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45121" w:rsidRDefault="00000000">
      <w:pPr>
        <w:spacing w:line="240" w:lineRule="auto"/>
        <w:jc w:val="center"/>
        <w:rPr>
          <w:b/>
          <w:bCs/>
        </w:rPr>
      </w:pPr>
      <w:r>
        <w:rPr>
          <w:b/>
          <w:bCs/>
          <w:sz w:val="30"/>
          <w:szCs w:val="30"/>
        </w:rPr>
        <w:t>ЗВІТ ЗА 2025/2026 НАВЧАЛЬНИЙ РІК</w:t>
      </w:r>
    </w:p>
    <w:p w14:paraId="00000002" w14:textId="77777777" w:rsidR="00145121" w:rsidRDefault="00145121">
      <w:pPr>
        <w:spacing w:line="240" w:lineRule="auto"/>
        <w:jc w:val="both"/>
        <w:rPr>
          <w:b/>
          <w:bCs/>
        </w:rPr>
      </w:pPr>
    </w:p>
    <w:p w14:paraId="0000000A" w14:textId="77777777" w:rsidR="00145121" w:rsidRDefault="00145121">
      <w:pPr>
        <w:spacing w:line="240" w:lineRule="auto"/>
        <w:jc w:val="both"/>
        <w:rPr>
          <w:b/>
          <w:bCs/>
        </w:rPr>
      </w:pPr>
    </w:p>
    <w:p w14:paraId="0000000B" w14:textId="77777777" w:rsidR="00145121" w:rsidRDefault="00000000">
      <w:pPr>
        <w:numPr>
          <w:ilvl w:val="0"/>
          <w:numId w:val="18"/>
        </w:numPr>
        <w:spacing w:line="240" w:lineRule="auto"/>
        <w:ind w:left="-283"/>
        <w:jc w:val="both"/>
        <w:rPr>
          <w:b/>
          <w:bCs/>
        </w:rPr>
      </w:pPr>
      <w:r>
        <w:rPr>
          <w:b/>
          <w:bCs/>
          <w:u w:val="single"/>
        </w:rPr>
        <w:t>ПІДТРИМКА ЗАХИСНИКІВ ТА ВОЛОНТЕРСТВО</w:t>
      </w:r>
    </w:p>
    <w:p w14:paraId="0000000C" w14:textId="77777777" w:rsidR="00145121" w:rsidRDefault="00145121">
      <w:pPr>
        <w:spacing w:line="240" w:lineRule="auto"/>
        <w:ind w:left="-283" w:hanging="360"/>
        <w:jc w:val="both"/>
      </w:pPr>
    </w:p>
    <w:p w14:paraId="0000000D" w14:textId="77777777" w:rsidR="00145121" w:rsidRDefault="00000000">
      <w:pPr>
        <w:numPr>
          <w:ilvl w:val="0"/>
          <w:numId w:val="23"/>
        </w:numPr>
        <w:ind w:left="-283" w:right="-1032"/>
        <w:jc w:val="both"/>
      </w:pPr>
      <w:r>
        <w:t xml:space="preserve">Упродовж року в школах, садочках та закладах </w:t>
      </w:r>
      <w:proofErr w:type="spellStart"/>
      <w:r>
        <w:t>позашкілля</w:t>
      </w:r>
      <w:proofErr w:type="spellEnd"/>
      <w:r>
        <w:t xml:space="preserve"> громади проводили благодійні ярмарки та ініціативи, під час яких вдалося зібрати </w:t>
      </w:r>
      <w:r>
        <w:rPr>
          <w:u w:val="single"/>
        </w:rPr>
        <w:t>45,6 млн гривень</w:t>
      </w:r>
      <w:r>
        <w:t xml:space="preserve">. Ці кошти передали </w:t>
      </w:r>
      <w:r>
        <w:rPr>
          <w:u w:val="single"/>
        </w:rPr>
        <w:t>на потреби Збройних Сил України</w:t>
      </w:r>
      <w:r>
        <w:t xml:space="preserve"> </w:t>
      </w:r>
      <w:r>
        <w:rPr>
          <w:highlight w:val="white"/>
        </w:rPr>
        <w:t xml:space="preserve">(купівля </w:t>
      </w:r>
      <w:proofErr w:type="spellStart"/>
      <w:r>
        <w:rPr>
          <w:highlight w:val="white"/>
        </w:rPr>
        <w:t>дронів</w:t>
      </w:r>
      <w:proofErr w:type="spellEnd"/>
      <w:r>
        <w:rPr>
          <w:highlight w:val="white"/>
        </w:rPr>
        <w:t>, автівок тощо)</w:t>
      </w:r>
      <w:r>
        <w:t>.</w:t>
      </w:r>
    </w:p>
    <w:p w14:paraId="0000000E" w14:textId="77777777" w:rsidR="00145121" w:rsidRDefault="00000000">
      <w:pPr>
        <w:numPr>
          <w:ilvl w:val="0"/>
          <w:numId w:val="23"/>
        </w:numPr>
        <w:ind w:left="-283" w:right="-1032"/>
        <w:jc w:val="both"/>
      </w:pPr>
      <w:r>
        <w:t xml:space="preserve">Зокрема: 7,8 млн грн — зібрали на </w:t>
      </w:r>
      <w:r>
        <w:rPr>
          <w:b/>
          <w:bCs/>
        </w:rPr>
        <w:t>загальноміських благодійних ярмарках</w:t>
      </w:r>
      <w:r>
        <w:t xml:space="preserve">; 27,65 млн грн — зібрали </w:t>
      </w:r>
      <w:r>
        <w:rPr>
          <w:b/>
          <w:bCs/>
        </w:rPr>
        <w:t xml:space="preserve">школи </w:t>
      </w:r>
      <w:r>
        <w:t xml:space="preserve">під час власних ярмарків та святкувань, аукціонів тощо; 8,43 млн грн — зібрали </w:t>
      </w:r>
      <w:r>
        <w:rPr>
          <w:b/>
          <w:bCs/>
        </w:rPr>
        <w:t>садки</w:t>
      </w:r>
      <w:r>
        <w:t xml:space="preserve">; 1,68 млн грн — зібрали заклади </w:t>
      </w:r>
      <w:proofErr w:type="spellStart"/>
      <w:r>
        <w:rPr>
          <w:b/>
          <w:bCs/>
        </w:rPr>
        <w:t>позашкілля</w:t>
      </w:r>
      <w:proofErr w:type="spellEnd"/>
      <w:r>
        <w:t>.</w:t>
      </w:r>
    </w:p>
    <w:p w14:paraId="0000000F" w14:textId="77777777" w:rsidR="00145121" w:rsidRDefault="00145121">
      <w:pPr>
        <w:spacing w:line="240" w:lineRule="auto"/>
        <w:ind w:left="-283" w:hanging="360"/>
        <w:jc w:val="both"/>
      </w:pPr>
    </w:p>
    <w:p w14:paraId="00000012" w14:textId="4C6E73FC" w:rsidR="00145121" w:rsidRPr="00191EE2" w:rsidRDefault="00000000" w:rsidP="00191EE2">
      <w:pPr>
        <w:numPr>
          <w:ilvl w:val="0"/>
          <w:numId w:val="19"/>
        </w:numPr>
        <w:spacing w:line="240" w:lineRule="auto"/>
        <w:ind w:left="-283" w:right="-1174"/>
        <w:jc w:val="both"/>
      </w:pPr>
      <w:r>
        <w:t xml:space="preserve">Неймовірну підтримку продемонстрували освітяни в порятунку </w:t>
      </w:r>
      <w:r w:rsidRPr="00191EE2">
        <w:rPr>
          <w:u w:val="single"/>
        </w:rPr>
        <w:t xml:space="preserve">4-річного Марка </w:t>
      </w:r>
      <w:proofErr w:type="spellStart"/>
      <w:r w:rsidRPr="00191EE2">
        <w:rPr>
          <w:u w:val="single"/>
        </w:rPr>
        <w:t>Гладиша</w:t>
      </w:r>
      <w:proofErr w:type="spellEnd"/>
      <w:r>
        <w:t xml:space="preserve">, вихованця одного з </w:t>
      </w:r>
      <w:r w:rsidR="00191EE2" w:rsidRPr="00191EE2">
        <w:rPr>
          <w:lang w:val="uk-UA"/>
        </w:rPr>
        <w:t xml:space="preserve">львівських </w:t>
      </w:r>
      <w:r>
        <w:t xml:space="preserve">садочків, який має м’язову дистрофію </w:t>
      </w:r>
      <w:proofErr w:type="spellStart"/>
      <w:r>
        <w:t>Дюшена</w:t>
      </w:r>
      <w:proofErr w:type="spellEnd"/>
      <w:r>
        <w:t xml:space="preserve">. </w:t>
      </w:r>
      <w:r w:rsidRPr="00191EE2">
        <w:rPr>
          <w:b/>
          <w:bCs/>
          <w:color w:val="080809"/>
          <w:highlight w:val="white"/>
        </w:rPr>
        <w:t>Понад 15 млн грн</w:t>
      </w:r>
      <w:r w:rsidRPr="00191EE2">
        <w:rPr>
          <w:color w:val="080809"/>
          <w:highlight w:val="white"/>
        </w:rPr>
        <w:t xml:space="preserve"> вдалося зібрати закладам разом із батьками на лікування хлопчика. Це і благодійні заходи, і концерти, й одноденна заробітна плата працівників усіх установ.</w:t>
      </w:r>
    </w:p>
    <w:p w14:paraId="5C51C5C7" w14:textId="77777777" w:rsidR="00191EE2" w:rsidRDefault="00191EE2" w:rsidP="00191EE2">
      <w:pPr>
        <w:spacing w:line="240" w:lineRule="auto"/>
        <w:ind w:left="-283" w:right="-1174"/>
        <w:jc w:val="both"/>
      </w:pPr>
    </w:p>
    <w:p w14:paraId="00000013" w14:textId="512DF154" w:rsidR="00145121" w:rsidRDefault="00000000">
      <w:pPr>
        <w:numPr>
          <w:ilvl w:val="0"/>
          <w:numId w:val="19"/>
        </w:numPr>
        <w:spacing w:line="240" w:lineRule="auto"/>
        <w:ind w:left="-283" w:right="-1174"/>
        <w:jc w:val="both"/>
      </w:pPr>
      <w:r>
        <w:rPr>
          <w:color w:val="080809"/>
          <w:highlight w:val="white"/>
        </w:rPr>
        <w:t xml:space="preserve">Заклади освіти активно залучали </w:t>
      </w:r>
      <w:r>
        <w:rPr>
          <w:color w:val="080809"/>
          <w:highlight w:val="white"/>
          <w:u w:val="single"/>
        </w:rPr>
        <w:t>позабюджетні кошти в розвиток</w:t>
      </w:r>
      <w:r>
        <w:t xml:space="preserve">. Упродовж року школам вдалося залучити </w:t>
      </w:r>
      <w:r>
        <w:rPr>
          <w:b/>
          <w:bCs/>
        </w:rPr>
        <w:t>34,8 млн грн</w:t>
      </w:r>
      <w:r>
        <w:t xml:space="preserve">, садочкам — </w:t>
      </w:r>
      <w:r>
        <w:rPr>
          <w:b/>
          <w:bCs/>
        </w:rPr>
        <w:t>4,9 млн грн</w:t>
      </w:r>
      <w:r>
        <w:t xml:space="preserve">, </w:t>
      </w:r>
      <w:proofErr w:type="spellStart"/>
      <w:r>
        <w:t>позашкіллю</w:t>
      </w:r>
      <w:proofErr w:type="spellEnd"/>
      <w:r>
        <w:t xml:space="preserve"> — </w:t>
      </w:r>
      <w:r>
        <w:rPr>
          <w:b/>
          <w:bCs/>
        </w:rPr>
        <w:t>394 тис. грн</w:t>
      </w:r>
      <w:r>
        <w:t xml:space="preserve">. Це і </w:t>
      </w:r>
      <w:r>
        <w:rPr>
          <w:color w:val="080809"/>
          <w:highlight w:val="white"/>
        </w:rPr>
        <w:t>благодійні внески, і гранти, і вартість товарів та ремонтних робіт.</w:t>
      </w:r>
    </w:p>
    <w:p w14:paraId="00000014" w14:textId="77777777" w:rsidR="00145121" w:rsidRDefault="00000000">
      <w:pPr>
        <w:spacing w:line="240" w:lineRule="auto"/>
        <w:ind w:left="-283" w:hanging="360"/>
        <w:jc w:val="both"/>
      </w:pPr>
      <w:r>
        <w:t>_________________________________________________________________________</w:t>
      </w:r>
    </w:p>
    <w:p w14:paraId="00000015" w14:textId="77777777" w:rsidR="00145121" w:rsidRDefault="00145121">
      <w:pPr>
        <w:spacing w:line="240" w:lineRule="auto"/>
        <w:ind w:left="-283" w:hanging="360"/>
        <w:jc w:val="both"/>
      </w:pPr>
    </w:p>
    <w:p w14:paraId="00000016" w14:textId="77777777" w:rsidR="00145121" w:rsidRDefault="00000000">
      <w:pPr>
        <w:numPr>
          <w:ilvl w:val="0"/>
          <w:numId w:val="18"/>
        </w:numPr>
        <w:spacing w:line="240" w:lineRule="auto"/>
        <w:ind w:left="-283"/>
        <w:jc w:val="both"/>
        <w:rPr>
          <w:b/>
          <w:bCs/>
        </w:rPr>
      </w:pPr>
      <w:r>
        <w:rPr>
          <w:b/>
          <w:bCs/>
          <w:u w:val="single"/>
        </w:rPr>
        <w:t>НАВЧАННЯ В УМОВАХ ВІЙНИ</w:t>
      </w:r>
    </w:p>
    <w:p w14:paraId="00000017" w14:textId="77777777" w:rsidR="00145121" w:rsidRDefault="00145121">
      <w:pPr>
        <w:spacing w:line="240" w:lineRule="auto"/>
        <w:ind w:left="-283" w:hanging="360"/>
        <w:jc w:val="both"/>
      </w:pPr>
    </w:p>
    <w:p w14:paraId="00000018" w14:textId="77777777" w:rsidR="00145121" w:rsidRDefault="00000000">
      <w:pPr>
        <w:numPr>
          <w:ilvl w:val="0"/>
          <w:numId w:val="6"/>
        </w:numPr>
        <w:ind w:left="-283" w:right="-1032"/>
        <w:jc w:val="both"/>
      </w:pPr>
      <w:r>
        <w:t xml:space="preserve">Безпечні укриття — базова умова для навчання у час війни. Продовжуємо системно оновлювати їх у школах і садочках міста. Цьогоріч завершили </w:t>
      </w:r>
      <w:r>
        <w:rPr>
          <w:u w:val="single"/>
        </w:rPr>
        <w:t xml:space="preserve">ремонт ще 4 </w:t>
      </w:r>
      <w:proofErr w:type="spellStart"/>
      <w:r>
        <w:rPr>
          <w:u w:val="single"/>
        </w:rPr>
        <w:t>укриттів</w:t>
      </w:r>
      <w:proofErr w:type="spellEnd"/>
      <w:r>
        <w:t xml:space="preserve"> на суму 5,6 млн грн: у Львівській правничій гімназії, школі №37, садку №179 та садку “</w:t>
      </w:r>
      <w:proofErr w:type="spellStart"/>
      <w:r>
        <w:t>Пізнайко</w:t>
      </w:r>
      <w:proofErr w:type="spellEnd"/>
      <w:r>
        <w:t xml:space="preserve">”. Загалом у </w:t>
      </w:r>
      <w:r>
        <w:rPr>
          <w:u w:val="single"/>
        </w:rPr>
        <w:t>93% львівських шкіл та садочків</w:t>
      </w:r>
      <w:r>
        <w:t xml:space="preserve"> є власні безпечні укриття. Решту — користуються повністю облаштованими поблизу.</w:t>
      </w:r>
    </w:p>
    <w:p w14:paraId="00000019" w14:textId="77777777" w:rsidR="00145121" w:rsidRDefault="00000000">
      <w:pPr>
        <w:numPr>
          <w:ilvl w:val="0"/>
          <w:numId w:val="6"/>
        </w:numPr>
        <w:ind w:left="-283" w:right="-1032"/>
        <w:jc w:val="both"/>
      </w:pPr>
      <w:r>
        <w:t>Внаслідок російських атак на місто, упродовж</w:t>
      </w:r>
      <w:r>
        <w:rPr>
          <w:highlight w:val="white"/>
        </w:rPr>
        <w:t xml:space="preserve"> року </w:t>
      </w:r>
      <w:r>
        <w:rPr>
          <w:highlight w:val="white"/>
          <w:u w:val="single"/>
        </w:rPr>
        <w:t>постраждали</w:t>
      </w:r>
      <w:r>
        <w:rPr>
          <w:highlight w:val="white"/>
        </w:rPr>
        <w:t xml:space="preserve"> садочок №70 та школа №55. Найбільше дісталось садочку — тут заміни потребували вікна, дах і двері, була потреба в масштабних внутрішніх роботах. Упродовж кількох місяців усе відновили, діти повернулись у свої заклади освіти.</w:t>
      </w:r>
    </w:p>
    <w:p w14:paraId="0000001A" w14:textId="77777777" w:rsidR="00145121" w:rsidRDefault="00000000">
      <w:pPr>
        <w:numPr>
          <w:ilvl w:val="0"/>
          <w:numId w:val="6"/>
        </w:numPr>
        <w:ind w:left="-283" w:right="-1032"/>
        <w:jc w:val="both"/>
      </w:pPr>
      <w:r>
        <w:t xml:space="preserve">Завершили роботи з </w:t>
      </w:r>
      <w:r>
        <w:rPr>
          <w:u w:val="single"/>
        </w:rPr>
        <w:t>відновлення ліцею “</w:t>
      </w:r>
      <w:proofErr w:type="spellStart"/>
      <w:r>
        <w:rPr>
          <w:u w:val="single"/>
        </w:rPr>
        <w:t>Оріяна</w:t>
      </w:r>
      <w:proofErr w:type="spellEnd"/>
      <w:r>
        <w:rPr>
          <w:u w:val="single"/>
        </w:rPr>
        <w:t>”</w:t>
      </w:r>
      <w:r>
        <w:t xml:space="preserve"> після російських обстрілів: заміна підлогового покриття, ремонт даху, повністю збудована зруйнована стіна початкової школи, ремонт чотирьох класів, коридорів. Загалом у відновлення ліцею інвестували 10,3 млн грн (упродовж 2025/2026 навчального року — 8,5 млн).</w:t>
      </w:r>
    </w:p>
    <w:p w14:paraId="0000001B" w14:textId="77777777" w:rsidR="00145121" w:rsidRDefault="00000000">
      <w:pPr>
        <w:numPr>
          <w:ilvl w:val="0"/>
          <w:numId w:val="6"/>
        </w:numPr>
        <w:ind w:left="-283" w:right="-1032"/>
        <w:jc w:val="both"/>
      </w:pPr>
      <w:r>
        <w:rPr>
          <w:u w:val="single"/>
        </w:rPr>
        <w:t>Офіцери освітньої безпеки</w:t>
      </w:r>
      <w:r>
        <w:t xml:space="preserve"> в школах: у школах працюють вже 75 офіцерів (69 — у Львові, та 6 — у приєднаних громадах).</w:t>
      </w:r>
    </w:p>
    <w:p w14:paraId="0000001C" w14:textId="77777777" w:rsidR="00145121" w:rsidRDefault="00000000">
      <w:pPr>
        <w:spacing w:line="240" w:lineRule="auto"/>
        <w:ind w:left="-283" w:right="-1032" w:hanging="360"/>
        <w:jc w:val="both"/>
      </w:pPr>
      <w:r>
        <w:t>_________________________________________________________________________</w:t>
      </w:r>
    </w:p>
    <w:p w14:paraId="0000001D" w14:textId="77777777" w:rsidR="00145121" w:rsidRDefault="00145121">
      <w:pPr>
        <w:spacing w:line="240" w:lineRule="auto"/>
        <w:ind w:left="-283" w:hanging="360"/>
        <w:jc w:val="both"/>
      </w:pPr>
    </w:p>
    <w:p w14:paraId="0000001E" w14:textId="77777777" w:rsidR="00145121" w:rsidRDefault="00000000">
      <w:pPr>
        <w:numPr>
          <w:ilvl w:val="0"/>
          <w:numId w:val="18"/>
        </w:numPr>
        <w:spacing w:line="240" w:lineRule="auto"/>
        <w:ind w:left="-283"/>
        <w:jc w:val="both"/>
        <w:rPr>
          <w:b/>
          <w:bCs/>
        </w:rPr>
      </w:pPr>
      <w:r>
        <w:rPr>
          <w:b/>
          <w:bCs/>
          <w:u w:val="single"/>
        </w:rPr>
        <w:t>НАЦІОНАЛЬНО-ПАТРІОТИЧНЕ ВИХОВАННЯ</w:t>
      </w:r>
    </w:p>
    <w:p w14:paraId="0000001F" w14:textId="77777777" w:rsidR="00145121" w:rsidRDefault="00145121">
      <w:pPr>
        <w:spacing w:line="240" w:lineRule="auto"/>
        <w:ind w:left="-283" w:hanging="360"/>
        <w:jc w:val="both"/>
        <w:rPr>
          <w:highlight w:val="white"/>
        </w:rPr>
      </w:pPr>
    </w:p>
    <w:p w14:paraId="00000020" w14:textId="00591D5D" w:rsidR="00145121" w:rsidRDefault="00000000">
      <w:pPr>
        <w:numPr>
          <w:ilvl w:val="0"/>
          <w:numId w:val="11"/>
        </w:numPr>
        <w:ind w:left="-283" w:right="-1032"/>
        <w:jc w:val="both"/>
      </w:pPr>
      <w:r>
        <w:rPr>
          <w:highlight w:val="white"/>
        </w:rPr>
        <w:t xml:space="preserve">У вересні 2025 для студентів </w:t>
      </w:r>
      <w:proofErr w:type="spellStart"/>
      <w:r>
        <w:rPr>
          <w:highlight w:val="white"/>
        </w:rPr>
        <w:t>профтехів</w:t>
      </w:r>
      <w:proofErr w:type="spellEnd"/>
      <w:r>
        <w:rPr>
          <w:highlight w:val="white"/>
        </w:rPr>
        <w:t xml:space="preserve"> повноцінно запрацював </w:t>
      </w:r>
      <w:r>
        <w:rPr>
          <w:highlight w:val="white"/>
          <w:u w:val="single"/>
        </w:rPr>
        <w:t>15-й центр національно-патріотичного виховання</w:t>
      </w:r>
      <w:r>
        <w:rPr>
          <w:highlight w:val="white"/>
        </w:rPr>
        <w:t xml:space="preserve"> — на базі новоствореного муніципального тиру </w:t>
      </w:r>
      <w:r w:rsidR="00191EE2">
        <w:rPr>
          <w:highlight w:val="white"/>
          <w:lang w:val="uk-UA"/>
        </w:rPr>
        <w:t>«</w:t>
      </w:r>
      <w:r>
        <w:rPr>
          <w:highlight w:val="white"/>
        </w:rPr>
        <w:t>Стрільниця</w:t>
      </w:r>
      <w:r w:rsidR="00191EE2">
        <w:rPr>
          <w:highlight w:val="white"/>
          <w:lang w:val="uk-UA"/>
        </w:rPr>
        <w:t>»</w:t>
      </w:r>
      <w:r>
        <w:rPr>
          <w:highlight w:val="white"/>
        </w:rPr>
        <w:t xml:space="preserve">. Центр обладнаний усім необхідним, аби навчати дітей військової справи — збору/розбору зброї, стрільбі з лазерної та пневматичної зброї тощо, та навичкам </w:t>
      </w:r>
      <w:proofErr w:type="spellStart"/>
      <w:r>
        <w:rPr>
          <w:highlight w:val="white"/>
        </w:rPr>
        <w:t>домедичної</w:t>
      </w:r>
      <w:proofErr w:type="spellEnd"/>
      <w:r>
        <w:rPr>
          <w:highlight w:val="white"/>
        </w:rPr>
        <w:t xml:space="preserve"> допомоги. Тут заняття із “Захисту України” відвідують 1400 студентів </w:t>
      </w:r>
      <w:proofErr w:type="spellStart"/>
      <w:r>
        <w:rPr>
          <w:highlight w:val="white"/>
        </w:rPr>
        <w:t>профтехів</w:t>
      </w:r>
      <w:proofErr w:type="spellEnd"/>
      <w:r>
        <w:rPr>
          <w:highlight w:val="white"/>
        </w:rPr>
        <w:t xml:space="preserve">. </w:t>
      </w:r>
      <w:r>
        <w:t xml:space="preserve">Інструктори — практики: у центрах НПВ нині працевлаштовані </w:t>
      </w:r>
      <w:r>
        <w:rPr>
          <w:u w:val="single"/>
        </w:rPr>
        <w:t>43 ветерани</w:t>
      </w:r>
      <w:r>
        <w:t xml:space="preserve"> російсько-української війни та військовослужбовців.</w:t>
      </w:r>
    </w:p>
    <w:p w14:paraId="00000021" w14:textId="77777777" w:rsidR="00145121" w:rsidRDefault="00000000">
      <w:pPr>
        <w:numPr>
          <w:ilvl w:val="0"/>
          <w:numId w:val="11"/>
        </w:numPr>
        <w:ind w:left="-283" w:right="-1032"/>
        <w:jc w:val="both"/>
      </w:pPr>
      <w:r>
        <w:t>Львів — перше місто, в якому бригада «Хартія» провела навчання для інструкторів центрів НПВ. Суттєво оновили програму, змінили формат вивчення “Захисту України”, акценти, додали ідейну, мотиваційну складові, більше лідерства і практики.</w:t>
      </w:r>
    </w:p>
    <w:p w14:paraId="00000022" w14:textId="10B1FD8A" w:rsidR="00145121" w:rsidRDefault="00000000">
      <w:pPr>
        <w:numPr>
          <w:ilvl w:val="0"/>
          <w:numId w:val="11"/>
        </w:numPr>
        <w:ind w:left="-283" w:right="-1032"/>
        <w:jc w:val="both"/>
      </w:pPr>
      <w:r>
        <w:t xml:space="preserve">Продовжуємо практику </w:t>
      </w:r>
      <w:r>
        <w:rPr>
          <w:u w:val="single"/>
        </w:rPr>
        <w:t xml:space="preserve">польових </w:t>
      </w:r>
      <w:proofErr w:type="spellStart"/>
      <w:r>
        <w:rPr>
          <w:u w:val="single"/>
        </w:rPr>
        <w:t>вишколів</w:t>
      </w:r>
      <w:proofErr w:type="spellEnd"/>
      <w:r>
        <w:t xml:space="preserve"> для вихованців центрів НПВ. Діти евакуйовують “поранених”, накладають турнікети, </w:t>
      </w:r>
      <w:proofErr w:type="spellStart"/>
      <w:r>
        <w:t>вчаться</w:t>
      </w:r>
      <w:proofErr w:type="spellEnd"/>
      <w:r>
        <w:t xml:space="preserve"> оперативним діям у стресових умовах. За навчальний рік їх пройшли &gt;2400 дітей. Деякі з </w:t>
      </w:r>
      <w:proofErr w:type="spellStart"/>
      <w:r>
        <w:t>вишколів</w:t>
      </w:r>
      <w:proofErr w:type="spellEnd"/>
      <w:r>
        <w:t xml:space="preserve"> були у співпраці з бригадою </w:t>
      </w:r>
      <w:r w:rsidR="00191EE2">
        <w:rPr>
          <w:lang w:val="uk-UA"/>
        </w:rPr>
        <w:t>«</w:t>
      </w:r>
      <w:r>
        <w:t>Хартія</w:t>
      </w:r>
      <w:r w:rsidR="00191EE2">
        <w:rPr>
          <w:lang w:val="uk-UA"/>
        </w:rPr>
        <w:t>»</w:t>
      </w:r>
      <w:r>
        <w:t xml:space="preserve">, 67-ю бригадою та Академією сухопутних військ. Цьогоріч вперше залучили до </w:t>
      </w:r>
      <w:proofErr w:type="spellStart"/>
      <w:r>
        <w:t>вишколів</w:t>
      </w:r>
      <w:proofErr w:type="spellEnd"/>
      <w:r>
        <w:t xml:space="preserve"> учнів 9-х класів (40 дітей).</w:t>
      </w:r>
    </w:p>
    <w:p w14:paraId="00000023" w14:textId="77777777" w:rsidR="00145121" w:rsidRDefault="00000000">
      <w:pPr>
        <w:numPr>
          <w:ilvl w:val="0"/>
          <w:numId w:val="11"/>
        </w:numPr>
        <w:ind w:left="-283" w:right="-1032"/>
        <w:jc w:val="both"/>
      </w:pPr>
      <w:r>
        <w:t xml:space="preserve">Регулярно проводили </w:t>
      </w:r>
      <w:r>
        <w:rPr>
          <w:u w:val="single"/>
        </w:rPr>
        <w:t>патріотичні заходи</w:t>
      </w:r>
      <w:r>
        <w:t>, на кшталт теренової гри,</w:t>
      </w:r>
      <w:r>
        <w:rPr>
          <w:highlight w:val="white"/>
        </w:rPr>
        <w:t xml:space="preserve"> змагань зі стрільби серед учнів 9-11 класів, за що вони отримали грошові винагороди від міста від 5 до 15 тис. грн. </w:t>
      </w:r>
      <w:r>
        <w:t xml:space="preserve">Долучали до заходів </w:t>
      </w:r>
      <w:r>
        <w:lastRenderedPageBreak/>
        <w:t>з патріотичного виховання й учнів середньої школи — 5-9 класів, зокрема вони мали нагоду взяти участь у фестивалі до Дня ЗСУ.</w:t>
      </w:r>
    </w:p>
    <w:p w14:paraId="00000024" w14:textId="77777777" w:rsidR="00145121" w:rsidRDefault="00000000">
      <w:pPr>
        <w:numPr>
          <w:ilvl w:val="0"/>
          <w:numId w:val="11"/>
        </w:numPr>
        <w:ind w:left="-283" w:right="-1032"/>
        <w:jc w:val="both"/>
      </w:pPr>
      <w:r>
        <w:rPr>
          <w:highlight w:val="white"/>
        </w:rPr>
        <w:t xml:space="preserve">Центри НПВ проводили </w:t>
      </w:r>
      <w:r>
        <w:rPr>
          <w:highlight w:val="white"/>
          <w:u w:val="single"/>
        </w:rPr>
        <w:t xml:space="preserve">навчання з </w:t>
      </w:r>
      <w:proofErr w:type="spellStart"/>
      <w:r>
        <w:rPr>
          <w:highlight w:val="white"/>
          <w:u w:val="single"/>
        </w:rPr>
        <w:t>домедичної</w:t>
      </w:r>
      <w:proofErr w:type="spellEnd"/>
      <w:r>
        <w:rPr>
          <w:highlight w:val="white"/>
          <w:u w:val="single"/>
        </w:rPr>
        <w:t xml:space="preserve"> допомоги</w:t>
      </w:r>
      <w:r>
        <w:rPr>
          <w:highlight w:val="white"/>
        </w:rPr>
        <w:t xml:space="preserve"> </w:t>
      </w:r>
      <w:r>
        <w:t>для мешканців міста. За рік організували 4 цикли навчань для містян і регулярно навчали працівників ЛМР. Залучили понад 2000 львів’ян.</w:t>
      </w:r>
    </w:p>
    <w:p w14:paraId="00000025" w14:textId="77777777" w:rsidR="00145121" w:rsidRDefault="00000000">
      <w:pPr>
        <w:numPr>
          <w:ilvl w:val="0"/>
          <w:numId w:val="11"/>
        </w:numPr>
        <w:ind w:left="-283" w:right="-1032"/>
        <w:jc w:val="both"/>
      </w:pPr>
      <w:r>
        <w:t xml:space="preserve">Пам’ятаємо й вшановуємо загиблих Захисників. Цьогоріч відкрили </w:t>
      </w:r>
      <w:r>
        <w:rPr>
          <w:u w:val="single"/>
        </w:rPr>
        <w:t>185 меморіальних таблиць</w:t>
      </w:r>
      <w:r>
        <w:t xml:space="preserve"> на фасадах шкіл, у яких вони навчались.</w:t>
      </w:r>
    </w:p>
    <w:p w14:paraId="00000026" w14:textId="77777777" w:rsidR="00145121" w:rsidRDefault="00000000">
      <w:pPr>
        <w:spacing w:line="240" w:lineRule="auto"/>
        <w:ind w:left="-283" w:right="-1032" w:hanging="360"/>
        <w:jc w:val="both"/>
      </w:pPr>
      <w:r>
        <w:t>_________________________________________________________________________</w:t>
      </w:r>
    </w:p>
    <w:p w14:paraId="00000027" w14:textId="77777777" w:rsidR="00145121" w:rsidRDefault="00145121">
      <w:pPr>
        <w:spacing w:line="240" w:lineRule="auto"/>
        <w:ind w:left="-283" w:hanging="360"/>
        <w:jc w:val="both"/>
        <w:rPr>
          <w:highlight w:val="white"/>
        </w:rPr>
      </w:pPr>
    </w:p>
    <w:p w14:paraId="00000028" w14:textId="77777777" w:rsidR="00145121" w:rsidRDefault="00000000">
      <w:pPr>
        <w:numPr>
          <w:ilvl w:val="0"/>
          <w:numId w:val="18"/>
        </w:numPr>
        <w:ind w:left="-283" w:right="-1032"/>
        <w:rPr>
          <w:b/>
          <w:bCs/>
          <w:highlight w:val="white"/>
        </w:rPr>
      </w:pPr>
      <w:r>
        <w:rPr>
          <w:b/>
          <w:bCs/>
          <w:highlight w:val="white"/>
        </w:rPr>
        <w:t>ДБАЄМО ПРО СПОРТИВНИЙ РОЗВИТОК</w:t>
      </w:r>
    </w:p>
    <w:p w14:paraId="00000029" w14:textId="77777777" w:rsidR="00145121" w:rsidRDefault="00145121">
      <w:pPr>
        <w:ind w:left="-283" w:right="-1032" w:hanging="360"/>
        <w:rPr>
          <w:b/>
          <w:bCs/>
          <w:highlight w:val="white"/>
        </w:rPr>
      </w:pPr>
    </w:p>
    <w:p w14:paraId="0000002A" w14:textId="41A03E40" w:rsidR="00145121" w:rsidRDefault="00000000">
      <w:pPr>
        <w:numPr>
          <w:ilvl w:val="0"/>
          <w:numId w:val="28"/>
        </w:numPr>
        <w:shd w:val="clear" w:color="auto" w:fill="FFFFFF"/>
        <w:ind w:left="-283" w:right="-1032"/>
        <w:jc w:val="both"/>
      </w:pPr>
      <w:r>
        <w:rPr>
          <w:u w:val="single"/>
        </w:rPr>
        <w:t xml:space="preserve">Шкільні спортивні ліги </w:t>
      </w:r>
      <w:r w:rsidR="00191EE2">
        <w:rPr>
          <w:u w:val="single"/>
          <w:lang w:val="uk-UA"/>
        </w:rPr>
        <w:t>«</w:t>
      </w:r>
      <w:r>
        <w:rPr>
          <w:u w:val="single"/>
        </w:rPr>
        <w:t>Пліч-о-пліч</w:t>
      </w:r>
      <w:r w:rsidR="00191EE2">
        <w:rPr>
          <w:u w:val="single"/>
          <w:lang w:val="uk-UA"/>
        </w:rPr>
        <w:t>»</w:t>
      </w:r>
      <w:r>
        <w:t xml:space="preserve">. Упродовж року учні брали участь у змаганнях із 13 видів спорту й отримали рекордну кількість </w:t>
      </w:r>
      <w:proofErr w:type="spellStart"/>
      <w:r>
        <w:t>перемог</w:t>
      </w:r>
      <w:proofErr w:type="spellEnd"/>
      <w:r>
        <w:t xml:space="preserve">. Зокрема, здобули перше місце в Україні з шахів та легкої атлетики, друге — з </w:t>
      </w:r>
      <w:proofErr w:type="spellStart"/>
      <w:r>
        <w:t>черліденгу</w:t>
      </w:r>
      <w:proofErr w:type="spellEnd"/>
      <w:r>
        <w:t>, та третє — з настільного тенісу.</w:t>
      </w:r>
    </w:p>
    <w:p w14:paraId="0000002B" w14:textId="5F5AB546" w:rsidR="00145121" w:rsidRDefault="00000000">
      <w:pPr>
        <w:numPr>
          <w:ilvl w:val="0"/>
          <w:numId w:val="28"/>
        </w:numPr>
        <w:shd w:val="clear" w:color="auto" w:fill="FFFFFF"/>
        <w:ind w:left="-283" w:right="-1032"/>
        <w:jc w:val="both"/>
      </w:pPr>
      <w:r>
        <w:rPr>
          <w:highlight w:val="white"/>
        </w:rPr>
        <w:t xml:space="preserve">Перепрофілювали роботу </w:t>
      </w:r>
      <w:r>
        <w:rPr>
          <w:highlight w:val="white"/>
          <w:u w:val="single"/>
        </w:rPr>
        <w:t xml:space="preserve">ліцею </w:t>
      </w:r>
      <w:r w:rsidR="00191EE2">
        <w:rPr>
          <w:highlight w:val="white"/>
          <w:u w:val="single"/>
          <w:lang w:val="uk-UA"/>
        </w:rPr>
        <w:t>«</w:t>
      </w:r>
      <w:r>
        <w:rPr>
          <w:highlight w:val="white"/>
          <w:u w:val="single"/>
        </w:rPr>
        <w:t>Просвіта</w:t>
      </w:r>
      <w:r w:rsidR="00191EE2">
        <w:rPr>
          <w:highlight w:val="white"/>
          <w:u w:val="single"/>
          <w:lang w:val="uk-UA"/>
        </w:rPr>
        <w:t>»</w:t>
      </w:r>
      <w:r>
        <w:rPr>
          <w:highlight w:val="white"/>
        </w:rPr>
        <w:t>, запустивши на базі закладу спеціалізовані спортивні класи</w:t>
      </w:r>
      <w:r>
        <w:t xml:space="preserve">. Там навчаються 100 учнів, які </w:t>
      </w:r>
      <w:proofErr w:type="spellStart"/>
      <w:r>
        <w:t>професійно</w:t>
      </w:r>
      <w:proofErr w:type="spellEnd"/>
      <w:r>
        <w:t xml:space="preserve"> займаються спортом, з усієї України.</w:t>
      </w:r>
    </w:p>
    <w:p w14:paraId="0000002C" w14:textId="77777777" w:rsidR="00145121" w:rsidRDefault="00000000">
      <w:pPr>
        <w:numPr>
          <w:ilvl w:val="0"/>
          <w:numId w:val="28"/>
        </w:numPr>
        <w:shd w:val="clear" w:color="auto" w:fill="FFFFFF"/>
        <w:ind w:left="-283" w:right="-1032"/>
        <w:jc w:val="both"/>
      </w:pPr>
      <w:r>
        <w:rPr>
          <w:u w:val="single"/>
        </w:rPr>
        <w:t>Шахи</w:t>
      </w:r>
      <w:r>
        <w:t xml:space="preserve"> — інтелектуальний спорт, який є частиною шкільного життя у Львові: майже у всіх школах та частині садочків і </w:t>
      </w:r>
      <w:proofErr w:type="spellStart"/>
      <w:r>
        <w:t>позашкілля</w:t>
      </w:r>
      <w:proofErr w:type="spellEnd"/>
      <w:r>
        <w:t xml:space="preserve"> є </w:t>
      </w:r>
      <w:r>
        <w:rPr>
          <w:u w:val="single"/>
        </w:rPr>
        <w:t>гуртки</w:t>
      </w:r>
      <w:r>
        <w:t xml:space="preserve">, у планах — охопити всі. Станом на кінець навчального року, </w:t>
      </w:r>
      <w:r>
        <w:rPr>
          <w:u w:val="single"/>
        </w:rPr>
        <w:t>близько 41 тисячі учнів шкіл</w:t>
      </w:r>
      <w:r>
        <w:t xml:space="preserve"> Львова вміють грати в шахи (це половина школярів).</w:t>
      </w:r>
    </w:p>
    <w:p w14:paraId="0000002D" w14:textId="77777777" w:rsidR="00145121" w:rsidRDefault="00000000">
      <w:pPr>
        <w:ind w:left="-283" w:right="-1032" w:hanging="360"/>
        <w:jc w:val="both"/>
      </w:pPr>
      <w:r>
        <w:t xml:space="preserve">○  </w:t>
      </w:r>
      <w:r>
        <w:tab/>
        <w:t>Серед головних здобутків учнів за рік — перемоги на міжнародних шахових чемпіонатах, зокрема чемпіонаті Європи, а також на чемпіонаті України в різних вікових категоріях і перше місце у фіналі “Пліч-о-пліч” в одній категорії. Загалом — 34 важливі шахові досягнення учнів у навчальному році.</w:t>
      </w:r>
    </w:p>
    <w:p w14:paraId="0000002E" w14:textId="77777777" w:rsidR="00145121" w:rsidRDefault="00000000">
      <w:pPr>
        <w:ind w:left="-283" w:right="-1032" w:hanging="360"/>
        <w:jc w:val="both"/>
      </w:pPr>
      <w:r>
        <w:t xml:space="preserve">○  </w:t>
      </w:r>
      <w:r>
        <w:tab/>
        <w:t xml:space="preserve">Провели 4 масштабні </w:t>
      </w:r>
      <w:r>
        <w:rPr>
          <w:u w:val="single"/>
        </w:rPr>
        <w:t>шахові заходи</w:t>
      </w:r>
      <w:r>
        <w:t>: Львівську шкільну шахову лігу,</w:t>
      </w:r>
      <w:hyperlink r:id="rId5">
        <w:r>
          <w:t xml:space="preserve"> </w:t>
        </w:r>
      </w:hyperlink>
      <w:r>
        <w:t xml:space="preserve">сеанс одночасної гри в шахи, міські шахові змагання серед гуртківців </w:t>
      </w:r>
      <w:proofErr w:type="spellStart"/>
      <w:r>
        <w:t>позашкілля</w:t>
      </w:r>
      <w:proofErr w:type="spellEnd"/>
      <w:r>
        <w:t xml:space="preserve"> </w:t>
      </w:r>
      <w:proofErr w:type="spellStart"/>
      <w:r>
        <w:t>Chess</w:t>
      </w:r>
      <w:proofErr w:type="spellEnd"/>
      <w:r>
        <w:t xml:space="preserve"> </w:t>
      </w:r>
      <w:proofErr w:type="spellStart"/>
      <w:r>
        <w:t>Land</w:t>
      </w:r>
      <w:proofErr w:type="spellEnd"/>
      <w:r>
        <w:t xml:space="preserve"> та другий Шаховий кубок Львова серед учнів. Переможці отримали фінансові винагороди від міста.</w:t>
      </w:r>
    </w:p>
    <w:p w14:paraId="0000002F" w14:textId="00C1A6FC" w:rsidR="00145121" w:rsidRDefault="00000000">
      <w:pPr>
        <w:numPr>
          <w:ilvl w:val="0"/>
          <w:numId w:val="20"/>
        </w:numPr>
        <w:ind w:left="-283" w:right="-1032"/>
        <w:jc w:val="both"/>
      </w:pPr>
      <w:r>
        <w:rPr>
          <w:u w:val="single"/>
        </w:rPr>
        <w:t xml:space="preserve">Теніс — на </w:t>
      </w:r>
      <w:proofErr w:type="spellStart"/>
      <w:r>
        <w:rPr>
          <w:u w:val="single"/>
        </w:rPr>
        <w:t>уроках</w:t>
      </w:r>
      <w:proofErr w:type="spellEnd"/>
      <w:r>
        <w:rPr>
          <w:u w:val="single"/>
        </w:rPr>
        <w:t xml:space="preserve"> фізкультури</w:t>
      </w:r>
      <w:r>
        <w:t xml:space="preserve"> в 11 школах Львова. </w:t>
      </w:r>
      <w:r>
        <w:rPr>
          <w:color w:val="080809"/>
          <w:highlight w:val="white"/>
        </w:rPr>
        <w:t xml:space="preserve">Вчителі пройшли спеціальне навчання з методики цього виду спорту. </w:t>
      </w:r>
      <w:r>
        <w:t xml:space="preserve">Тож у межах проєкту </w:t>
      </w:r>
      <w:r w:rsidR="00191EE2">
        <w:rPr>
          <w:lang w:val="uk-UA"/>
        </w:rPr>
        <w:t>«</w:t>
      </w:r>
      <w:r>
        <w:t>Шкільний матч-пойнт</w:t>
      </w:r>
      <w:r w:rsidR="00191EE2">
        <w:rPr>
          <w:lang w:val="uk-UA"/>
        </w:rPr>
        <w:t>»</w:t>
      </w:r>
      <w:r>
        <w:t xml:space="preserve"> від фонду Марти Костюк, діти знайомляться з професійним спортом просто під час занять.</w:t>
      </w:r>
    </w:p>
    <w:p w14:paraId="00000030" w14:textId="77777777" w:rsidR="00145121" w:rsidRDefault="00000000">
      <w:pPr>
        <w:numPr>
          <w:ilvl w:val="0"/>
          <w:numId w:val="20"/>
        </w:numPr>
        <w:shd w:val="clear" w:color="auto" w:fill="FFFFFF"/>
        <w:spacing w:line="240" w:lineRule="auto"/>
        <w:ind w:left="-283" w:right="-1032"/>
        <w:jc w:val="both"/>
      </w:pPr>
      <w:r>
        <w:rPr>
          <w:highlight w:val="white"/>
          <w:u w:val="single"/>
        </w:rPr>
        <w:t>19 шкільних басейнів</w:t>
      </w:r>
      <w:r>
        <w:rPr>
          <w:highlight w:val="white"/>
        </w:rPr>
        <w:t xml:space="preserve"> приймають дітей </w:t>
      </w:r>
      <w:r>
        <w:rPr>
          <w:highlight w:val="white"/>
          <w:u w:val="single"/>
        </w:rPr>
        <w:t>на канікулах</w:t>
      </w:r>
      <w:r>
        <w:rPr>
          <w:highlight w:val="white"/>
        </w:rPr>
        <w:t>. За всі канікули під час навчального року на відвідини басейнів зареєстрова</w:t>
      </w:r>
      <w:r>
        <w:t>ні близько 1250 дітей.</w:t>
      </w:r>
    </w:p>
    <w:p w14:paraId="00000031" w14:textId="77777777" w:rsidR="00145121" w:rsidRDefault="00000000">
      <w:pPr>
        <w:spacing w:line="240" w:lineRule="auto"/>
        <w:ind w:left="-283" w:right="-1032" w:hanging="360"/>
        <w:jc w:val="both"/>
      </w:pPr>
      <w:r>
        <w:t>_________________________________________________________________________</w:t>
      </w:r>
    </w:p>
    <w:p w14:paraId="00000032" w14:textId="77777777" w:rsidR="00145121" w:rsidRDefault="00145121">
      <w:pPr>
        <w:ind w:left="-283" w:right="-1032" w:hanging="360"/>
        <w:jc w:val="both"/>
      </w:pPr>
    </w:p>
    <w:p w14:paraId="00000033" w14:textId="77777777" w:rsidR="00145121" w:rsidRDefault="00000000">
      <w:pPr>
        <w:numPr>
          <w:ilvl w:val="0"/>
          <w:numId w:val="18"/>
        </w:numPr>
        <w:shd w:val="clear" w:color="auto" w:fill="FFFFFF"/>
        <w:ind w:left="-283" w:right="-1032"/>
        <w:rPr>
          <w:b/>
          <w:bCs/>
        </w:rPr>
      </w:pPr>
      <w:r>
        <w:rPr>
          <w:b/>
          <w:bCs/>
        </w:rPr>
        <w:t>ПІДТРИМКА ОБДАРОВАНОЇ МОЛОДІ</w:t>
      </w:r>
    </w:p>
    <w:p w14:paraId="00000034" w14:textId="77777777" w:rsidR="00145121" w:rsidRDefault="00145121">
      <w:pPr>
        <w:spacing w:line="240" w:lineRule="auto"/>
        <w:ind w:left="-283" w:right="-1032" w:hanging="360"/>
        <w:jc w:val="both"/>
      </w:pPr>
    </w:p>
    <w:p w14:paraId="00000036" w14:textId="616A2575" w:rsidR="00145121" w:rsidRPr="00862EBE" w:rsidRDefault="00862EBE" w:rsidP="00862EBE">
      <w:pPr>
        <w:numPr>
          <w:ilvl w:val="0"/>
          <w:numId w:val="7"/>
        </w:numPr>
        <w:spacing w:line="240" w:lineRule="auto"/>
        <w:ind w:left="-283" w:right="-1032"/>
        <w:jc w:val="both"/>
      </w:pPr>
      <w:r w:rsidRPr="00862EBE">
        <w:rPr>
          <w:u w:val="single"/>
        </w:rPr>
        <w:t>Програма підтримки обдарованої молоді</w:t>
      </w:r>
      <w:r w:rsidRPr="00862EBE">
        <w:t xml:space="preserve">: надаємо премію 30 тис. грн для 15 найталановитіших учнів — переможців міжнародних та всеукраїнських олімпіад і конкурсів, активних учасників учнівського самоврядування. Також відзначаємо переможців олімпіад, конкурсів, МАН національного рівня, дітей, які найкраще склали НМТ, переможців </w:t>
      </w:r>
      <w:proofErr w:type="spellStart"/>
      <w:r w:rsidRPr="00862EBE">
        <w:t>квізів</w:t>
      </w:r>
      <w:proofErr w:type="spellEnd"/>
      <w:r w:rsidRPr="00862EBE">
        <w:t>.</w:t>
      </w:r>
    </w:p>
    <w:p w14:paraId="7A70D07F" w14:textId="77777777" w:rsidR="00862EBE" w:rsidRDefault="00862EBE" w:rsidP="00862EBE">
      <w:pPr>
        <w:spacing w:line="240" w:lineRule="auto"/>
        <w:ind w:left="-283" w:right="-1032"/>
        <w:jc w:val="both"/>
      </w:pPr>
    </w:p>
    <w:p w14:paraId="00000039" w14:textId="0390923D" w:rsidR="00145121" w:rsidRDefault="00000000" w:rsidP="00191EE2">
      <w:pPr>
        <w:numPr>
          <w:ilvl w:val="0"/>
          <w:numId w:val="15"/>
        </w:numPr>
        <w:spacing w:line="240" w:lineRule="auto"/>
        <w:ind w:left="-283" w:right="-1032"/>
        <w:jc w:val="both"/>
      </w:pPr>
      <w:r w:rsidRPr="00191EE2">
        <w:rPr>
          <w:u w:val="single"/>
        </w:rPr>
        <w:t>НМТ</w:t>
      </w:r>
      <w:r>
        <w:t xml:space="preserve">: 1 учень склав НМТ з 4 предметів на максимальні </w:t>
      </w:r>
      <w:r w:rsidRPr="00191EE2">
        <w:rPr>
          <w:b/>
          <w:bCs/>
        </w:rPr>
        <w:t>800 балів</w:t>
      </w:r>
      <w:r>
        <w:t xml:space="preserve"> — це Юрій </w:t>
      </w:r>
      <w:proofErr w:type="spellStart"/>
      <w:r>
        <w:t>Гащук</w:t>
      </w:r>
      <w:proofErr w:type="spellEnd"/>
      <w:r>
        <w:t xml:space="preserve"> з ліцею </w:t>
      </w:r>
      <w:r w:rsidR="00191EE2" w:rsidRPr="00191EE2">
        <w:rPr>
          <w:lang w:val="uk-UA"/>
        </w:rPr>
        <w:t>«</w:t>
      </w:r>
      <w:r>
        <w:t>Гроно</w:t>
      </w:r>
      <w:r w:rsidR="00191EE2" w:rsidRPr="00191EE2">
        <w:rPr>
          <w:lang w:val="uk-UA"/>
        </w:rPr>
        <w:t>»</w:t>
      </w:r>
      <w:r>
        <w:t>. Таких високих результатів на всю Україну лише 2</w:t>
      </w:r>
      <w:r w:rsidR="00191EE2" w:rsidRPr="00191EE2">
        <w:rPr>
          <w:lang w:val="uk-UA"/>
        </w:rPr>
        <w:t xml:space="preserve">. </w:t>
      </w:r>
      <w:r>
        <w:t>Троє випускників склали на максимум 3 предмети (</w:t>
      </w:r>
      <w:r w:rsidRPr="00191EE2">
        <w:rPr>
          <w:b/>
          <w:bCs/>
        </w:rPr>
        <w:t>600 балів</w:t>
      </w:r>
      <w:r>
        <w:t>), 27 — 2 предмети (</w:t>
      </w:r>
      <w:r w:rsidRPr="00191EE2">
        <w:rPr>
          <w:b/>
          <w:bCs/>
        </w:rPr>
        <w:t>400 балів</w:t>
      </w:r>
      <w:r>
        <w:t xml:space="preserve">). Усі отримають грошову винагороду від міста — по 40, 30 та 20 тис. грн. </w:t>
      </w:r>
      <w:proofErr w:type="spellStart"/>
      <w:r w:rsidR="00191EE2">
        <w:rPr>
          <w:lang w:val="uk-UA"/>
        </w:rPr>
        <w:t>Іщ</w:t>
      </w:r>
      <w:proofErr w:type="spellEnd"/>
      <w:r>
        <w:t>е 218 випускників шкіл отримали 200 балів (максимум з 1 предмета).</w:t>
      </w:r>
    </w:p>
    <w:p w14:paraId="0000003A" w14:textId="77777777" w:rsidR="00145121" w:rsidRDefault="00145121">
      <w:pPr>
        <w:spacing w:line="240" w:lineRule="auto"/>
        <w:ind w:left="-283" w:right="-1032" w:hanging="360"/>
        <w:jc w:val="both"/>
      </w:pPr>
    </w:p>
    <w:p w14:paraId="0000003B" w14:textId="77777777" w:rsidR="00145121" w:rsidRDefault="00000000">
      <w:pPr>
        <w:numPr>
          <w:ilvl w:val="0"/>
          <w:numId w:val="33"/>
        </w:numPr>
        <w:spacing w:line="240" w:lineRule="auto"/>
        <w:ind w:left="-283" w:right="-1032"/>
        <w:jc w:val="both"/>
      </w:pPr>
      <w:proofErr w:type="spellStart"/>
      <w:r>
        <w:rPr>
          <w:u w:val="single"/>
        </w:rPr>
        <w:t>Олімпіадники</w:t>
      </w:r>
      <w:proofErr w:type="spellEnd"/>
      <w:r>
        <w:t>: 60 переможців олімпіад (всеукраїнський етап олімпіад та конкурсу членів МАН), 9-ро з них — переможці одразу 2-х змагань. Отримали по 10 тис. грн. від міста.</w:t>
      </w:r>
    </w:p>
    <w:p w14:paraId="0000003C" w14:textId="77777777" w:rsidR="00145121" w:rsidRDefault="00000000">
      <w:pPr>
        <w:spacing w:line="240" w:lineRule="auto"/>
        <w:ind w:left="-283" w:right="-1032" w:hanging="360"/>
        <w:jc w:val="both"/>
      </w:pPr>
      <w:r>
        <w:t>_________________________________________________________________________</w:t>
      </w:r>
    </w:p>
    <w:p w14:paraId="0000003D" w14:textId="77777777" w:rsidR="00145121" w:rsidRDefault="00145121">
      <w:pPr>
        <w:ind w:left="-283" w:right="-1032" w:hanging="360"/>
        <w:jc w:val="both"/>
      </w:pPr>
    </w:p>
    <w:p w14:paraId="0000003E" w14:textId="77777777" w:rsidR="00145121" w:rsidRDefault="00000000">
      <w:pPr>
        <w:numPr>
          <w:ilvl w:val="0"/>
          <w:numId w:val="18"/>
        </w:numPr>
        <w:shd w:val="clear" w:color="auto" w:fill="FFFFFF"/>
        <w:ind w:left="-283" w:right="-1032"/>
        <w:rPr>
          <w:b/>
          <w:bCs/>
        </w:rPr>
      </w:pPr>
      <w:r>
        <w:rPr>
          <w:b/>
          <w:bCs/>
        </w:rPr>
        <w:t>ЗНАННЯ ДЛЯ ЖИТТЯ: НЕФОРМАЛЬНЕ НАВЧАННЯ</w:t>
      </w:r>
    </w:p>
    <w:p w14:paraId="0000003F" w14:textId="77777777" w:rsidR="00145121" w:rsidRDefault="00145121">
      <w:pPr>
        <w:shd w:val="clear" w:color="auto" w:fill="FFFFFF"/>
        <w:ind w:left="-283" w:right="-1032" w:hanging="360"/>
        <w:rPr>
          <w:b/>
          <w:bCs/>
        </w:rPr>
      </w:pPr>
    </w:p>
    <w:p w14:paraId="798B6C14" w14:textId="77777777" w:rsidR="00191EE2" w:rsidRPr="00191EE2" w:rsidRDefault="00000000" w:rsidP="00191EE2">
      <w:pPr>
        <w:numPr>
          <w:ilvl w:val="0"/>
          <w:numId w:val="12"/>
        </w:numPr>
        <w:ind w:left="-283" w:right="-1032"/>
        <w:jc w:val="both"/>
      </w:pPr>
      <w:r>
        <w:rPr>
          <w:u w:val="single"/>
        </w:rPr>
        <w:t>Шкільне соціальне підприємництво</w:t>
      </w:r>
      <w:r>
        <w:t>:</w:t>
      </w:r>
      <w:r>
        <w:rPr>
          <w:color w:val="FF0000"/>
        </w:rPr>
        <w:t xml:space="preserve"> </w:t>
      </w:r>
      <w:r>
        <w:t xml:space="preserve">цьогоріч стартувала </w:t>
      </w:r>
      <w:r>
        <w:rPr>
          <w:u w:val="single"/>
        </w:rPr>
        <w:t>друга хвиля проєкту</w:t>
      </w:r>
      <w:r>
        <w:t xml:space="preserve">, у межах якої заклади освіти створили ще 23 соціальні підприємства. </w:t>
      </w:r>
      <w:r>
        <w:rPr>
          <w:highlight w:val="white"/>
        </w:rPr>
        <w:t>Діти виготовляють різноманітні товари й послуги — від іграшок із фетру, сухофруктів, ляльок-оберегів і кондитерських виробів до в’язаних іграшок, нитки для 3D-друку, засобів для ванни та авторських екскурсій містом.</w:t>
      </w:r>
      <w:r>
        <w:t xml:space="preserve"> Загалом уже є 46 соціальних підприємств, створених на базі закладів освіти. За навчальний рік вони заробили 1,39 млн грн (&gt;50% пішло на благодійність та соціальну місію, решту — на розвиток соціального підприємства).</w:t>
      </w:r>
    </w:p>
    <w:p w14:paraId="00000042" w14:textId="79096C44" w:rsidR="00145121" w:rsidRDefault="00000000" w:rsidP="00191EE2">
      <w:pPr>
        <w:numPr>
          <w:ilvl w:val="0"/>
          <w:numId w:val="12"/>
        </w:numPr>
        <w:ind w:left="-283" w:right="-1032"/>
        <w:jc w:val="both"/>
      </w:pPr>
      <w:r>
        <w:lastRenderedPageBreak/>
        <w:t xml:space="preserve">Провели цьогоріч </w:t>
      </w:r>
      <w:r w:rsidRPr="00191EE2">
        <w:rPr>
          <w:u w:val="single"/>
        </w:rPr>
        <w:t>безкоштовний тижневий курс для старшокласників</w:t>
      </w:r>
      <w:r>
        <w:t xml:space="preserve"> </w:t>
      </w:r>
      <w:r w:rsidR="00191EE2" w:rsidRPr="00191EE2">
        <w:rPr>
          <w:lang w:val="uk-UA"/>
        </w:rPr>
        <w:t>«</w:t>
      </w:r>
      <w:r>
        <w:t>Молодий дипломат</w:t>
      </w:r>
      <w:r w:rsidR="00191EE2" w:rsidRPr="00191EE2">
        <w:rPr>
          <w:lang w:val="uk-UA"/>
        </w:rPr>
        <w:t>»</w:t>
      </w:r>
      <w:r>
        <w:t xml:space="preserve">. А спільно з Львівською політехнікою та Інноваційним простором </w:t>
      </w:r>
      <w:proofErr w:type="spellStart"/>
      <w:r>
        <w:t>Smart</w:t>
      </w:r>
      <w:proofErr w:type="spellEnd"/>
      <w:r>
        <w:t xml:space="preserve"> </w:t>
      </w:r>
      <w:proofErr w:type="spellStart"/>
      <w:r>
        <w:t>Space</w:t>
      </w:r>
      <w:proofErr w:type="spellEnd"/>
      <w:r>
        <w:t xml:space="preserve">, реалізували </w:t>
      </w:r>
      <w:r w:rsidRPr="00191EE2">
        <w:rPr>
          <w:u w:val="single"/>
        </w:rPr>
        <w:t>проєкт “Лідер” для школярів</w:t>
      </w:r>
      <w:r>
        <w:t>, присвячений публічним технологіям, самопрезентації та кар’єрним навичкам, дискусіям та дебатам.</w:t>
      </w:r>
    </w:p>
    <w:p w14:paraId="00000043" w14:textId="77777777" w:rsidR="00145121" w:rsidRDefault="00000000">
      <w:pPr>
        <w:numPr>
          <w:ilvl w:val="0"/>
          <w:numId w:val="12"/>
        </w:numPr>
        <w:ind w:left="-283" w:right="-1032"/>
        <w:jc w:val="both"/>
      </w:pPr>
      <w:r>
        <w:t xml:space="preserve">Провели </w:t>
      </w:r>
      <w:proofErr w:type="spellStart"/>
      <w:r>
        <w:t>уроки</w:t>
      </w:r>
      <w:proofErr w:type="spellEnd"/>
      <w:r>
        <w:t xml:space="preserve"> у всіх школах спільно з поліцією та СБУ </w:t>
      </w:r>
      <w:r>
        <w:rPr>
          <w:u w:val="single"/>
        </w:rPr>
        <w:t xml:space="preserve">про </w:t>
      </w:r>
      <w:proofErr w:type="spellStart"/>
      <w:r>
        <w:rPr>
          <w:u w:val="single"/>
        </w:rPr>
        <w:t>кібербезпеку</w:t>
      </w:r>
      <w:proofErr w:type="spellEnd"/>
      <w:r>
        <w:rPr>
          <w:u w:val="single"/>
        </w:rPr>
        <w:t xml:space="preserve"> та протидію вербуванню</w:t>
      </w:r>
      <w:r>
        <w:t>.</w:t>
      </w:r>
    </w:p>
    <w:p w14:paraId="00000044" w14:textId="77777777" w:rsidR="00145121" w:rsidRDefault="00000000">
      <w:pPr>
        <w:numPr>
          <w:ilvl w:val="0"/>
          <w:numId w:val="12"/>
        </w:numPr>
        <w:ind w:left="-283" w:right="-1032"/>
        <w:jc w:val="both"/>
      </w:pPr>
      <w:r>
        <w:rPr>
          <w:highlight w:val="white"/>
          <w:u w:val="single"/>
        </w:rPr>
        <w:t xml:space="preserve">Клас безпеки "АБВ" — абетка безпеки </w:t>
      </w:r>
      <w:proofErr w:type="spellStart"/>
      <w:r>
        <w:rPr>
          <w:highlight w:val="white"/>
          <w:u w:val="single"/>
        </w:rPr>
        <w:t>вогнеборця</w:t>
      </w:r>
      <w:proofErr w:type="spellEnd"/>
      <w:r>
        <w:rPr>
          <w:highlight w:val="white"/>
        </w:rPr>
        <w:t xml:space="preserve"> на базі ДСНС за рік пройшли 2127 учнів 1-6 класів. А </w:t>
      </w:r>
      <w:r>
        <w:rPr>
          <w:highlight w:val="white"/>
          <w:u w:val="single"/>
        </w:rPr>
        <w:t xml:space="preserve">знання про </w:t>
      </w:r>
      <w:proofErr w:type="spellStart"/>
      <w:r>
        <w:rPr>
          <w:highlight w:val="white"/>
          <w:u w:val="single"/>
        </w:rPr>
        <w:t>домедичну</w:t>
      </w:r>
      <w:proofErr w:type="spellEnd"/>
      <w:r>
        <w:rPr>
          <w:highlight w:val="white"/>
          <w:u w:val="single"/>
        </w:rPr>
        <w:t xml:space="preserve"> допомогу</w:t>
      </w:r>
      <w:r>
        <w:rPr>
          <w:highlight w:val="white"/>
        </w:rPr>
        <w:t xml:space="preserve"> в інтерактивних умовах здобули 1650 учнів 7-9 класів.</w:t>
      </w:r>
    </w:p>
    <w:p w14:paraId="00000045" w14:textId="4D9E8B09" w:rsidR="00145121" w:rsidRDefault="00191EE2" w:rsidP="00191EE2">
      <w:pPr>
        <w:numPr>
          <w:ilvl w:val="0"/>
          <w:numId w:val="12"/>
        </w:numPr>
        <w:ind w:left="-283" w:right="-1032"/>
        <w:jc w:val="both"/>
      </w:pPr>
      <w:r>
        <w:rPr>
          <w:lang w:val="uk-UA"/>
        </w:rPr>
        <w:t>Спільно з Фундацією Кредобанку, створили</w:t>
      </w:r>
      <w:r w:rsidR="00000000" w:rsidRPr="00191EE2">
        <w:rPr>
          <w:highlight w:val="white"/>
        </w:rPr>
        <w:t xml:space="preserve"> </w:t>
      </w:r>
      <w:proofErr w:type="spellStart"/>
      <w:r w:rsidR="00000000" w:rsidRPr="00191EE2">
        <w:rPr>
          <w:highlight w:val="white"/>
          <w:u w:val="single"/>
        </w:rPr>
        <w:t>навчальни</w:t>
      </w:r>
      <w:proofErr w:type="spellEnd"/>
      <w:r w:rsidRPr="00191EE2">
        <w:rPr>
          <w:highlight w:val="white"/>
          <w:u w:val="single"/>
          <w:lang w:val="uk-UA"/>
        </w:rPr>
        <w:t>й</w:t>
      </w:r>
      <w:r w:rsidR="00000000" w:rsidRPr="00191EE2">
        <w:rPr>
          <w:highlight w:val="white"/>
          <w:u w:val="single"/>
        </w:rPr>
        <w:t xml:space="preserve"> мультфільм для дошкільнят</w:t>
      </w:r>
      <w:r w:rsidR="00000000" w:rsidRPr="00191EE2">
        <w:rPr>
          <w:highlight w:val="white"/>
        </w:rPr>
        <w:t xml:space="preserve"> </w:t>
      </w:r>
      <w:r>
        <w:rPr>
          <w:lang w:val="uk-UA"/>
        </w:rPr>
        <w:t>«Лелека Тадей</w:t>
      </w:r>
      <w:r w:rsidRPr="00191EE2">
        <w:t>: нова пригода»</w:t>
      </w:r>
      <w:r>
        <w:rPr>
          <w:lang w:val="uk-UA"/>
        </w:rPr>
        <w:t>, за сценарієм вихованців та педагогів садочка №93.</w:t>
      </w:r>
    </w:p>
    <w:p w14:paraId="00000046" w14:textId="77777777" w:rsidR="00145121" w:rsidRDefault="00000000">
      <w:pPr>
        <w:ind w:left="-283" w:right="-1032"/>
        <w:jc w:val="both"/>
      </w:pPr>
      <w:r>
        <w:rPr>
          <w:highlight w:val="white"/>
        </w:rPr>
        <w:t xml:space="preserve"> </w:t>
      </w:r>
      <w:r>
        <w:t>_________________________________________________________________________</w:t>
      </w:r>
    </w:p>
    <w:p w14:paraId="00000047" w14:textId="77777777" w:rsidR="00145121" w:rsidRDefault="00145121">
      <w:pPr>
        <w:ind w:left="-283" w:right="-1032" w:hanging="360"/>
        <w:rPr>
          <w:b/>
          <w:bCs/>
        </w:rPr>
      </w:pPr>
    </w:p>
    <w:p w14:paraId="00000048" w14:textId="77777777" w:rsidR="00145121" w:rsidRDefault="00000000">
      <w:pPr>
        <w:numPr>
          <w:ilvl w:val="0"/>
          <w:numId w:val="18"/>
        </w:numPr>
        <w:ind w:left="-283" w:right="-1032"/>
        <w:rPr>
          <w:b/>
          <w:bCs/>
        </w:rPr>
      </w:pPr>
      <w:r>
        <w:rPr>
          <w:b/>
          <w:bCs/>
        </w:rPr>
        <w:t>ІННОВАЦІЇ В ОСВІТІ</w:t>
      </w:r>
    </w:p>
    <w:p w14:paraId="00000049" w14:textId="77777777" w:rsidR="00145121" w:rsidRDefault="00145121">
      <w:pPr>
        <w:ind w:left="-283" w:right="-1032" w:hanging="360"/>
        <w:rPr>
          <w:b/>
          <w:bCs/>
        </w:rPr>
      </w:pPr>
    </w:p>
    <w:p w14:paraId="0000004A" w14:textId="77777777" w:rsidR="00145121" w:rsidRDefault="00000000">
      <w:pPr>
        <w:numPr>
          <w:ilvl w:val="0"/>
          <w:numId w:val="31"/>
        </w:numPr>
        <w:ind w:left="-283" w:right="-1032"/>
        <w:jc w:val="both"/>
      </w:pPr>
      <w:r>
        <w:rPr>
          <w:highlight w:val="white"/>
          <w:u w:val="single"/>
        </w:rPr>
        <w:t>Особливий 1-й урок у школах</w:t>
      </w:r>
      <w:r>
        <w:rPr>
          <w:highlight w:val="white"/>
        </w:rPr>
        <w:t>: цьогоріч говорили про музику та важливість слухати українське. В інтерактивному форматі відомі волонтери, журналісти та військові спілкувались з учнями про вибір, мову, вплив контенту та особисту відповідальність.</w:t>
      </w:r>
    </w:p>
    <w:p w14:paraId="0000004B" w14:textId="090D3268" w:rsidR="00145121" w:rsidRDefault="00000000">
      <w:pPr>
        <w:numPr>
          <w:ilvl w:val="0"/>
          <w:numId w:val="31"/>
        </w:numPr>
        <w:ind w:left="-283" w:right="-1032"/>
        <w:jc w:val="both"/>
      </w:pPr>
      <w:r>
        <w:t xml:space="preserve">У шкільних класах пахне глиною, звучить музика і народжуються нові зірки театру. </w:t>
      </w:r>
      <w:r>
        <w:rPr>
          <w:u w:val="single"/>
        </w:rPr>
        <w:t>У Львові змінили підхід до вивчення мистецтва</w:t>
      </w:r>
      <w:r>
        <w:t xml:space="preserve">: діти створюють вітражі, ставлять вистави, слухають платівки, грають на інструментах, виходять за межі кабінетів та </w:t>
      </w:r>
      <w:proofErr w:type="spellStart"/>
      <w:r>
        <w:t>вчаться</w:t>
      </w:r>
      <w:proofErr w:type="spellEnd"/>
      <w:r>
        <w:t xml:space="preserve"> усвідомлено сприймати мистецтво — у галереях, філармонії, театрах тощо. Створили </w:t>
      </w:r>
      <w:r>
        <w:rPr>
          <w:u w:val="single"/>
        </w:rPr>
        <w:t>мистецькі простори за різними напрямами</w:t>
      </w:r>
      <w:r>
        <w:t xml:space="preserve"> на базі 13 шкіл. Зараз облаштовуємо ще 13 нових просторів — тривають ремонтні роботи. </w:t>
      </w:r>
      <w:r>
        <w:rPr>
          <w:u w:val="single"/>
        </w:rPr>
        <w:t>Оновили програму</w:t>
      </w:r>
      <w:r>
        <w:t xml:space="preserve"> вивчення предмету </w:t>
      </w:r>
      <w:r w:rsidR="00191EE2">
        <w:rPr>
          <w:lang w:val="uk-UA"/>
        </w:rPr>
        <w:t>«</w:t>
      </w:r>
      <w:r>
        <w:t>музика</w:t>
      </w:r>
      <w:r w:rsidR="00191EE2">
        <w:rPr>
          <w:lang w:val="uk-UA"/>
        </w:rPr>
        <w:t>»</w:t>
      </w:r>
      <w:r>
        <w:t xml:space="preserve">, спільно зі </w:t>
      </w:r>
      <w:r w:rsidR="00191EE2">
        <w:rPr>
          <w:lang w:val="uk-UA"/>
        </w:rPr>
        <w:t>«</w:t>
      </w:r>
      <w:r>
        <w:t>Школою вільних та небайдужих</w:t>
      </w:r>
      <w:r w:rsidR="00191EE2">
        <w:rPr>
          <w:lang w:val="uk-UA"/>
        </w:rPr>
        <w:t>»</w:t>
      </w:r>
      <w:r>
        <w:t>.</w:t>
      </w:r>
    </w:p>
    <w:p w14:paraId="0000004C" w14:textId="1D99556C" w:rsidR="00145121" w:rsidRDefault="00000000">
      <w:pPr>
        <w:numPr>
          <w:ilvl w:val="0"/>
          <w:numId w:val="31"/>
        </w:numPr>
        <w:ind w:left="-283" w:right="-1032"/>
        <w:jc w:val="both"/>
      </w:pPr>
      <w:r>
        <w:rPr>
          <w:u w:val="single"/>
        </w:rPr>
        <w:t>Новий інструмент безпеки</w:t>
      </w:r>
      <w:r>
        <w:t xml:space="preserve"> в школах: спільно з Центром гідності дитини УКУ, запустили проєкт </w:t>
      </w:r>
      <w:r w:rsidR="00191EE2">
        <w:rPr>
          <w:b/>
          <w:bCs/>
          <w:lang w:val="uk-UA"/>
        </w:rPr>
        <w:t>«</w:t>
      </w:r>
      <w:r>
        <w:rPr>
          <w:b/>
          <w:bCs/>
        </w:rPr>
        <w:t>ГОВОРИ</w:t>
      </w:r>
      <w:r w:rsidR="00191EE2">
        <w:rPr>
          <w:b/>
          <w:bCs/>
          <w:lang w:val="uk-UA"/>
        </w:rPr>
        <w:t>»</w:t>
      </w:r>
      <w:r>
        <w:t xml:space="preserve">. Він, зокрема, передбачає роботу кнопки безпеки, де можна </w:t>
      </w:r>
      <w:r>
        <w:rPr>
          <w:color w:val="080809"/>
        </w:rPr>
        <w:t xml:space="preserve">анонімно повідомляти про випадки </w:t>
      </w:r>
      <w:proofErr w:type="spellStart"/>
      <w:r>
        <w:rPr>
          <w:color w:val="080809"/>
        </w:rPr>
        <w:t>булінгу</w:t>
      </w:r>
      <w:proofErr w:type="spellEnd"/>
      <w:r>
        <w:rPr>
          <w:color w:val="080809"/>
        </w:rPr>
        <w:t xml:space="preserve"> чи інші проблеми в школі або ж вдома. П</w:t>
      </w:r>
      <w:r>
        <w:t xml:space="preserve">овідомлення отримує відповідальний за безпеку, який тепер є у кожній школі, і може </w:t>
      </w:r>
      <w:proofErr w:type="spellStart"/>
      <w:r>
        <w:t>оперативно</w:t>
      </w:r>
      <w:proofErr w:type="spellEnd"/>
      <w:r>
        <w:t xml:space="preserve"> відреагувати. За навчальний рік отримали та опрацювали 87 звернень. Також проєкт </w:t>
      </w:r>
      <w:r w:rsidR="00191EE2">
        <w:rPr>
          <w:lang w:val="uk-UA"/>
        </w:rPr>
        <w:t>«</w:t>
      </w:r>
      <w:r>
        <w:t>Говори</w:t>
      </w:r>
      <w:r w:rsidR="00191EE2">
        <w:rPr>
          <w:lang w:val="uk-UA"/>
        </w:rPr>
        <w:t>»</w:t>
      </w:r>
      <w:r>
        <w:t xml:space="preserve"> переміг в </w:t>
      </w:r>
      <w:proofErr w:type="spellStart"/>
      <w:r>
        <w:t>Освіторія.Медіа</w:t>
      </w:r>
      <w:proofErr w:type="spellEnd"/>
      <w:r>
        <w:t xml:space="preserve"> </w:t>
      </w:r>
      <w:proofErr w:type="spellStart"/>
      <w:r>
        <w:t>award</w:t>
      </w:r>
      <w:proofErr w:type="spellEnd"/>
      <w:r>
        <w:t xml:space="preserve"> 2026 у номінації </w:t>
      </w:r>
      <w:r w:rsidR="00191EE2">
        <w:rPr>
          <w:lang w:val="uk-UA"/>
        </w:rPr>
        <w:t>«</w:t>
      </w:r>
      <w:r>
        <w:t>Відкриття року</w:t>
      </w:r>
      <w:r w:rsidR="00191EE2">
        <w:rPr>
          <w:lang w:val="uk-UA"/>
        </w:rPr>
        <w:t>»</w:t>
      </w:r>
      <w:r>
        <w:t>.</w:t>
      </w:r>
    </w:p>
    <w:p w14:paraId="0000004D" w14:textId="4D6451D9" w:rsidR="00145121" w:rsidRDefault="00000000">
      <w:pPr>
        <w:numPr>
          <w:ilvl w:val="0"/>
          <w:numId w:val="31"/>
        </w:numPr>
        <w:ind w:left="-283" w:right="-1032"/>
        <w:jc w:val="both"/>
      </w:pPr>
      <w:r>
        <w:t xml:space="preserve">Вперше організували у Львові абсолютно унікальну навчальну програму для освітян з усієї України — </w:t>
      </w:r>
      <w:r w:rsidR="00191EE2">
        <w:rPr>
          <w:u w:val="single"/>
          <w:lang w:val="uk-UA"/>
        </w:rPr>
        <w:t>«</w:t>
      </w:r>
      <w:r>
        <w:rPr>
          <w:u w:val="single"/>
        </w:rPr>
        <w:t>Освітню резиденцію</w:t>
      </w:r>
      <w:r w:rsidR="00191EE2">
        <w:rPr>
          <w:u w:val="single"/>
          <w:lang w:val="uk-UA"/>
        </w:rPr>
        <w:t>»</w:t>
      </w:r>
      <w:r>
        <w:t>: 16 освітян у першій хвилі та 17 у другій.</w:t>
      </w:r>
    </w:p>
    <w:p w14:paraId="0000004E" w14:textId="2B10E186" w:rsidR="00145121" w:rsidRDefault="00000000">
      <w:pPr>
        <w:numPr>
          <w:ilvl w:val="0"/>
          <w:numId w:val="31"/>
        </w:numPr>
        <w:ind w:left="-283" w:right="-1032"/>
        <w:jc w:val="both"/>
      </w:pPr>
      <w:r>
        <w:rPr>
          <w:u w:val="single"/>
        </w:rPr>
        <w:t>Школа повного дня</w:t>
      </w:r>
      <w:r>
        <w:t xml:space="preserve">: іще 3 школи долучились до проєкту цього року, і тепер його реалізують у 35 закладах. Освітній процес триває 8 годин: перша половина дня охоплює спорт та </w:t>
      </w:r>
      <w:proofErr w:type="spellStart"/>
      <w:r>
        <w:t>уроки</w:t>
      </w:r>
      <w:proofErr w:type="spellEnd"/>
      <w:r>
        <w:t>, а друга — прогулянки та творчо-пізнавальну діяльність.</w:t>
      </w:r>
    </w:p>
    <w:p w14:paraId="0000004F" w14:textId="77777777" w:rsidR="00145121" w:rsidRDefault="00000000">
      <w:pPr>
        <w:spacing w:line="240" w:lineRule="auto"/>
        <w:ind w:left="-283" w:right="-1032" w:hanging="360"/>
        <w:jc w:val="both"/>
      </w:pPr>
      <w:r>
        <w:t>_________________________________________________________________________</w:t>
      </w:r>
    </w:p>
    <w:p w14:paraId="00000050" w14:textId="77777777" w:rsidR="00145121" w:rsidRDefault="00145121">
      <w:pPr>
        <w:ind w:left="-283" w:right="-1032" w:hanging="360"/>
        <w:jc w:val="both"/>
      </w:pPr>
    </w:p>
    <w:p w14:paraId="00000051" w14:textId="77777777" w:rsidR="00145121" w:rsidRDefault="00000000">
      <w:pPr>
        <w:numPr>
          <w:ilvl w:val="0"/>
          <w:numId w:val="18"/>
        </w:numPr>
        <w:ind w:left="-283" w:right="-1032"/>
        <w:rPr>
          <w:b/>
          <w:bCs/>
        </w:rPr>
      </w:pPr>
      <w:r>
        <w:rPr>
          <w:b/>
          <w:bCs/>
        </w:rPr>
        <w:t>ОСВІТНЯ РЕФОРМА: ЯК ГОТУЮТЬСЯ У ШКОЛАХ</w:t>
      </w:r>
    </w:p>
    <w:p w14:paraId="00000052" w14:textId="77777777" w:rsidR="00145121" w:rsidRDefault="00145121">
      <w:pPr>
        <w:ind w:left="-283" w:right="-1032" w:hanging="360"/>
        <w:rPr>
          <w:b/>
          <w:bCs/>
        </w:rPr>
      </w:pPr>
    </w:p>
    <w:p w14:paraId="00000053" w14:textId="00742277" w:rsidR="00145121" w:rsidRDefault="00000000">
      <w:pPr>
        <w:numPr>
          <w:ilvl w:val="0"/>
          <w:numId w:val="21"/>
        </w:numPr>
        <w:ind w:left="-283" w:right="-1032"/>
        <w:jc w:val="both"/>
      </w:pPr>
      <w:r>
        <w:t xml:space="preserve">Місто </w:t>
      </w:r>
      <w:r>
        <w:rPr>
          <w:u w:val="single"/>
        </w:rPr>
        <w:t>продовжує працювати над створенням мережі</w:t>
      </w:r>
      <w:r>
        <w:t xml:space="preserve"> академічних та наукових ліцеїв, де навчатимуться учні 10-12 класів. Уже з</w:t>
      </w:r>
      <w:r w:rsidR="00191EE2">
        <w:rPr>
          <w:lang w:val="uk-UA"/>
        </w:rPr>
        <w:t xml:space="preserve"> </w:t>
      </w:r>
      <w:r>
        <w:t xml:space="preserve">вересня 5 шкіл, відібраних МОН, а саме ліцей </w:t>
      </w:r>
      <w:r w:rsidR="00191EE2">
        <w:rPr>
          <w:lang w:val="uk-UA"/>
        </w:rPr>
        <w:t>«</w:t>
      </w:r>
      <w:r>
        <w:t>Лідер</w:t>
      </w:r>
      <w:r w:rsidR="00191EE2">
        <w:rPr>
          <w:lang w:val="uk-UA"/>
        </w:rPr>
        <w:t>»</w:t>
      </w:r>
      <w:r>
        <w:t>, школа №84, Лінгвістична гімназія, ліцей №52 та школа №99, розпочнуть пілотне впровадження реформи. Їхні старшокласники отримають можливість на рік раніше, ніж решту, оцінити її переваги та стануть єдиними випускниками 2029 року разом із іншими учнями пілотних ліцеїв у країні.</w:t>
      </w:r>
    </w:p>
    <w:p w14:paraId="00000054" w14:textId="77777777" w:rsidR="00145121" w:rsidRDefault="00000000">
      <w:pPr>
        <w:numPr>
          <w:ilvl w:val="0"/>
          <w:numId w:val="21"/>
        </w:numPr>
        <w:ind w:left="-283" w:right="-1032"/>
        <w:jc w:val="both"/>
      </w:pPr>
      <w:r>
        <w:t xml:space="preserve">Цьогоріч розпочали </w:t>
      </w:r>
      <w:r>
        <w:rPr>
          <w:u w:val="single"/>
        </w:rPr>
        <w:t>капітальні ремонти приміщень та лабораторій</w:t>
      </w:r>
      <w:r>
        <w:t xml:space="preserve"> у цих пілотних ліцеях. 50 млн грн субвенції від МОН на придбання лабораторій. Решту — на закупівлю обладнання та ремонти приміщень — профінансувало місто (це 44,5 млн грн).</w:t>
      </w:r>
    </w:p>
    <w:p w14:paraId="00000055" w14:textId="77777777" w:rsidR="00145121" w:rsidRDefault="00000000">
      <w:pPr>
        <w:numPr>
          <w:ilvl w:val="0"/>
          <w:numId w:val="21"/>
        </w:numPr>
        <w:ind w:left="-283" w:right="-1032"/>
        <w:jc w:val="both"/>
      </w:pPr>
      <w:r>
        <w:t xml:space="preserve">Цьогоріч вперше </w:t>
      </w:r>
      <w:r>
        <w:rPr>
          <w:u w:val="single"/>
        </w:rPr>
        <w:t>публічно презентували</w:t>
      </w:r>
      <w:r>
        <w:t xml:space="preserve"> ключові зміни, передбачені реформою, та наші напрацювання щодо мережі ліцеїв. Були присутні освітяни, посадовці, батьки учнів і депутати. Надалі ми продовжили обговорення вже в закладах освіти, зустрічалися із батьківськими громадами та максимально, де це можливо, врахували побажання.</w:t>
      </w:r>
    </w:p>
    <w:p w14:paraId="00000056" w14:textId="77777777" w:rsidR="00145121" w:rsidRDefault="00000000">
      <w:pPr>
        <w:numPr>
          <w:ilvl w:val="0"/>
          <w:numId w:val="21"/>
        </w:numPr>
        <w:ind w:left="-283" w:right="-1032"/>
        <w:jc w:val="both"/>
      </w:pPr>
      <w:r>
        <w:t xml:space="preserve">Затвердили </w:t>
      </w:r>
      <w:r>
        <w:rPr>
          <w:u w:val="single"/>
        </w:rPr>
        <w:t>проєкт мережі ліцеїв</w:t>
      </w:r>
      <w:r>
        <w:t>, куди увійшли 4 наукові ліцеї, 2 спеціалізовані та 32 академічні. Також розглядаємо кілька ліцеїв перехідного періоду, які зрештою, за кілька років, стануть гімназіями.</w:t>
      </w:r>
    </w:p>
    <w:p w14:paraId="00000057" w14:textId="77777777" w:rsidR="00145121" w:rsidRDefault="00000000">
      <w:pPr>
        <w:spacing w:line="240" w:lineRule="auto"/>
        <w:ind w:left="-283" w:right="-1032" w:hanging="360"/>
        <w:jc w:val="both"/>
      </w:pPr>
      <w:r>
        <w:t>_________________________________________________________________________</w:t>
      </w:r>
    </w:p>
    <w:p w14:paraId="00000058" w14:textId="77777777" w:rsidR="00145121" w:rsidRDefault="00145121">
      <w:pPr>
        <w:ind w:left="-283" w:right="-1032" w:hanging="360"/>
        <w:rPr>
          <w:b/>
          <w:bCs/>
        </w:rPr>
      </w:pPr>
    </w:p>
    <w:p w14:paraId="00000059" w14:textId="77777777" w:rsidR="00145121" w:rsidRDefault="00000000">
      <w:pPr>
        <w:numPr>
          <w:ilvl w:val="0"/>
          <w:numId w:val="18"/>
        </w:numPr>
        <w:ind w:left="-283" w:right="-1032"/>
        <w:rPr>
          <w:b/>
          <w:bCs/>
        </w:rPr>
      </w:pPr>
      <w:r>
        <w:rPr>
          <w:b/>
          <w:bCs/>
        </w:rPr>
        <w:t>ОСОБЛИВИЙ ФОКУС НА САДОЧКИ</w:t>
      </w:r>
    </w:p>
    <w:p w14:paraId="0000005A" w14:textId="77777777" w:rsidR="00145121" w:rsidRDefault="00145121">
      <w:pPr>
        <w:ind w:left="-283" w:right="-1032" w:hanging="360"/>
        <w:jc w:val="both"/>
      </w:pPr>
    </w:p>
    <w:p w14:paraId="0000005B" w14:textId="77777777" w:rsidR="00145121" w:rsidRDefault="00000000">
      <w:pPr>
        <w:ind w:left="-283" w:right="-1032" w:hanging="360"/>
        <w:jc w:val="both"/>
        <w:rPr>
          <w:color w:val="080809"/>
        </w:rPr>
      </w:pPr>
      <w:r>
        <w:rPr>
          <w:color w:val="080809"/>
        </w:rPr>
        <w:t xml:space="preserve">Не соціальна послуга — а перший ступінь освіти. </w:t>
      </w:r>
      <w:r>
        <w:t xml:space="preserve">Цьогоріч розвиток </w:t>
      </w:r>
      <w:proofErr w:type="spellStart"/>
      <w:r>
        <w:t>дошкілля</w:t>
      </w:r>
      <w:proofErr w:type="spellEnd"/>
      <w:r>
        <w:t xml:space="preserve"> у Львові був одним із пріоритетів, адже</w:t>
      </w:r>
      <w:r>
        <w:rPr>
          <w:color w:val="080809"/>
        </w:rPr>
        <w:t xml:space="preserve"> саме тут діти роблять перші відкриття, пізнають себе, людей і світ довкола. У місті розширювали дію інноваційних програм та впровадили низку нових розвиткових ініціатив. Зокрема:</w:t>
      </w:r>
    </w:p>
    <w:p w14:paraId="0000005C" w14:textId="77777777" w:rsidR="00145121" w:rsidRDefault="00000000">
      <w:pPr>
        <w:numPr>
          <w:ilvl w:val="0"/>
          <w:numId w:val="2"/>
        </w:numPr>
        <w:ind w:left="-283" w:right="-1032"/>
        <w:jc w:val="both"/>
      </w:pPr>
      <w:r>
        <w:t xml:space="preserve">Запрацювала </w:t>
      </w:r>
      <w:r>
        <w:rPr>
          <w:u w:val="single"/>
        </w:rPr>
        <w:t xml:space="preserve">нова концепція розвитку </w:t>
      </w:r>
      <w:proofErr w:type="spellStart"/>
      <w:r>
        <w:rPr>
          <w:u w:val="single"/>
        </w:rPr>
        <w:t>дошкілля</w:t>
      </w:r>
      <w:proofErr w:type="spellEnd"/>
      <w:r>
        <w:t>, а це:</w:t>
      </w:r>
      <w:r>
        <w:rPr>
          <w:b/>
          <w:bCs/>
        </w:rPr>
        <w:t xml:space="preserve"> </w:t>
      </w:r>
      <w:r>
        <w:t>збільшення кількості груп раннього віку, поширення практики вивчення англійської на більшу кількість садків, індивідуальні освітні траєкторії для дітей — мистецькі, наукові, інтелектуальні напрямки тощо, альтернативні форми харчування, а також інклюзивні групи у всіх ЗДО. У планах у 2026 році — створення 6 осередків відповідального батьківства для консультацій та навчання батьків дітей.</w:t>
      </w:r>
    </w:p>
    <w:p w14:paraId="0000005D" w14:textId="0A78CA69" w:rsidR="00145121" w:rsidRDefault="00FF0B24">
      <w:pPr>
        <w:numPr>
          <w:ilvl w:val="0"/>
          <w:numId w:val="2"/>
        </w:numPr>
        <w:ind w:left="-283" w:right="-1032"/>
        <w:jc w:val="both"/>
      </w:pPr>
      <w:r w:rsidRPr="00FF0B24">
        <w:rPr>
          <w:u w:val="single"/>
        </w:rPr>
        <w:t xml:space="preserve">Проєкт </w:t>
      </w:r>
      <w:r>
        <w:rPr>
          <w:u w:val="single"/>
          <w:lang w:val="uk-UA"/>
        </w:rPr>
        <w:t>«</w:t>
      </w:r>
      <w:r w:rsidRPr="00FF0B24">
        <w:rPr>
          <w:u w:val="single"/>
        </w:rPr>
        <w:t>Майданчик змін</w:t>
      </w:r>
      <w:r>
        <w:rPr>
          <w:u w:val="single"/>
          <w:lang w:val="uk-UA"/>
        </w:rPr>
        <w:t>»</w:t>
      </w:r>
      <w:r w:rsidRPr="00FF0B24">
        <w:rPr>
          <w:u w:val="single"/>
        </w:rPr>
        <w:t>: цьогоріч збільшили кількість садків, де є групи для діток від 1 до 2 років, із 11 до 25.</w:t>
      </w:r>
    </w:p>
    <w:p w14:paraId="0000005E" w14:textId="27D47BA1" w:rsidR="00145121" w:rsidRDefault="00000000">
      <w:pPr>
        <w:numPr>
          <w:ilvl w:val="0"/>
          <w:numId w:val="2"/>
        </w:numPr>
        <w:ind w:left="-283" w:right="-1032"/>
        <w:jc w:val="both"/>
      </w:pPr>
      <w:r>
        <w:rPr>
          <w:u w:val="single"/>
        </w:rPr>
        <w:t xml:space="preserve">Проєкт </w:t>
      </w:r>
      <w:r w:rsidR="00191EE2">
        <w:rPr>
          <w:u w:val="single"/>
          <w:lang w:val="uk-UA"/>
        </w:rPr>
        <w:t>«</w:t>
      </w:r>
      <w:proofErr w:type="spellStart"/>
      <w:r>
        <w:rPr>
          <w:u w:val="single"/>
        </w:rPr>
        <w:t>Білінгвальне</w:t>
      </w:r>
      <w:proofErr w:type="spellEnd"/>
      <w:r>
        <w:rPr>
          <w:u w:val="single"/>
        </w:rPr>
        <w:t xml:space="preserve"> майбутнє</w:t>
      </w:r>
      <w:r w:rsidR="00191EE2">
        <w:rPr>
          <w:u w:val="single"/>
          <w:lang w:val="uk-UA"/>
        </w:rPr>
        <w:t>»</w:t>
      </w:r>
      <w:r>
        <w:t xml:space="preserve"> (природне англомовне середовище для дітей через гру, музику, танці): з вересня розширили проєкт на ще 50 садочків. Загалом — 60. Напередодні на рівні держави затвердили нові штатні розписи в садках та додали посаду вчителя англійської. А тим часом керівники львівських садків уже діляться досвідом із освітянами з усієї України, які хочуть долучитись до програми.</w:t>
      </w:r>
    </w:p>
    <w:p w14:paraId="0000005F" w14:textId="7D14385D" w:rsidR="00145121" w:rsidRDefault="00000000">
      <w:pPr>
        <w:numPr>
          <w:ilvl w:val="0"/>
          <w:numId w:val="2"/>
        </w:numPr>
        <w:ind w:left="-283" w:right="-1032"/>
        <w:jc w:val="both"/>
      </w:pPr>
      <w:r>
        <w:rPr>
          <w:u w:val="single"/>
        </w:rPr>
        <w:t xml:space="preserve">Проєкт </w:t>
      </w:r>
      <w:r w:rsidR="00191EE2">
        <w:rPr>
          <w:u w:val="single"/>
          <w:lang w:val="uk-UA"/>
        </w:rPr>
        <w:t>«</w:t>
      </w:r>
      <w:r>
        <w:rPr>
          <w:u w:val="single"/>
        </w:rPr>
        <w:t>Садки майбутнього</w:t>
      </w:r>
      <w:r w:rsidR="00191EE2">
        <w:rPr>
          <w:u w:val="single"/>
          <w:lang w:val="uk-UA"/>
        </w:rPr>
        <w:t>»</w:t>
      </w:r>
      <w:r>
        <w:t>: запустили новий проєкт, спільно з ізраїльськими партнерами. Ініціатива передбачає розвиток 7 ключових компетенцій у дітей: формування самостійності, розкриття творчого потенціалу, пропонування вибору, заохочення цікавості, сприяння емпатії, створення двомовного середовища, робота з колективом у садку. До проєкту вже долучились 20 львівських садків.</w:t>
      </w:r>
    </w:p>
    <w:p w14:paraId="00000060" w14:textId="0AC8EFD0" w:rsidR="00145121" w:rsidRDefault="00000000">
      <w:pPr>
        <w:numPr>
          <w:ilvl w:val="0"/>
          <w:numId w:val="2"/>
        </w:numPr>
        <w:ind w:left="-283" w:right="-1032"/>
        <w:jc w:val="both"/>
      </w:pPr>
      <w:r>
        <w:rPr>
          <w:u w:val="single"/>
        </w:rPr>
        <w:t xml:space="preserve">Проєкт </w:t>
      </w:r>
      <w:r w:rsidR="00191EE2">
        <w:rPr>
          <w:u w:val="single"/>
          <w:lang w:val="uk-UA"/>
        </w:rPr>
        <w:t>«</w:t>
      </w:r>
      <w:r>
        <w:rPr>
          <w:u w:val="single"/>
        </w:rPr>
        <w:t>Абетка емпатії</w:t>
      </w:r>
      <w:r w:rsidR="00191EE2">
        <w:rPr>
          <w:u w:val="single"/>
          <w:lang w:val="uk-UA"/>
        </w:rPr>
        <w:t>»</w:t>
      </w:r>
      <w:r>
        <w:t>: стартували цього навчального року. Передбачає зміну підходу до виховання, навчання/спілкування з дітками й батьками діток з особливими освітніми потребами, розвиток емпатії в дітей. Долучили всі садки.</w:t>
      </w:r>
    </w:p>
    <w:p w14:paraId="00000061" w14:textId="424EF5E3" w:rsidR="00145121" w:rsidRDefault="00000000">
      <w:pPr>
        <w:numPr>
          <w:ilvl w:val="0"/>
          <w:numId w:val="2"/>
        </w:numPr>
        <w:ind w:left="-283" w:right="-1032"/>
        <w:jc w:val="both"/>
      </w:pPr>
      <w:r>
        <w:rPr>
          <w:u w:val="single"/>
        </w:rPr>
        <w:t xml:space="preserve">Проєкт </w:t>
      </w:r>
      <w:r w:rsidR="00191EE2">
        <w:rPr>
          <w:u w:val="single"/>
          <w:lang w:val="uk-UA"/>
        </w:rPr>
        <w:t>«</w:t>
      </w:r>
      <w:proofErr w:type="spellStart"/>
      <w:r>
        <w:rPr>
          <w:u w:val="single"/>
        </w:rPr>
        <w:t>Здоров</w:t>
      </w:r>
      <w:proofErr w:type="spellEnd"/>
      <w:r w:rsidR="00191EE2">
        <w:rPr>
          <w:u w:val="single"/>
          <w:lang w:val="uk-UA"/>
        </w:rPr>
        <w:t>а</w:t>
      </w:r>
      <w:r>
        <w:rPr>
          <w:u w:val="single"/>
        </w:rPr>
        <w:t xml:space="preserve"> усмішка</w:t>
      </w:r>
      <w:r w:rsidR="00191EE2">
        <w:rPr>
          <w:u w:val="single"/>
          <w:lang w:val="uk-UA"/>
        </w:rPr>
        <w:t>»</w:t>
      </w:r>
      <w:r>
        <w:t>: запустили ініціативу в пілотних дитячих садках. Діти разом чистять зуби в групі, формуючи звичку до гігієни. Долучилось всі садки.</w:t>
      </w:r>
    </w:p>
    <w:p w14:paraId="00000062" w14:textId="77777777" w:rsidR="00145121" w:rsidRDefault="00000000">
      <w:pPr>
        <w:numPr>
          <w:ilvl w:val="0"/>
          <w:numId w:val="2"/>
        </w:numPr>
        <w:ind w:left="-283" w:right="-1032"/>
        <w:jc w:val="both"/>
      </w:pPr>
      <w:r>
        <w:rPr>
          <w:color w:val="080809"/>
        </w:rPr>
        <w:t xml:space="preserve">2026-й рік — </w:t>
      </w:r>
      <w:r>
        <w:rPr>
          <w:color w:val="080809"/>
          <w:u w:val="single"/>
        </w:rPr>
        <w:t xml:space="preserve">рік </w:t>
      </w:r>
      <w:proofErr w:type="spellStart"/>
      <w:r>
        <w:rPr>
          <w:color w:val="080809"/>
          <w:u w:val="single"/>
        </w:rPr>
        <w:t>дошкілля</w:t>
      </w:r>
      <w:proofErr w:type="spellEnd"/>
      <w:r>
        <w:rPr>
          <w:color w:val="080809"/>
        </w:rPr>
        <w:t>. Тож попереду — ще більше цікавих ініціатив та важливих змін, зокрема — масштабне оновлення інфраструктури, покращення умов для працівників тощо.</w:t>
      </w:r>
    </w:p>
    <w:p w14:paraId="00000063" w14:textId="77777777" w:rsidR="00145121" w:rsidRDefault="00000000">
      <w:pPr>
        <w:spacing w:line="240" w:lineRule="auto"/>
        <w:ind w:left="-283" w:right="-1032" w:hanging="360"/>
        <w:jc w:val="both"/>
      </w:pPr>
      <w:r>
        <w:t>_________________________________________________________________________</w:t>
      </w:r>
    </w:p>
    <w:p w14:paraId="00000064" w14:textId="77777777" w:rsidR="00145121" w:rsidRDefault="00145121">
      <w:pPr>
        <w:ind w:left="-283" w:right="-1032" w:hanging="360"/>
        <w:rPr>
          <w:b/>
          <w:bCs/>
        </w:rPr>
      </w:pPr>
    </w:p>
    <w:p w14:paraId="00000065" w14:textId="77777777" w:rsidR="00145121" w:rsidRDefault="00000000">
      <w:pPr>
        <w:numPr>
          <w:ilvl w:val="0"/>
          <w:numId w:val="18"/>
        </w:numPr>
        <w:ind w:left="-283" w:right="-1032"/>
        <w:rPr>
          <w:b/>
          <w:bCs/>
        </w:rPr>
      </w:pPr>
      <w:r>
        <w:rPr>
          <w:b/>
          <w:bCs/>
        </w:rPr>
        <w:t>ВИЗНАННЯ ДЛЯ ОСВІТЯН</w:t>
      </w:r>
    </w:p>
    <w:p w14:paraId="00000066" w14:textId="77777777" w:rsidR="00145121" w:rsidRDefault="00145121">
      <w:pPr>
        <w:ind w:left="720" w:right="-1032"/>
        <w:rPr>
          <w:b/>
          <w:bCs/>
        </w:rPr>
      </w:pPr>
    </w:p>
    <w:p w14:paraId="00000067" w14:textId="7EC7C208" w:rsidR="00145121" w:rsidRDefault="00000000">
      <w:pPr>
        <w:numPr>
          <w:ilvl w:val="0"/>
          <w:numId w:val="5"/>
        </w:numPr>
        <w:ind w:left="-283" w:right="-1032"/>
        <w:jc w:val="both"/>
      </w:pPr>
      <w:r w:rsidRPr="00191EE2">
        <w:rPr>
          <w:u w:val="single"/>
        </w:rPr>
        <w:t xml:space="preserve">Програма </w:t>
      </w:r>
      <w:r w:rsidR="00191EE2" w:rsidRPr="00191EE2">
        <w:rPr>
          <w:u w:val="single"/>
          <w:lang w:val="uk-UA"/>
        </w:rPr>
        <w:t>«</w:t>
      </w:r>
      <w:r w:rsidRPr="00191EE2">
        <w:rPr>
          <w:u w:val="single"/>
        </w:rPr>
        <w:t>Освітня премія Львова</w:t>
      </w:r>
      <w:r w:rsidR="00191EE2" w:rsidRPr="00191EE2">
        <w:rPr>
          <w:u w:val="single"/>
          <w:lang w:val="uk-UA"/>
        </w:rPr>
        <w:t>»</w:t>
      </w:r>
      <w:r>
        <w:t xml:space="preserve">: обрали 150 найкращих педагогів шкіл, садочків, </w:t>
      </w:r>
      <w:proofErr w:type="spellStart"/>
      <w:r>
        <w:t>профтехів</w:t>
      </w:r>
      <w:proofErr w:type="spellEnd"/>
      <w:r>
        <w:t xml:space="preserve"> та </w:t>
      </w:r>
      <w:proofErr w:type="spellStart"/>
      <w:r>
        <w:t>позашкілля</w:t>
      </w:r>
      <w:proofErr w:type="spellEnd"/>
      <w:r>
        <w:t>, які змагались за статус 3-х переможців. 147 працівників освіти отримали по 35 тис. грн премії, троє найкращих — по 100 тис. грн. Цьогоріч маємо 579 рекордних заявок від освітян.</w:t>
      </w:r>
    </w:p>
    <w:p w14:paraId="00000068" w14:textId="15DD2266" w:rsidR="00145121" w:rsidRDefault="00000000">
      <w:pPr>
        <w:numPr>
          <w:ilvl w:val="0"/>
          <w:numId w:val="5"/>
        </w:numPr>
        <w:ind w:left="-283" w:right="-1032"/>
        <w:jc w:val="both"/>
      </w:pPr>
      <w:r>
        <w:t xml:space="preserve">Програма </w:t>
      </w:r>
      <w:r w:rsidR="00191EE2">
        <w:rPr>
          <w:u w:val="single"/>
          <w:lang w:val="uk-UA"/>
        </w:rPr>
        <w:t>«</w:t>
      </w:r>
      <w:r>
        <w:rPr>
          <w:u w:val="single"/>
        </w:rPr>
        <w:t>Педагоги, які надихають</w:t>
      </w:r>
      <w:r w:rsidR="00191EE2">
        <w:rPr>
          <w:u w:val="single"/>
          <w:lang w:val="uk-UA"/>
        </w:rPr>
        <w:t>»</w:t>
      </w:r>
      <w:r>
        <w:t xml:space="preserve">: продовжили втілення програми підтримки педагогів. За результатами конкурсу, понад 1100 педагогів – переможців програми щомісяця впродовж року отримують додаткові 15 тис. грн до зарплати. У першому етапі конкурсу діти віддали 57 тисяч голосів за улюблених педагогів. </w:t>
      </w:r>
    </w:p>
    <w:p w14:paraId="00000069" w14:textId="77777777" w:rsidR="00145121" w:rsidRDefault="00000000">
      <w:pPr>
        <w:numPr>
          <w:ilvl w:val="0"/>
          <w:numId w:val="5"/>
        </w:numPr>
        <w:ind w:left="-283" w:right="-1032"/>
        <w:jc w:val="both"/>
      </w:pPr>
      <w:r>
        <w:rPr>
          <w:u w:val="single"/>
        </w:rPr>
        <w:t>Конкурси на посаду директорів</w:t>
      </w:r>
      <w:r>
        <w:t>: керівників шкіл у громаді обирають за конкурсом уже 6 років. Цьогоріч розпочали конкурси на посади й директорів садків. За цей час відбулося 110 конкурсів на посаду керівників шкіл (за навчальний рік — 37) та 19 — на посаду керівників садочків.</w:t>
      </w:r>
    </w:p>
    <w:p w14:paraId="0000006B" w14:textId="42B50E9B" w:rsidR="00145121" w:rsidRDefault="00000000">
      <w:pPr>
        <w:numPr>
          <w:ilvl w:val="0"/>
          <w:numId w:val="5"/>
        </w:numPr>
        <w:ind w:left="-283" w:right="-1032"/>
        <w:jc w:val="both"/>
      </w:pPr>
      <w:r>
        <w:rPr>
          <w:color w:val="080809"/>
          <w:highlight w:val="white"/>
        </w:rPr>
        <w:t xml:space="preserve">Дві львівські вчительки — Людмила </w:t>
      </w:r>
      <w:proofErr w:type="spellStart"/>
      <w:r>
        <w:rPr>
          <w:color w:val="080809"/>
          <w:highlight w:val="white"/>
        </w:rPr>
        <w:t>Сакович</w:t>
      </w:r>
      <w:proofErr w:type="spellEnd"/>
      <w:r>
        <w:rPr>
          <w:color w:val="080809"/>
          <w:highlight w:val="white"/>
        </w:rPr>
        <w:t xml:space="preserve"> з ліцею </w:t>
      </w:r>
      <w:r w:rsidR="00191EE2">
        <w:rPr>
          <w:color w:val="080809"/>
          <w:highlight w:val="white"/>
          <w:lang w:val="uk-UA"/>
        </w:rPr>
        <w:t>«</w:t>
      </w:r>
      <w:proofErr w:type="spellStart"/>
      <w:r>
        <w:rPr>
          <w:color w:val="080809"/>
          <w:highlight w:val="white"/>
        </w:rPr>
        <w:t>Оріяна</w:t>
      </w:r>
      <w:proofErr w:type="spellEnd"/>
      <w:r w:rsidR="00191EE2">
        <w:rPr>
          <w:color w:val="080809"/>
          <w:highlight w:val="white"/>
          <w:lang w:val="uk-UA"/>
        </w:rPr>
        <w:t>»</w:t>
      </w:r>
      <w:r>
        <w:rPr>
          <w:color w:val="080809"/>
          <w:highlight w:val="white"/>
        </w:rPr>
        <w:t xml:space="preserve"> та Юлія </w:t>
      </w:r>
      <w:proofErr w:type="spellStart"/>
      <w:r>
        <w:rPr>
          <w:color w:val="080809"/>
          <w:highlight w:val="white"/>
        </w:rPr>
        <w:t>Ометюх</w:t>
      </w:r>
      <w:proofErr w:type="spellEnd"/>
      <w:r>
        <w:rPr>
          <w:color w:val="080809"/>
          <w:highlight w:val="white"/>
        </w:rPr>
        <w:t xml:space="preserve"> із ліцею імені Пулюя увійшли в </w:t>
      </w:r>
      <w:r>
        <w:rPr>
          <w:color w:val="080809"/>
          <w:highlight w:val="white"/>
          <w:u w:val="single"/>
        </w:rPr>
        <w:t>топ-10 вчителів України</w:t>
      </w:r>
      <w:r>
        <w:rPr>
          <w:color w:val="080809"/>
          <w:highlight w:val="white"/>
        </w:rPr>
        <w:t xml:space="preserve"> за версією</w:t>
      </w:r>
      <w:r>
        <w:t xml:space="preserve"> </w:t>
      </w:r>
      <w:proofErr w:type="spellStart"/>
      <w:r>
        <w:t>Global</w:t>
      </w:r>
      <w:proofErr w:type="spellEnd"/>
      <w:r>
        <w:t xml:space="preserve"> </w:t>
      </w:r>
      <w:proofErr w:type="spellStart"/>
      <w:r>
        <w:t>Teacher</w:t>
      </w:r>
      <w:proofErr w:type="spellEnd"/>
      <w:r>
        <w:t xml:space="preserve"> </w:t>
      </w:r>
      <w:proofErr w:type="spellStart"/>
      <w:r>
        <w:t>Prize</w:t>
      </w:r>
      <w:proofErr w:type="spellEnd"/>
      <w:r>
        <w:t>.</w:t>
      </w:r>
    </w:p>
    <w:p w14:paraId="0000006C" w14:textId="701BCBD6" w:rsidR="00145121" w:rsidRDefault="00000000">
      <w:pPr>
        <w:numPr>
          <w:ilvl w:val="0"/>
          <w:numId w:val="5"/>
        </w:numPr>
        <w:ind w:left="-283" w:right="-1032"/>
        <w:jc w:val="both"/>
      </w:pPr>
      <w:r>
        <w:t xml:space="preserve">За рік організували низку масштабних мотиваційно-навчальних заходів для освітян, зокрема вперше — форуми </w:t>
      </w:r>
      <w:r w:rsidR="00191EE2">
        <w:rPr>
          <w:u w:val="single"/>
          <w:lang w:val="uk-UA"/>
        </w:rPr>
        <w:t>«</w:t>
      </w:r>
      <w:r>
        <w:rPr>
          <w:u w:val="single"/>
        </w:rPr>
        <w:t>Точки перетину</w:t>
      </w:r>
      <w:r w:rsidR="00191EE2">
        <w:rPr>
          <w:u w:val="single"/>
          <w:lang w:val="uk-UA"/>
        </w:rPr>
        <w:t>»</w:t>
      </w:r>
      <w:r w:rsidR="00191EE2" w:rsidRPr="00191EE2">
        <w:rPr>
          <w:lang w:val="uk-UA"/>
        </w:rPr>
        <w:t xml:space="preserve"> </w:t>
      </w:r>
      <w:r>
        <w:t xml:space="preserve">та </w:t>
      </w:r>
      <w:r w:rsidR="00191EE2">
        <w:rPr>
          <w:u w:val="single"/>
          <w:lang w:val="uk-UA"/>
        </w:rPr>
        <w:t>«</w:t>
      </w:r>
      <w:r>
        <w:rPr>
          <w:u w:val="single"/>
        </w:rPr>
        <w:t xml:space="preserve">Хвиля </w:t>
      </w:r>
      <w:proofErr w:type="spellStart"/>
      <w:r>
        <w:rPr>
          <w:u w:val="single"/>
        </w:rPr>
        <w:t>дошкілля</w:t>
      </w:r>
      <w:proofErr w:type="spellEnd"/>
      <w:r w:rsidR="00191EE2">
        <w:rPr>
          <w:u w:val="single"/>
          <w:lang w:val="uk-UA"/>
        </w:rPr>
        <w:t>»</w:t>
      </w:r>
      <w:r>
        <w:t xml:space="preserve"> (двічі). Долучились до проведення </w:t>
      </w:r>
      <w:proofErr w:type="spellStart"/>
      <w:r>
        <w:rPr>
          <w:u w:val="single"/>
        </w:rPr>
        <w:t>super</w:t>
      </w:r>
      <w:proofErr w:type="spellEnd"/>
      <w:r>
        <w:rPr>
          <w:u w:val="single"/>
        </w:rPr>
        <w:t xml:space="preserve"> </w:t>
      </w:r>
      <w:proofErr w:type="spellStart"/>
      <w:r>
        <w:rPr>
          <w:u w:val="single"/>
        </w:rPr>
        <w:t>EdCamp</w:t>
      </w:r>
      <w:proofErr w:type="spellEnd"/>
      <w:r>
        <w:t xml:space="preserve"> і найбільшого освітнього фестивалю країни — </w:t>
      </w:r>
      <w:r w:rsidR="00191EE2">
        <w:rPr>
          <w:u w:val="single"/>
          <w:lang w:val="uk-UA"/>
        </w:rPr>
        <w:t>«</w:t>
      </w:r>
      <w:r>
        <w:rPr>
          <w:u w:val="single"/>
        </w:rPr>
        <w:t>Вчителі майбутнього</w:t>
      </w:r>
      <w:r w:rsidR="00191EE2">
        <w:rPr>
          <w:u w:val="single"/>
          <w:lang w:val="uk-UA"/>
        </w:rPr>
        <w:t>»</w:t>
      </w:r>
      <w:r>
        <w:t xml:space="preserve"> (</w:t>
      </w:r>
      <w:r>
        <w:rPr>
          <w:color w:val="080809"/>
          <w:sz w:val="23"/>
          <w:szCs w:val="23"/>
          <w:highlight w:val="white"/>
        </w:rPr>
        <w:t>торік ми закріпили це меморандумом про співпрацю</w:t>
      </w:r>
      <w:r>
        <w:t xml:space="preserve"> з громадською спілкою </w:t>
      </w:r>
      <w:r w:rsidR="00191EE2">
        <w:rPr>
          <w:lang w:val="uk-UA"/>
        </w:rPr>
        <w:t>«</w:t>
      </w:r>
      <w:proofErr w:type="spellStart"/>
      <w:r>
        <w:t>Освіторія</w:t>
      </w:r>
      <w:proofErr w:type="spellEnd"/>
      <w:r w:rsidR="00191EE2">
        <w:rPr>
          <w:lang w:val="uk-UA"/>
        </w:rPr>
        <w:t>»</w:t>
      </w:r>
      <w:r>
        <w:t xml:space="preserve"> та холдингом !</w:t>
      </w:r>
      <w:proofErr w:type="spellStart"/>
      <w:r>
        <w:t>Fest</w:t>
      </w:r>
      <w:proofErr w:type="spellEnd"/>
      <w:r>
        <w:t>).</w:t>
      </w:r>
    </w:p>
    <w:p w14:paraId="0000006D" w14:textId="77777777" w:rsidR="00145121" w:rsidRDefault="00000000">
      <w:pPr>
        <w:spacing w:line="240" w:lineRule="auto"/>
        <w:ind w:left="-283" w:right="-1032" w:hanging="360"/>
        <w:jc w:val="both"/>
      </w:pPr>
      <w:r>
        <w:t>_________________________________________________________________________</w:t>
      </w:r>
    </w:p>
    <w:p w14:paraId="0000006E" w14:textId="77777777" w:rsidR="00145121" w:rsidRDefault="00145121">
      <w:pPr>
        <w:ind w:left="-283" w:right="-1032" w:hanging="360"/>
        <w:rPr>
          <w:b/>
          <w:bCs/>
        </w:rPr>
      </w:pPr>
    </w:p>
    <w:p w14:paraId="0000006F" w14:textId="77777777" w:rsidR="00145121" w:rsidRDefault="00000000">
      <w:pPr>
        <w:numPr>
          <w:ilvl w:val="0"/>
          <w:numId w:val="18"/>
        </w:numPr>
        <w:ind w:left="-283" w:right="-1032"/>
        <w:rPr>
          <w:b/>
          <w:bCs/>
        </w:rPr>
      </w:pPr>
      <w:r>
        <w:rPr>
          <w:b/>
          <w:bCs/>
        </w:rPr>
        <w:t>КОМФОРТНА ОСВІТНЯ ІНФРАСТРУКТУРА</w:t>
      </w:r>
    </w:p>
    <w:p w14:paraId="00000070" w14:textId="77777777" w:rsidR="00145121" w:rsidRDefault="00145121">
      <w:pPr>
        <w:ind w:left="-283" w:right="-1032" w:hanging="360"/>
        <w:rPr>
          <w:b/>
          <w:bCs/>
        </w:rPr>
      </w:pPr>
    </w:p>
    <w:p w14:paraId="00000071" w14:textId="77777777" w:rsidR="00145121" w:rsidRDefault="00000000">
      <w:pPr>
        <w:ind w:left="-283" w:right="-1032" w:hanging="360"/>
        <w:rPr>
          <w:b/>
          <w:bCs/>
          <w:i/>
          <w:iCs/>
        </w:rPr>
      </w:pPr>
      <w:r>
        <w:rPr>
          <w:b/>
          <w:bCs/>
          <w:i/>
          <w:iCs/>
        </w:rPr>
        <w:t>1. Велике будівництво</w:t>
      </w:r>
    </w:p>
    <w:p w14:paraId="00000072" w14:textId="7829A327" w:rsidR="00145121" w:rsidRDefault="00000000">
      <w:pPr>
        <w:numPr>
          <w:ilvl w:val="0"/>
          <w:numId w:val="24"/>
        </w:numPr>
        <w:ind w:left="-283" w:right="-1032"/>
        <w:jc w:val="both"/>
      </w:pPr>
      <w:r>
        <w:t xml:space="preserve">Перший в Україні </w:t>
      </w:r>
      <w:r>
        <w:rPr>
          <w:u w:val="single"/>
        </w:rPr>
        <w:t>корпус школи, надрукований на 3D-принтері</w:t>
      </w:r>
      <w:r>
        <w:t xml:space="preserve">: завершили всі будівельні роботи та розпочали повноцінне навчання для 100 учнів 1-го класу школи №23. Місто </w:t>
      </w:r>
      <w:proofErr w:type="spellStart"/>
      <w:r>
        <w:t>дофінансувало</w:t>
      </w:r>
      <w:proofErr w:type="spellEnd"/>
      <w:r>
        <w:t xml:space="preserve"> електрику, </w:t>
      </w:r>
      <w:r>
        <w:lastRenderedPageBreak/>
        <w:t>меблі та мультимедійну техніку. Є 4 просторі класи, санвузли та вчительська. На території — тераса, пандус, майданчик, зона з батутом і настільним тенісом.</w:t>
      </w:r>
    </w:p>
    <w:p w14:paraId="00000073" w14:textId="265153A2" w:rsidR="00145121" w:rsidRDefault="00000000">
      <w:pPr>
        <w:numPr>
          <w:ilvl w:val="0"/>
          <w:numId w:val="24"/>
        </w:numPr>
        <w:ind w:left="-283" w:right="-1032"/>
        <w:jc w:val="both"/>
      </w:pPr>
      <w:r>
        <w:rPr>
          <w:u w:val="single"/>
        </w:rPr>
        <w:t>Школа №41 у Брюховичах</w:t>
      </w:r>
      <w:r>
        <w:t xml:space="preserve">: </w:t>
      </w:r>
      <w:proofErr w:type="spellStart"/>
      <w:r>
        <w:t>завершу</w:t>
      </w:r>
      <w:r w:rsidR="00D22A6A">
        <w:rPr>
          <w:lang w:val="uk-UA"/>
        </w:rPr>
        <w:t>ють</w:t>
      </w:r>
      <w:proofErr w:type="spellEnd"/>
      <w:r>
        <w:t xml:space="preserve"> реконструкцію з розширенням. Тут є 2 навчальні корпуси, поєднані між собою, велика актова зала та 3 спортзали (1 ігровий та 2 гімнастичні). Цьогоріч змонтували котельню, облаштували 2 ліфти для забезпечення доступності, завершили підлогові роботи, змонтували стелю, </w:t>
      </w:r>
      <w:r>
        <w:rPr>
          <w:sz w:val="23"/>
          <w:szCs w:val="23"/>
          <w:highlight w:val="white"/>
        </w:rPr>
        <w:t xml:space="preserve">зробили фасад, триває благоустрій території (з’явилися доріжки, </w:t>
      </w:r>
      <w:proofErr w:type="spellStart"/>
      <w:r>
        <w:rPr>
          <w:sz w:val="23"/>
          <w:szCs w:val="23"/>
          <w:highlight w:val="white"/>
        </w:rPr>
        <w:t>парковка</w:t>
      </w:r>
      <w:proofErr w:type="spellEnd"/>
      <w:r>
        <w:rPr>
          <w:sz w:val="23"/>
          <w:szCs w:val="23"/>
          <w:highlight w:val="white"/>
        </w:rPr>
        <w:t xml:space="preserve">, окремі зони для озеленення). </w:t>
      </w:r>
      <w:r>
        <w:t>Залишилось: закупівля обладнання, меблів і техніки, прокладення мереж та будівництво укриття. Готовність будівлі та території — 75%. Завершити роботи маємо намір до кінця року. Новий корпус, площею майже 10 тис. м², разом зі старою школою зможе прийняти до 900 учнів.</w:t>
      </w:r>
    </w:p>
    <w:p w14:paraId="00000074" w14:textId="77777777" w:rsidR="00145121" w:rsidRDefault="00000000">
      <w:pPr>
        <w:numPr>
          <w:ilvl w:val="0"/>
          <w:numId w:val="24"/>
        </w:numPr>
        <w:ind w:left="-283" w:right="-1032"/>
        <w:jc w:val="both"/>
      </w:pPr>
      <w:r>
        <w:t xml:space="preserve">Триває </w:t>
      </w:r>
      <w:r>
        <w:rPr>
          <w:u w:val="single"/>
        </w:rPr>
        <w:t>реконструкція з добудовою гімназії «Провесінь»</w:t>
      </w:r>
      <w:r>
        <w:t>: готовність — 70%, зроблено внутрішні роботи, провели підготовчі роботи для фарбування стін, постелили лінолеум у класах, триває облаштування кабінетів з елементами доступності та санвузлів. Залишається змонтувати ліфт, пандусів, перехід від старого корпусу до нового, благоустрій території. Завершити всі роботи планують до кінця року.</w:t>
      </w:r>
    </w:p>
    <w:p w14:paraId="00000075" w14:textId="77777777" w:rsidR="00145121" w:rsidRDefault="00000000">
      <w:pPr>
        <w:numPr>
          <w:ilvl w:val="0"/>
          <w:numId w:val="24"/>
        </w:numPr>
        <w:ind w:left="-283" w:right="-1032"/>
        <w:jc w:val="both"/>
      </w:pPr>
      <w:proofErr w:type="spellStart"/>
      <w:r>
        <w:t>Капітально</w:t>
      </w:r>
      <w:proofErr w:type="spellEnd"/>
      <w:r>
        <w:t xml:space="preserve"> відремонтували приміщення та відкрили </w:t>
      </w:r>
      <w:r>
        <w:rPr>
          <w:u w:val="single"/>
        </w:rPr>
        <w:t>нове дошкільне відділення</w:t>
      </w:r>
      <w:r>
        <w:t xml:space="preserve"> при </w:t>
      </w:r>
      <w:proofErr w:type="spellStart"/>
      <w:r>
        <w:t>Дублянському</w:t>
      </w:r>
      <w:proofErr w:type="spellEnd"/>
      <w:r>
        <w:t xml:space="preserve"> опорному ліцеї </w:t>
      </w:r>
      <w:r>
        <w:rPr>
          <w:u w:val="single"/>
        </w:rPr>
        <w:t>у Малих Підлісках</w:t>
      </w:r>
      <w:r>
        <w:t xml:space="preserve"> на близько 40 дітей. Тепер загалом у Львівській громаді є 109 садочків та 12 дошкільних відділень для найменших.</w:t>
      </w:r>
    </w:p>
    <w:p w14:paraId="00000076" w14:textId="77777777" w:rsidR="00145121" w:rsidRDefault="00000000">
      <w:pPr>
        <w:numPr>
          <w:ilvl w:val="0"/>
          <w:numId w:val="24"/>
        </w:numPr>
        <w:ind w:left="-283" w:right="-1032"/>
        <w:jc w:val="both"/>
      </w:pPr>
      <w:r>
        <w:t xml:space="preserve">За інвестиційні кошти триває будівництво початкової школи на вул. </w:t>
      </w:r>
      <w:proofErr w:type="spellStart"/>
      <w:r>
        <w:t>Рудненській</w:t>
      </w:r>
      <w:proofErr w:type="spellEnd"/>
      <w:r>
        <w:t xml:space="preserve"> та нового ліцею для 500 учнів 10 – 12 класів на вул. Мазепи, аби розвантажити переповнений ліцей №81.</w:t>
      </w:r>
    </w:p>
    <w:p w14:paraId="00000077" w14:textId="77777777" w:rsidR="00145121" w:rsidRDefault="00145121">
      <w:pPr>
        <w:ind w:left="-283" w:right="-1032" w:hanging="360"/>
        <w:jc w:val="both"/>
        <w:rPr>
          <w:color w:val="FF0000"/>
        </w:rPr>
      </w:pPr>
    </w:p>
    <w:p w14:paraId="00000078" w14:textId="77777777" w:rsidR="00145121" w:rsidRDefault="00000000">
      <w:pPr>
        <w:ind w:left="-283" w:right="-1032" w:hanging="360"/>
        <w:jc w:val="both"/>
        <w:rPr>
          <w:b/>
          <w:bCs/>
          <w:i/>
          <w:iCs/>
        </w:rPr>
      </w:pPr>
      <w:r>
        <w:rPr>
          <w:color w:val="080809"/>
          <w:highlight w:val="white"/>
        </w:rPr>
        <w:t xml:space="preserve"> 2. </w:t>
      </w:r>
      <w:r>
        <w:rPr>
          <w:b/>
          <w:bCs/>
          <w:i/>
          <w:iCs/>
        </w:rPr>
        <w:t>Спортивна інфраструктура</w:t>
      </w:r>
    </w:p>
    <w:p w14:paraId="00000079" w14:textId="01556BC2" w:rsidR="00145121" w:rsidRDefault="00000000">
      <w:pPr>
        <w:numPr>
          <w:ilvl w:val="0"/>
          <w:numId w:val="13"/>
        </w:numPr>
        <w:ind w:left="-283" w:right="-1032"/>
        <w:jc w:val="both"/>
      </w:pPr>
      <w:r>
        <w:rPr>
          <w:u w:val="single"/>
        </w:rPr>
        <w:t>Спортивні майданчики</w:t>
      </w:r>
      <w:r>
        <w:t xml:space="preserve">. Цього року </w:t>
      </w:r>
      <w:r>
        <w:rPr>
          <w:u w:val="single"/>
        </w:rPr>
        <w:t>коштом міста</w:t>
      </w:r>
      <w:r>
        <w:t xml:space="preserve"> облаштували </w:t>
      </w:r>
      <w:r>
        <w:rPr>
          <w:b/>
          <w:bCs/>
        </w:rPr>
        <w:t>8 сучасних спортивних просторів</w:t>
      </w:r>
      <w:r>
        <w:t xml:space="preserve"> — біля ліцеїв №75, №45 та </w:t>
      </w:r>
      <w:r w:rsidR="00D22A6A">
        <w:rPr>
          <w:lang w:val="uk-UA"/>
        </w:rPr>
        <w:t>«</w:t>
      </w:r>
      <w:r>
        <w:t>Гроно</w:t>
      </w:r>
      <w:r w:rsidR="00D22A6A">
        <w:rPr>
          <w:lang w:val="uk-UA"/>
        </w:rPr>
        <w:t>»</w:t>
      </w:r>
      <w:r>
        <w:t xml:space="preserve">, №32, №46 та №95, а також біля шкіл №31 (разом з ФК </w:t>
      </w:r>
      <w:r w:rsidR="00D22A6A">
        <w:rPr>
          <w:lang w:val="uk-UA"/>
        </w:rPr>
        <w:t>«</w:t>
      </w:r>
      <w:r>
        <w:t>Карпати</w:t>
      </w:r>
      <w:r w:rsidR="00D22A6A">
        <w:rPr>
          <w:lang w:val="uk-UA"/>
        </w:rPr>
        <w:t>»</w:t>
      </w:r>
      <w:r>
        <w:t xml:space="preserve">) та №99. Це </w:t>
      </w:r>
      <w:r>
        <w:rPr>
          <w:highlight w:val="white"/>
        </w:rPr>
        <w:t xml:space="preserve">універсальні майданчики з якісним покриттям і освітленням, </w:t>
      </w:r>
      <w:proofErr w:type="spellStart"/>
      <w:r>
        <w:rPr>
          <w:highlight w:val="white"/>
        </w:rPr>
        <w:t>воркаут</w:t>
      </w:r>
      <w:proofErr w:type="spellEnd"/>
      <w:r>
        <w:rPr>
          <w:highlight w:val="white"/>
        </w:rPr>
        <w:t>-зони та бігові доріжки — усе, аби школярі могли активно проводити час і займатись фізкультурою.</w:t>
      </w:r>
      <w:r>
        <w:t xml:space="preserve"> </w:t>
      </w:r>
    </w:p>
    <w:p w14:paraId="0000007A" w14:textId="66D61A5A" w:rsidR="00145121" w:rsidRDefault="00000000">
      <w:pPr>
        <w:numPr>
          <w:ilvl w:val="0"/>
          <w:numId w:val="13"/>
        </w:numPr>
        <w:ind w:left="-283" w:right="-1032"/>
        <w:jc w:val="both"/>
      </w:pPr>
      <w:r>
        <w:rPr>
          <w:u w:val="single"/>
        </w:rPr>
        <w:t>Спільно з інвесторами</w:t>
      </w:r>
      <w:r>
        <w:t xml:space="preserve">. ФК </w:t>
      </w:r>
      <w:r w:rsidR="00D22A6A">
        <w:rPr>
          <w:lang w:val="uk-UA"/>
        </w:rPr>
        <w:t>«</w:t>
      </w:r>
      <w:r>
        <w:t>Динамо Львів</w:t>
      </w:r>
      <w:r w:rsidR="00D22A6A">
        <w:rPr>
          <w:lang w:val="uk-UA"/>
        </w:rPr>
        <w:t>»</w:t>
      </w:r>
      <w:r>
        <w:t xml:space="preserve"> оновив </w:t>
      </w:r>
      <w:proofErr w:type="spellStart"/>
      <w:r>
        <w:t>тренувально</w:t>
      </w:r>
      <w:proofErr w:type="spellEnd"/>
      <w:r>
        <w:t xml:space="preserve">-ігровий майданчик біля школи №65. Компанія </w:t>
      </w:r>
      <w:r w:rsidR="00D22A6A">
        <w:rPr>
          <w:lang w:val="uk-UA"/>
        </w:rPr>
        <w:t>«</w:t>
      </w:r>
      <w:proofErr w:type="spellStart"/>
      <w:r>
        <w:t>Онур</w:t>
      </w:r>
      <w:proofErr w:type="spellEnd"/>
      <w:r w:rsidR="00D22A6A">
        <w:rPr>
          <w:lang w:val="uk-UA"/>
        </w:rPr>
        <w:t>»</w:t>
      </w:r>
      <w:r>
        <w:t xml:space="preserve"> за сприяння </w:t>
      </w:r>
      <w:r w:rsidR="00D22A6A">
        <w:rPr>
          <w:lang w:val="uk-UA"/>
        </w:rPr>
        <w:t>«</w:t>
      </w:r>
      <w:proofErr w:type="spellStart"/>
      <w:r>
        <w:t>Львівавтодор</w:t>
      </w:r>
      <w:proofErr w:type="spellEnd"/>
      <w:r w:rsidR="00D22A6A">
        <w:rPr>
          <w:lang w:val="uk-UA"/>
        </w:rPr>
        <w:t>»</w:t>
      </w:r>
      <w:r>
        <w:t xml:space="preserve"> збудувала </w:t>
      </w:r>
      <w:r>
        <w:rPr>
          <w:color w:val="080809"/>
          <w:sz w:val="23"/>
          <w:szCs w:val="23"/>
          <w:highlight w:val="white"/>
        </w:rPr>
        <w:t>футбольне поле з нуля в ліцеї «Європейський», а</w:t>
      </w:r>
      <w:r>
        <w:t xml:space="preserve"> </w:t>
      </w:r>
      <w:r>
        <w:rPr>
          <w:color w:val="080809"/>
          <w:sz w:val="23"/>
          <w:szCs w:val="23"/>
          <w:highlight w:val="white"/>
        </w:rPr>
        <w:t>Фонд «Здоров'я для всіх»</w:t>
      </w:r>
      <w:r>
        <w:t xml:space="preserve"> облаштував </w:t>
      </w:r>
      <w:r>
        <w:rPr>
          <w:color w:val="080809"/>
          <w:sz w:val="23"/>
          <w:szCs w:val="23"/>
          <w:highlight w:val="white"/>
        </w:rPr>
        <w:t xml:space="preserve">спортивний майданчик та клас просто неба для учнів ліцею в Рясне-Руському. </w:t>
      </w:r>
      <w:r>
        <w:t>Також за підтримки Української асоціації футболу ми завершуємо роботи біля школи №77 (залишилось: облаштувати освітлення та відеоспостереження, бігові доріжки й огорожу). Дякуємо всім партнерам.</w:t>
      </w:r>
    </w:p>
    <w:p w14:paraId="0000007B" w14:textId="77777777" w:rsidR="00145121" w:rsidRDefault="00000000">
      <w:pPr>
        <w:numPr>
          <w:ilvl w:val="0"/>
          <w:numId w:val="13"/>
        </w:numPr>
        <w:ind w:left="-283" w:right="-1032"/>
        <w:jc w:val="both"/>
      </w:pPr>
      <w:r>
        <w:rPr>
          <w:u w:val="single"/>
        </w:rPr>
        <w:t>Спортзали</w:t>
      </w:r>
      <w:r>
        <w:t xml:space="preserve">. Упродовж навчального року </w:t>
      </w:r>
      <w:proofErr w:type="spellStart"/>
      <w:r>
        <w:t>капітально</w:t>
      </w:r>
      <w:proofErr w:type="spellEnd"/>
      <w:r>
        <w:t xml:space="preserve"> відремонтували 5 спортивних залів — у ліцеях №2 і №8, школах №95, №96 та №98. Усюди замінили підлогу, пофарбували стіни, замінили вентиляцію та оновили обладнання. Вартість — 13,5 млн грн. Також завершили будівництво спортзалу в школі №47, який будували впродовж кількох років. Цьогоріч у це інвестували 4,2 млн грн, загальна вартість — 27,7 млн грн. Також інвестор оновив спортзал у Рясне-Руському ліцеї.</w:t>
      </w:r>
    </w:p>
    <w:p w14:paraId="0000007C" w14:textId="77777777" w:rsidR="00145121" w:rsidRDefault="00000000">
      <w:pPr>
        <w:numPr>
          <w:ilvl w:val="0"/>
          <w:numId w:val="13"/>
        </w:numPr>
        <w:ind w:left="-283" w:right="-1032"/>
        <w:jc w:val="both"/>
      </w:pPr>
      <w:r>
        <w:rPr>
          <w:u w:val="single"/>
        </w:rPr>
        <w:t>Басейни</w:t>
      </w:r>
      <w:r>
        <w:t>: відновили роботу басейну в садочку №156 у Винниках. Завершили ремонт басейну в школі №72 (</w:t>
      </w:r>
      <w:proofErr w:type="spellStart"/>
      <w:r>
        <w:t>уроки</w:t>
      </w:r>
      <w:proofErr w:type="spellEnd"/>
      <w:r>
        <w:t xml:space="preserve"> плавання відвідують 356 учнів 3–6 класів на </w:t>
      </w:r>
      <w:proofErr w:type="spellStart"/>
      <w:r>
        <w:t>уроках</w:t>
      </w:r>
      <w:proofErr w:type="spellEnd"/>
      <w:r>
        <w:t xml:space="preserve"> фізкультури) та до 1 вересня відновимо в ліцеї імені Івана Пулюя. Загалом є 21 діючий басейн в закладах освіти Львова.</w:t>
      </w:r>
    </w:p>
    <w:p w14:paraId="0000007D" w14:textId="77777777" w:rsidR="00145121" w:rsidRDefault="00145121">
      <w:pPr>
        <w:ind w:left="-283" w:right="-1032" w:hanging="360"/>
        <w:jc w:val="both"/>
        <w:rPr>
          <w:color w:val="FF0000"/>
        </w:rPr>
      </w:pPr>
    </w:p>
    <w:p w14:paraId="0000007E" w14:textId="77777777" w:rsidR="00145121" w:rsidRDefault="00000000">
      <w:pPr>
        <w:ind w:left="-283" w:right="-1032" w:hanging="360"/>
        <w:jc w:val="both"/>
        <w:rPr>
          <w:b/>
          <w:bCs/>
          <w:i/>
          <w:iCs/>
        </w:rPr>
      </w:pPr>
      <w:r>
        <w:t xml:space="preserve"> </w:t>
      </w:r>
      <w:r>
        <w:rPr>
          <w:b/>
          <w:bCs/>
          <w:i/>
          <w:iCs/>
        </w:rPr>
        <w:t>3. Сучасні простори, доступність та інше</w:t>
      </w:r>
    </w:p>
    <w:p w14:paraId="0000007F" w14:textId="77777777" w:rsidR="00145121" w:rsidRDefault="00000000">
      <w:pPr>
        <w:numPr>
          <w:ilvl w:val="0"/>
          <w:numId w:val="30"/>
        </w:numPr>
        <w:ind w:left="-283" w:right="-1032"/>
        <w:jc w:val="both"/>
      </w:pPr>
      <w:r>
        <w:rPr>
          <w:u w:val="single"/>
        </w:rPr>
        <w:t>Оновлені фоє у школах</w:t>
      </w:r>
      <w:r>
        <w:t>: продовжуємо оновлювати холи закладів освіти, відповідно до нових рекомендацій департаменту архітектури та просторового розвитку. Усюди влаштовуємо інтерактивний простір для дітей, зручні меблі, тенісні столи, шахи, настільні ігри, впорядковуємо символіку та кольори стін тощо. На кінець навчального року, оновили холи в 46 школах, згідно з новими рекомендаціями (ще в 51 оновлені холи ще до рекомендацій).</w:t>
      </w:r>
    </w:p>
    <w:p w14:paraId="00000080" w14:textId="77777777" w:rsidR="00145121" w:rsidRDefault="00145121">
      <w:pPr>
        <w:ind w:left="-283" w:right="-1032" w:hanging="360"/>
        <w:jc w:val="both"/>
        <w:rPr>
          <w:color w:val="FF0000"/>
        </w:rPr>
      </w:pPr>
    </w:p>
    <w:p w14:paraId="00000081" w14:textId="0A59B397" w:rsidR="00145121" w:rsidRDefault="00000000">
      <w:pPr>
        <w:numPr>
          <w:ilvl w:val="0"/>
          <w:numId w:val="30"/>
        </w:numPr>
        <w:ind w:left="-283" w:right="-1032"/>
        <w:jc w:val="both"/>
      </w:pPr>
      <w:r>
        <w:rPr>
          <w:u w:val="single"/>
        </w:rPr>
        <w:t>Енергоефективність</w:t>
      </w:r>
      <w:r>
        <w:t xml:space="preserve">. Ліцей </w:t>
      </w:r>
      <w:r w:rsidR="00D22A6A">
        <w:rPr>
          <w:lang w:val="uk-UA"/>
        </w:rPr>
        <w:t>«</w:t>
      </w:r>
      <w:proofErr w:type="spellStart"/>
      <w:r>
        <w:t>Оріяна</w:t>
      </w:r>
      <w:proofErr w:type="spellEnd"/>
      <w:r w:rsidR="00D22A6A">
        <w:rPr>
          <w:lang w:val="uk-UA"/>
        </w:rPr>
        <w:t>»</w:t>
      </w:r>
      <w:r>
        <w:t xml:space="preserve"> частково працює на сонячній енергії: тут встановили сонячну електростанцію (безперебійна робота освітлення, укриття та їдальні навіть під час відключень електроенергії). Реалізували за підтримки Норвезької ради у справах біженців (NRC) спільно з ГО </w:t>
      </w:r>
      <w:proofErr w:type="spellStart"/>
      <w:r>
        <w:t>Екоклуб</w:t>
      </w:r>
      <w:proofErr w:type="spellEnd"/>
      <w:r>
        <w:t>. Ліцей «</w:t>
      </w:r>
      <w:proofErr w:type="spellStart"/>
      <w:r>
        <w:t>Оріяна</w:t>
      </w:r>
      <w:proofErr w:type="spellEnd"/>
      <w:r>
        <w:t xml:space="preserve">» у Львові можуть зробити першим навчальним закладом у місті, який буде майже незалежним від зовнішніх енергоресурсів. Його планують облаштувати за сучасними </w:t>
      </w:r>
      <w:r>
        <w:lastRenderedPageBreak/>
        <w:t>стандартами енергоефективності — з утепленням, мінімальними тепловтратами та використанням відновлюваної енергії. Проєкт реалізують за грантової підтримки Норвегії за кошти НЕФКО, загальна вартість — понад 5 млн євро.</w:t>
      </w:r>
    </w:p>
    <w:p w14:paraId="00000082" w14:textId="5EB003B0" w:rsidR="00145121" w:rsidRDefault="00000000">
      <w:pPr>
        <w:numPr>
          <w:ilvl w:val="0"/>
          <w:numId w:val="30"/>
        </w:numPr>
        <w:ind w:left="-283" w:right="-1032"/>
        <w:jc w:val="both"/>
      </w:pPr>
      <w:r>
        <w:t xml:space="preserve">На дахах ще 9 закладів освіти </w:t>
      </w:r>
      <w:r>
        <w:rPr>
          <w:u w:val="single"/>
        </w:rPr>
        <w:t>монтують сонячні електростанції</w:t>
      </w:r>
      <w:r>
        <w:t xml:space="preserve">: Лінгвістична гімназія, школи №31, №48, №32, №82, ліцей імені Симоненка, ліцей №38 та ліцей </w:t>
      </w:r>
      <w:r w:rsidR="00D22A6A">
        <w:rPr>
          <w:lang w:val="uk-UA"/>
        </w:rPr>
        <w:t>«</w:t>
      </w:r>
      <w:r>
        <w:t>Гроно</w:t>
      </w:r>
      <w:r w:rsidR="00D22A6A">
        <w:rPr>
          <w:lang w:val="uk-UA"/>
        </w:rPr>
        <w:t>»</w:t>
      </w:r>
      <w:r>
        <w:t xml:space="preserve">, у садочку </w:t>
      </w:r>
      <w:r w:rsidR="00D22A6A">
        <w:rPr>
          <w:lang w:val="uk-UA"/>
        </w:rPr>
        <w:t>«</w:t>
      </w:r>
      <w:r>
        <w:t>Вільні</w:t>
      </w:r>
      <w:r w:rsidR="00D22A6A">
        <w:rPr>
          <w:lang w:val="uk-UA"/>
        </w:rPr>
        <w:t>»</w:t>
      </w:r>
      <w:r>
        <w:t>.</w:t>
      </w:r>
    </w:p>
    <w:p w14:paraId="00000083" w14:textId="77777777" w:rsidR="00145121" w:rsidRDefault="00145121">
      <w:pPr>
        <w:ind w:right="-1032"/>
        <w:jc w:val="both"/>
      </w:pPr>
    </w:p>
    <w:p w14:paraId="00000084" w14:textId="77777777" w:rsidR="00145121" w:rsidRDefault="00000000">
      <w:pPr>
        <w:numPr>
          <w:ilvl w:val="0"/>
          <w:numId w:val="30"/>
        </w:numPr>
        <w:ind w:left="-283" w:right="-1032"/>
        <w:jc w:val="both"/>
      </w:pPr>
      <w:r>
        <w:t xml:space="preserve">Важливий напрям роботи — </w:t>
      </w:r>
      <w:r>
        <w:rPr>
          <w:u w:val="single"/>
        </w:rPr>
        <w:t xml:space="preserve">забезпечення </w:t>
      </w:r>
      <w:proofErr w:type="spellStart"/>
      <w:r>
        <w:rPr>
          <w:u w:val="single"/>
        </w:rPr>
        <w:t>безбар'єрності</w:t>
      </w:r>
      <w:proofErr w:type="spellEnd"/>
      <w:r>
        <w:rPr>
          <w:u w:val="single"/>
        </w:rPr>
        <w:t xml:space="preserve"> закладів освіти</w:t>
      </w:r>
      <w:r>
        <w:t xml:space="preserve">. 67 зі 128 шкіл вже можна назвати доступними для людей з інвалідністю: доступний вхід, 1-й поверх, інформаційні таблиці шрифтом Брайля та інклюзивна вбиральня, щоб кожен учень чи його батьки могли безперешкодно зайти, отримати інформацію та </w:t>
      </w:r>
      <w:proofErr w:type="spellStart"/>
      <w:r>
        <w:t>комфортно</w:t>
      </w:r>
      <w:proofErr w:type="spellEnd"/>
      <w:r>
        <w:t xml:space="preserve"> перебувати всередині. Не всі будівлі можна адаптувати через статус пам’ятки чи особливості конструкції, але місто шукає індивідуальні рішення, і навіть там, де неможливо забезпечити повну </w:t>
      </w:r>
      <w:proofErr w:type="spellStart"/>
      <w:r>
        <w:t>безбар’єрність</w:t>
      </w:r>
      <w:proofErr w:type="spellEnd"/>
      <w:r>
        <w:t xml:space="preserve">, впроваджує покращення для незрячих та </w:t>
      </w:r>
      <w:proofErr w:type="spellStart"/>
      <w:r>
        <w:t>нечуючих</w:t>
      </w:r>
      <w:proofErr w:type="spellEnd"/>
      <w:r>
        <w:t xml:space="preserve">. Також розпочали облаштовувати елементи </w:t>
      </w:r>
      <w:proofErr w:type="spellStart"/>
      <w:r>
        <w:t>безбар’єрності</w:t>
      </w:r>
      <w:proofErr w:type="spellEnd"/>
      <w:r>
        <w:t xml:space="preserve"> </w:t>
      </w:r>
      <w:r>
        <w:rPr>
          <w:u w:val="single"/>
        </w:rPr>
        <w:t>в садочках</w:t>
      </w:r>
      <w:r>
        <w:t xml:space="preserve"> та </w:t>
      </w:r>
      <w:r>
        <w:rPr>
          <w:u w:val="single"/>
        </w:rPr>
        <w:t>укриттях</w:t>
      </w:r>
      <w:r>
        <w:t xml:space="preserve"> закладів освіти. Також цьогоріч у 6 закладах освіти — школах №95, 96, 99, 30, 31 та “Лідер” — облаштували прилеглу територію для забезпечення доступу маломобільних груп. Тривають роботи в школі №82. У всіх цих закладах </w:t>
      </w:r>
      <w:proofErr w:type="spellStart"/>
      <w:r>
        <w:t>вчаться</w:t>
      </w:r>
      <w:proofErr w:type="spellEnd"/>
      <w:r>
        <w:t xml:space="preserve"> діти, які користуються колісними кріслами. Вартість робіт — понад 10 млн грн.</w:t>
      </w:r>
    </w:p>
    <w:p w14:paraId="00000085" w14:textId="77777777" w:rsidR="00145121" w:rsidRDefault="00145121">
      <w:pPr>
        <w:ind w:left="-283" w:right="-1032" w:hanging="360"/>
        <w:jc w:val="both"/>
      </w:pPr>
    </w:p>
    <w:p w14:paraId="00000086" w14:textId="77777777" w:rsidR="00145121" w:rsidRDefault="00000000">
      <w:pPr>
        <w:numPr>
          <w:ilvl w:val="0"/>
          <w:numId w:val="30"/>
        </w:numPr>
        <w:ind w:left="-283" w:right="-1032"/>
        <w:jc w:val="both"/>
      </w:pPr>
      <w:r>
        <w:t xml:space="preserve">Завершили </w:t>
      </w:r>
      <w:r>
        <w:rPr>
          <w:u w:val="single"/>
        </w:rPr>
        <w:t>капремонт фасаду школи</w:t>
      </w:r>
      <w:r>
        <w:t xml:space="preserve"> №53: утеплення, шпаклювання та фарбування. Роботи тут почали в 2020 році. Загальна вартість — 9,2 млн грн. Відновили </w:t>
      </w:r>
      <w:r>
        <w:rPr>
          <w:u w:val="single"/>
        </w:rPr>
        <w:t>внутрішні ремонтні роботи</w:t>
      </w:r>
      <w:r>
        <w:t xml:space="preserve"> за кошти інвестора в садочку №111, який не працював багато років.</w:t>
      </w:r>
    </w:p>
    <w:p w14:paraId="00000087" w14:textId="77777777" w:rsidR="00145121" w:rsidRDefault="00145121">
      <w:pPr>
        <w:ind w:left="-283" w:right="-1032" w:hanging="360"/>
        <w:jc w:val="both"/>
        <w:rPr>
          <w:color w:val="FF0000"/>
        </w:rPr>
      </w:pPr>
    </w:p>
    <w:p w14:paraId="00000088" w14:textId="77777777" w:rsidR="00145121" w:rsidRDefault="00000000">
      <w:pPr>
        <w:numPr>
          <w:ilvl w:val="0"/>
          <w:numId w:val="30"/>
        </w:numPr>
        <w:ind w:left="-283" w:right="-1032"/>
        <w:jc w:val="both"/>
      </w:pPr>
      <w:r>
        <w:t xml:space="preserve">Повністю </w:t>
      </w:r>
      <w:r>
        <w:rPr>
          <w:u w:val="single"/>
        </w:rPr>
        <w:t>замінили застарілу систему опалення</w:t>
      </w:r>
      <w:r>
        <w:t xml:space="preserve"> в ліцеї імені Василя Стуса, яку ніколи раніше не ремонтували. Вартість — близько 10 млн грн.</w:t>
      </w:r>
    </w:p>
    <w:p w14:paraId="00000089" w14:textId="77777777" w:rsidR="00145121" w:rsidRDefault="00145121">
      <w:pPr>
        <w:ind w:right="-1032"/>
        <w:jc w:val="both"/>
      </w:pPr>
    </w:p>
    <w:p w14:paraId="0000008A" w14:textId="1CE2DAB4" w:rsidR="00145121" w:rsidRDefault="00000000">
      <w:pPr>
        <w:numPr>
          <w:ilvl w:val="0"/>
          <w:numId w:val="30"/>
        </w:numPr>
        <w:ind w:left="-283" w:right="-1032"/>
        <w:jc w:val="both"/>
      </w:pPr>
      <w:r>
        <w:t xml:space="preserve">Завершили </w:t>
      </w:r>
      <w:r>
        <w:rPr>
          <w:u w:val="single"/>
        </w:rPr>
        <w:t>капремонт харчоблоків</w:t>
      </w:r>
      <w:r>
        <w:t xml:space="preserve"> у школі №74 в Рудно (вартість — 13 млн грн), в ліцеї </w:t>
      </w:r>
      <w:r w:rsidR="00D22A6A">
        <w:rPr>
          <w:lang w:val="uk-UA"/>
        </w:rPr>
        <w:t>«</w:t>
      </w:r>
      <w:r>
        <w:t>Сихівський</w:t>
      </w:r>
      <w:r w:rsidR="00D22A6A">
        <w:rPr>
          <w:lang w:val="uk-UA"/>
        </w:rPr>
        <w:t xml:space="preserve">» </w:t>
      </w:r>
      <w:r>
        <w:t>(вартість — 11,3 млн грн; залишилась закупівля обладнання) та садочку №171 (вартість 800 тис. грн).</w:t>
      </w:r>
    </w:p>
    <w:p w14:paraId="0000008B" w14:textId="77777777" w:rsidR="00145121" w:rsidRDefault="00145121">
      <w:pPr>
        <w:ind w:left="-283" w:right="-1032" w:hanging="360"/>
        <w:jc w:val="both"/>
      </w:pPr>
    </w:p>
    <w:p w14:paraId="0000008C" w14:textId="77777777" w:rsidR="00145121" w:rsidRDefault="00000000">
      <w:pPr>
        <w:numPr>
          <w:ilvl w:val="0"/>
          <w:numId w:val="30"/>
        </w:numPr>
        <w:ind w:left="-283" w:right="-1032"/>
        <w:jc w:val="both"/>
      </w:pPr>
      <w:r>
        <w:t xml:space="preserve">Провели </w:t>
      </w:r>
      <w:r>
        <w:rPr>
          <w:u w:val="single"/>
        </w:rPr>
        <w:t>капітальні та поточні ремонти санвузлів</w:t>
      </w:r>
      <w:r>
        <w:t xml:space="preserve"> у більш ніж 20 школах.</w:t>
      </w:r>
    </w:p>
    <w:p w14:paraId="0000008D" w14:textId="77777777" w:rsidR="00145121" w:rsidRDefault="00000000">
      <w:pPr>
        <w:spacing w:line="240" w:lineRule="auto"/>
        <w:ind w:left="-283" w:right="-1032" w:hanging="360"/>
        <w:jc w:val="both"/>
        <w:rPr>
          <w:b/>
          <w:bCs/>
        </w:rPr>
      </w:pPr>
      <w:r>
        <w:t>_________________________________________________________________________</w:t>
      </w:r>
    </w:p>
    <w:p w14:paraId="0000008E" w14:textId="77777777" w:rsidR="00145121" w:rsidRDefault="00145121">
      <w:pPr>
        <w:shd w:val="clear" w:color="auto" w:fill="FFFFFF"/>
        <w:ind w:left="-283" w:right="-1032" w:hanging="360"/>
        <w:rPr>
          <w:b/>
          <w:bCs/>
        </w:rPr>
      </w:pPr>
    </w:p>
    <w:p w14:paraId="0000008F" w14:textId="77777777" w:rsidR="00145121" w:rsidRDefault="00000000">
      <w:pPr>
        <w:numPr>
          <w:ilvl w:val="0"/>
          <w:numId w:val="18"/>
        </w:numPr>
        <w:shd w:val="clear" w:color="auto" w:fill="FFFFFF"/>
        <w:ind w:left="-283" w:right="-1032"/>
        <w:rPr>
          <w:b/>
          <w:bCs/>
        </w:rPr>
      </w:pPr>
      <w:r>
        <w:rPr>
          <w:b/>
          <w:bCs/>
        </w:rPr>
        <w:t>БЕЗКОШТОВНІ ПОЗАШКІЛЬНІ АКТИВНОСТІ ДЛЯ ДІТЕЙ</w:t>
      </w:r>
    </w:p>
    <w:p w14:paraId="00000090" w14:textId="77777777" w:rsidR="00145121" w:rsidRDefault="00145121">
      <w:pPr>
        <w:shd w:val="clear" w:color="auto" w:fill="FFFFFF"/>
        <w:ind w:left="-283" w:right="-1032" w:hanging="360"/>
        <w:rPr>
          <w:b/>
          <w:bCs/>
        </w:rPr>
      </w:pPr>
    </w:p>
    <w:p w14:paraId="00000091" w14:textId="77777777" w:rsidR="00145121" w:rsidRDefault="00000000">
      <w:pPr>
        <w:numPr>
          <w:ilvl w:val="0"/>
          <w:numId w:val="3"/>
        </w:numPr>
        <w:ind w:left="-283" w:right="-1032"/>
        <w:jc w:val="both"/>
      </w:pPr>
      <w:r>
        <w:t xml:space="preserve">У місті працює </w:t>
      </w:r>
      <w:r>
        <w:rPr>
          <w:u w:val="single"/>
        </w:rPr>
        <w:t xml:space="preserve">21 заклад </w:t>
      </w:r>
      <w:proofErr w:type="spellStart"/>
      <w:r>
        <w:rPr>
          <w:u w:val="single"/>
        </w:rPr>
        <w:t>позашкілля</w:t>
      </w:r>
      <w:proofErr w:type="spellEnd"/>
      <w:r>
        <w:t xml:space="preserve"> (будинки та центри творчості і дитячі клуби), де є понад 500 безкоштовних гуртків для дітей на різний смак — від вокалу чи танців до ліплення з глини чи гімнастики. Цьогоріч </w:t>
      </w:r>
      <w:proofErr w:type="spellStart"/>
      <w:r>
        <w:t>позашкіллям</w:t>
      </w:r>
      <w:proofErr w:type="spellEnd"/>
      <w:r>
        <w:t xml:space="preserve"> були охоплені близько 25000 школярів (29%).</w:t>
      </w:r>
    </w:p>
    <w:p w14:paraId="00000092" w14:textId="1EA2A81F" w:rsidR="00145121" w:rsidRDefault="00000000">
      <w:pPr>
        <w:numPr>
          <w:ilvl w:val="0"/>
          <w:numId w:val="3"/>
        </w:numPr>
        <w:ind w:left="-283" w:right="-1032"/>
        <w:jc w:val="both"/>
      </w:pPr>
      <w:r>
        <w:rPr>
          <w:u w:val="single"/>
        </w:rPr>
        <w:t xml:space="preserve">Міський табір </w:t>
      </w:r>
      <w:r w:rsidR="00D22A6A">
        <w:rPr>
          <w:u w:val="single"/>
          <w:lang w:val="uk-UA"/>
        </w:rPr>
        <w:t>«</w:t>
      </w:r>
      <w:r>
        <w:rPr>
          <w:u w:val="single"/>
        </w:rPr>
        <w:t>Старт</w:t>
      </w:r>
      <w:r w:rsidR="00D22A6A">
        <w:rPr>
          <w:u w:val="single"/>
          <w:lang w:val="uk-UA"/>
        </w:rPr>
        <w:t>»</w:t>
      </w:r>
      <w:r>
        <w:t xml:space="preserve">: відтепер діти проводять дозвілля в </w:t>
      </w:r>
      <w:r w:rsidR="00D22A6A">
        <w:rPr>
          <w:lang w:val="uk-UA"/>
        </w:rPr>
        <w:t>«</w:t>
      </w:r>
      <w:r>
        <w:t>Старті</w:t>
      </w:r>
      <w:r w:rsidR="00D22A6A">
        <w:rPr>
          <w:lang w:val="uk-UA"/>
        </w:rPr>
        <w:t>»</w:t>
      </w:r>
      <w:r>
        <w:t xml:space="preserve"> не лише на літніх канікулах, а й упродовж року, і не лише пільгові категорії, а й інші учні. Також прийняли </w:t>
      </w:r>
      <w:r>
        <w:rPr>
          <w:u w:val="single"/>
        </w:rPr>
        <w:t>програму підтримки дітей із прифронтових територій</w:t>
      </w:r>
      <w:r>
        <w:t xml:space="preserve"> у </w:t>
      </w:r>
      <w:r w:rsidR="00D22A6A">
        <w:rPr>
          <w:lang w:val="uk-UA"/>
        </w:rPr>
        <w:t>«</w:t>
      </w:r>
      <w:r>
        <w:t>Старті</w:t>
      </w:r>
      <w:r w:rsidR="00D22A6A">
        <w:rPr>
          <w:lang w:val="uk-UA"/>
        </w:rPr>
        <w:t>»</w:t>
      </w:r>
      <w:r>
        <w:t>: за кілька місяців місто безкоштовно прийняло дітей із Харкова, Сум і Конотопа, організувавши для них дозвілля в таборі та у Львові, а також національно-патріотичний вишкіл. Загалом — понад 130 дітей. У планах на літо — прийняти ще близько 300.</w:t>
      </w:r>
    </w:p>
    <w:p w14:paraId="00000093" w14:textId="0E3FE91F" w:rsidR="00145121" w:rsidRDefault="00000000">
      <w:pPr>
        <w:numPr>
          <w:ilvl w:val="0"/>
          <w:numId w:val="3"/>
        </w:numPr>
        <w:ind w:left="-283" w:right="-1032"/>
        <w:jc w:val="both"/>
      </w:pPr>
      <w:r>
        <w:rPr>
          <w:u w:val="single"/>
        </w:rPr>
        <w:t>Учнівське самоврядування</w:t>
      </w:r>
      <w:r>
        <w:t xml:space="preserve">: вперше проводили масштабні лідерські </w:t>
      </w:r>
      <w:proofErr w:type="spellStart"/>
      <w:r>
        <w:t>інтенсиви</w:t>
      </w:r>
      <w:proofErr w:type="spellEnd"/>
      <w:r>
        <w:t xml:space="preserve"> для членів шкільного самоврядування від експертів на базі </w:t>
      </w:r>
      <w:r w:rsidR="00D22A6A">
        <w:rPr>
          <w:lang w:val="uk-UA"/>
        </w:rPr>
        <w:t>«</w:t>
      </w:r>
      <w:r>
        <w:t>Старту</w:t>
      </w:r>
      <w:r w:rsidR="00D22A6A">
        <w:rPr>
          <w:lang w:val="uk-UA"/>
        </w:rPr>
        <w:t>»</w:t>
      </w:r>
      <w:r>
        <w:t>. Їх відвідали близько 300 дітей.</w:t>
      </w:r>
    </w:p>
    <w:p w14:paraId="00000094" w14:textId="77777777" w:rsidR="00145121" w:rsidRDefault="00000000">
      <w:pPr>
        <w:numPr>
          <w:ilvl w:val="0"/>
          <w:numId w:val="3"/>
        </w:numPr>
        <w:ind w:left="-283" w:right="-1032"/>
        <w:jc w:val="both"/>
      </w:pPr>
      <w:r>
        <w:t xml:space="preserve">Зараз тривають </w:t>
      </w:r>
      <w:r>
        <w:rPr>
          <w:u w:val="single"/>
        </w:rPr>
        <w:t>ремонтні роботи</w:t>
      </w:r>
      <w:r>
        <w:t xml:space="preserve"> в Дитячому центрі туризму, спорту та екскурсій, а також працюємо над облаштуванням елементів доступності у всіх закладах </w:t>
      </w:r>
      <w:proofErr w:type="spellStart"/>
      <w:r>
        <w:t>позашкілля</w:t>
      </w:r>
      <w:proofErr w:type="spellEnd"/>
      <w:r>
        <w:t>.</w:t>
      </w:r>
    </w:p>
    <w:p w14:paraId="00000095" w14:textId="77777777" w:rsidR="00145121" w:rsidRDefault="00000000">
      <w:pPr>
        <w:numPr>
          <w:ilvl w:val="0"/>
          <w:numId w:val="3"/>
        </w:numPr>
        <w:ind w:left="-283" w:right="-1032"/>
        <w:jc w:val="both"/>
      </w:pPr>
      <w:r>
        <w:t xml:space="preserve">Цього року вперше організували </w:t>
      </w:r>
      <w:r>
        <w:rPr>
          <w:u w:val="single"/>
        </w:rPr>
        <w:t xml:space="preserve">Тиждень </w:t>
      </w:r>
      <w:proofErr w:type="spellStart"/>
      <w:r>
        <w:rPr>
          <w:u w:val="single"/>
        </w:rPr>
        <w:t>позашкілля</w:t>
      </w:r>
      <w:proofErr w:type="spellEnd"/>
      <w:r>
        <w:t>, де заклади щодня демонстрували різні напрями своєї діяльності (спортивний, мистецький, науково-технічний тощо).</w:t>
      </w:r>
    </w:p>
    <w:p w14:paraId="00000096" w14:textId="77777777" w:rsidR="00145121" w:rsidRDefault="00000000">
      <w:pPr>
        <w:spacing w:line="240" w:lineRule="auto"/>
        <w:ind w:left="-283" w:right="-1032" w:hanging="360"/>
        <w:jc w:val="both"/>
        <w:rPr>
          <w:b/>
          <w:bCs/>
        </w:rPr>
      </w:pPr>
      <w:r>
        <w:t>_________________________________________________________________________</w:t>
      </w:r>
    </w:p>
    <w:p w14:paraId="00000097" w14:textId="77777777" w:rsidR="00145121" w:rsidRDefault="00145121">
      <w:pPr>
        <w:spacing w:line="240" w:lineRule="auto"/>
        <w:ind w:left="-283" w:right="-1032" w:hanging="360"/>
        <w:jc w:val="both"/>
        <w:rPr>
          <w:b/>
          <w:bCs/>
          <w:u w:val="single"/>
        </w:rPr>
      </w:pPr>
    </w:p>
    <w:p w14:paraId="00000098" w14:textId="77777777" w:rsidR="00145121" w:rsidRDefault="00000000">
      <w:pPr>
        <w:numPr>
          <w:ilvl w:val="0"/>
          <w:numId w:val="18"/>
        </w:numPr>
        <w:spacing w:line="240" w:lineRule="auto"/>
        <w:ind w:left="-283" w:right="-1035"/>
        <w:jc w:val="both"/>
        <w:rPr>
          <w:b/>
          <w:bCs/>
        </w:rPr>
      </w:pPr>
      <w:r>
        <w:rPr>
          <w:b/>
          <w:bCs/>
          <w:u w:val="single"/>
        </w:rPr>
        <w:t>ПРОФЕСІЙНО-ТЕХНІЧНА ОСВІТА</w:t>
      </w:r>
    </w:p>
    <w:p w14:paraId="00000099" w14:textId="77777777" w:rsidR="00145121" w:rsidRDefault="00145121">
      <w:pPr>
        <w:spacing w:line="240" w:lineRule="auto"/>
        <w:ind w:left="-283" w:right="-1035" w:hanging="360"/>
        <w:jc w:val="both"/>
      </w:pPr>
    </w:p>
    <w:p w14:paraId="0000009A" w14:textId="77777777" w:rsidR="00145121" w:rsidRDefault="00000000">
      <w:pPr>
        <w:numPr>
          <w:ilvl w:val="0"/>
          <w:numId w:val="34"/>
        </w:numPr>
        <w:spacing w:line="240" w:lineRule="auto"/>
        <w:ind w:left="-283" w:right="-1035"/>
        <w:jc w:val="both"/>
        <w:rPr>
          <w:b/>
          <w:bCs/>
        </w:rPr>
      </w:pPr>
      <w:r>
        <w:rPr>
          <w:b/>
          <w:bCs/>
        </w:rPr>
        <w:t>Проєкти</w:t>
      </w:r>
    </w:p>
    <w:p w14:paraId="0000009B" w14:textId="37C4E3D6" w:rsidR="00145121" w:rsidRDefault="00000000">
      <w:pPr>
        <w:numPr>
          <w:ilvl w:val="0"/>
          <w:numId w:val="25"/>
        </w:numPr>
        <w:spacing w:line="240" w:lineRule="auto"/>
        <w:ind w:left="-283" w:right="-1035"/>
        <w:jc w:val="both"/>
      </w:pPr>
      <w:r>
        <w:rPr>
          <w:highlight w:val="white"/>
        </w:rPr>
        <w:t xml:space="preserve">Провели масштабний </w:t>
      </w:r>
      <w:r>
        <w:rPr>
          <w:highlight w:val="white"/>
          <w:u w:val="single"/>
        </w:rPr>
        <w:t xml:space="preserve">всеукраїнський конкурс професійної майстерності </w:t>
      </w:r>
      <w:proofErr w:type="spellStart"/>
      <w:r>
        <w:rPr>
          <w:highlight w:val="white"/>
          <w:u w:val="single"/>
        </w:rPr>
        <w:t>Lviv</w:t>
      </w:r>
      <w:proofErr w:type="spellEnd"/>
      <w:r>
        <w:rPr>
          <w:highlight w:val="white"/>
          <w:u w:val="single"/>
        </w:rPr>
        <w:t xml:space="preserve"> </w:t>
      </w:r>
      <w:proofErr w:type="spellStart"/>
      <w:r>
        <w:rPr>
          <w:highlight w:val="white"/>
          <w:u w:val="single"/>
        </w:rPr>
        <w:t>Skills</w:t>
      </w:r>
      <w:proofErr w:type="spellEnd"/>
      <w:r>
        <w:rPr>
          <w:highlight w:val="white"/>
          <w:u w:val="single"/>
        </w:rPr>
        <w:t xml:space="preserve"> 2026</w:t>
      </w:r>
      <w:r>
        <w:rPr>
          <w:highlight w:val="white"/>
        </w:rPr>
        <w:t>, в якому взяли участь 87 учасників з 9 різних областей у 8 номінація</w:t>
      </w:r>
      <w:r w:rsidR="00D22A6A">
        <w:rPr>
          <w:highlight w:val="white"/>
          <w:lang w:val="uk-UA"/>
        </w:rPr>
        <w:t>х</w:t>
      </w:r>
      <w:r>
        <w:rPr>
          <w:highlight w:val="white"/>
        </w:rPr>
        <w:t xml:space="preserve"> кухарського та будівельного напрямків.</w:t>
      </w:r>
    </w:p>
    <w:p w14:paraId="0000009C" w14:textId="77777777" w:rsidR="00145121" w:rsidRDefault="00145121">
      <w:pPr>
        <w:spacing w:line="240" w:lineRule="auto"/>
        <w:ind w:left="720" w:right="-1035"/>
        <w:jc w:val="both"/>
        <w:rPr>
          <w:highlight w:val="white"/>
        </w:rPr>
      </w:pPr>
    </w:p>
    <w:p w14:paraId="0000009D" w14:textId="77777777" w:rsidR="00145121" w:rsidRDefault="00000000">
      <w:pPr>
        <w:numPr>
          <w:ilvl w:val="0"/>
          <w:numId w:val="25"/>
        </w:numPr>
        <w:spacing w:line="240" w:lineRule="auto"/>
        <w:ind w:left="-283" w:right="-1035"/>
        <w:jc w:val="both"/>
      </w:pPr>
      <w:r>
        <w:rPr>
          <w:sz w:val="23"/>
          <w:szCs w:val="23"/>
        </w:rPr>
        <w:lastRenderedPageBreak/>
        <w:t xml:space="preserve">Цього року студенти закладів професійної освіти Львова отримали можливість вивчати </w:t>
      </w:r>
      <w:r>
        <w:rPr>
          <w:sz w:val="23"/>
          <w:szCs w:val="23"/>
          <w:u w:val="single"/>
        </w:rPr>
        <w:t>предмет “Захист України”</w:t>
      </w:r>
      <w:r>
        <w:rPr>
          <w:sz w:val="23"/>
          <w:szCs w:val="23"/>
        </w:rPr>
        <w:t xml:space="preserve"> в центрах національно-патріотичного виховання.</w:t>
      </w:r>
      <w:r>
        <w:t xml:space="preserve"> 5 професійних коледжів вивчають предмет на базі ЦНП в муніципальному тирі “Стрільниця”.</w:t>
      </w:r>
    </w:p>
    <w:p w14:paraId="0000009E" w14:textId="77777777" w:rsidR="00145121" w:rsidRDefault="00145121">
      <w:pPr>
        <w:spacing w:line="240" w:lineRule="auto"/>
        <w:ind w:left="-283" w:right="-1035" w:hanging="360"/>
        <w:jc w:val="both"/>
        <w:rPr>
          <w:highlight w:val="white"/>
        </w:rPr>
      </w:pPr>
    </w:p>
    <w:p w14:paraId="0000009F" w14:textId="77777777" w:rsidR="00145121" w:rsidRDefault="00000000">
      <w:pPr>
        <w:numPr>
          <w:ilvl w:val="0"/>
          <w:numId w:val="27"/>
        </w:numPr>
        <w:spacing w:line="240" w:lineRule="auto"/>
        <w:ind w:left="-283" w:right="-1035"/>
        <w:jc w:val="both"/>
        <w:rPr>
          <w:highlight w:val="white"/>
        </w:rPr>
      </w:pPr>
      <w:r>
        <w:rPr>
          <w:highlight w:val="white"/>
        </w:rPr>
        <w:t xml:space="preserve">Провели </w:t>
      </w:r>
      <w:r>
        <w:rPr>
          <w:highlight w:val="white"/>
          <w:u w:val="single"/>
        </w:rPr>
        <w:t>перший ярмарок професій «</w:t>
      </w:r>
      <w:proofErr w:type="spellStart"/>
      <w:r>
        <w:rPr>
          <w:highlight w:val="white"/>
          <w:u w:val="single"/>
        </w:rPr>
        <w:t>Work</w:t>
      </w:r>
      <w:proofErr w:type="spellEnd"/>
      <w:r>
        <w:rPr>
          <w:highlight w:val="white"/>
          <w:u w:val="single"/>
        </w:rPr>
        <w:t xml:space="preserve"> </w:t>
      </w:r>
      <w:proofErr w:type="spellStart"/>
      <w:r>
        <w:rPr>
          <w:highlight w:val="white"/>
          <w:u w:val="single"/>
        </w:rPr>
        <w:t>Fest</w:t>
      </w:r>
      <w:proofErr w:type="spellEnd"/>
      <w:r>
        <w:rPr>
          <w:highlight w:val="white"/>
          <w:u w:val="single"/>
        </w:rPr>
        <w:t xml:space="preserve"> </w:t>
      </w:r>
      <w:proofErr w:type="spellStart"/>
      <w:r>
        <w:rPr>
          <w:highlight w:val="white"/>
          <w:u w:val="single"/>
        </w:rPr>
        <w:t>Lviv</w:t>
      </w:r>
      <w:proofErr w:type="spellEnd"/>
      <w:r>
        <w:rPr>
          <w:highlight w:val="white"/>
          <w:u w:val="single"/>
        </w:rPr>
        <w:t>. Знайди свою справу»</w:t>
      </w:r>
      <w:r>
        <w:rPr>
          <w:highlight w:val="white"/>
        </w:rPr>
        <w:t xml:space="preserve"> спільно з департаментом житлового господарства. Подію відвідали </w:t>
      </w:r>
      <w:r>
        <w:rPr>
          <w:highlight w:val="white"/>
          <w:u w:val="single"/>
        </w:rPr>
        <w:t>&gt;1000 школярів та дорослих</w:t>
      </w:r>
      <w:r>
        <w:rPr>
          <w:highlight w:val="white"/>
        </w:rPr>
        <w:t xml:space="preserve">, які відкрили для себе світ робітничих професій, затребуваних на ринку праці. Участь взяли 5 закладів профтехосвіти та 16 комунальних установ міста. </w:t>
      </w:r>
    </w:p>
    <w:p w14:paraId="000000A0" w14:textId="77777777" w:rsidR="00145121" w:rsidRDefault="00145121">
      <w:pPr>
        <w:spacing w:line="240" w:lineRule="auto"/>
        <w:ind w:left="-283" w:right="-1035" w:hanging="360"/>
        <w:jc w:val="both"/>
        <w:rPr>
          <w:color w:val="FF0000"/>
          <w:highlight w:val="white"/>
        </w:rPr>
      </w:pPr>
    </w:p>
    <w:p w14:paraId="000000A1" w14:textId="77777777" w:rsidR="00145121" w:rsidRDefault="00000000">
      <w:pPr>
        <w:numPr>
          <w:ilvl w:val="0"/>
          <w:numId w:val="26"/>
        </w:numPr>
        <w:spacing w:line="240" w:lineRule="auto"/>
        <w:ind w:left="-283" w:right="-1035"/>
        <w:jc w:val="both"/>
      </w:pPr>
      <w:r>
        <w:rPr>
          <w:highlight w:val="white"/>
        </w:rPr>
        <w:t xml:space="preserve">Організували програму </w:t>
      </w:r>
      <w:r>
        <w:rPr>
          <w:highlight w:val="white"/>
          <w:u w:val="single"/>
        </w:rPr>
        <w:t>«</w:t>
      </w:r>
      <w:proofErr w:type="spellStart"/>
      <w:r>
        <w:rPr>
          <w:highlight w:val="white"/>
          <w:u w:val="single"/>
        </w:rPr>
        <w:t>Профтех</w:t>
      </w:r>
      <w:proofErr w:type="spellEnd"/>
      <w:r>
        <w:rPr>
          <w:highlight w:val="white"/>
          <w:u w:val="single"/>
        </w:rPr>
        <w:t>+. Як закладу вирости до центру професійної досконалості»</w:t>
      </w:r>
      <w:r>
        <w:rPr>
          <w:highlight w:val="white"/>
        </w:rPr>
        <w:t xml:space="preserve">.  Тижневе навчання від </w:t>
      </w:r>
      <w:proofErr w:type="spellStart"/>
      <w:r>
        <w:rPr>
          <w:highlight w:val="white"/>
        </w:rPr>
        <w:t>Enabel</w:t>
      </w:r>
      <w:proofErr w:type="spellEnd"/>
      <w:r>
        <w:rPr>
          <w:highlight w:val="white"/>
        </w:rPr>
        <w:t xml:space="preserve">, організоване спільно з департаментом освіти та культури, об’єднало представників </w:t>
      </w:r>
      <w:proofErr w:type="spellStart"/>
      <w:r>
        <w:rPr>
          <w:highlight w:val="white"/>
        </w:rPr>
        <w:t>профтехів</w:t>
      </w:r>
      <w:proofErr w:type="spellEnd"/>
      <w:r>
        <w:rPr>
          <w:highlight w:val="white"/>
        </w:rPr>
        <w:t xml:space="preserve"> і місцевих органів влади з Київщини та Чернігівщини. </w:t>
      </w:r>
    </w:p>
    <w:p w14:paraId="000000A2" w14:textId="77777777" w:rsidR="00145121" w:rsidRDefault="00145121">
      <w:pPr>
        <w:spacing w:line="240" w:lineRule="auto"/>
        <w:ind w:left="-283" w:right="-1035" w:hanging="360"/>
        <w:jc w:val="both"/>
        <w:rPr>
          <w:color w:val="FF0000"/>
        </w:rPr>
      </w:pPr>
    </w:p>
    <w:p w14:paraId="000000A3" w14:textId="77777777" w:rsidR="00145121" w:rsidRDefault="00000000">
      <w:pPr>
        <w:numPr>
          <w:ilvl w:val="0"/>
          <w:numId w:val="32"/>
        </w:numPr>
        <w:spacing w:line="240" w:lineRule="auto"/>
        <w:ind w:left="-283" w:right="-1035"/>
        <w:jc w:val="both"/>
        <w:rPr>
          <w:highlight w:val="white"/>
        </w:rPr>
      </w:pPr>
      <w:r>
        <w:rPr>
          <w:highlight w:val="white"/>
        </w:rPr>
        <w:t xml:space="preserve">Відкрили </w:t>
      </w:r>
      <w:r>
        <w:rPr>
          <w:highlight w:val="white"/>
          <w:u w:val="single"/>
        </w:rPr>
        <w:t>сучасний профорієнтаційний хаб для школярів</w:t>
      </w:r>
      <w:r>
        <w:rPr>
          <w:highlight w:val="white"/>
        </w:rPr>
        <w:t>, де можна ознайомитися на практиці з різними професіями — від слюсаря, зварника чи водія до столяра, сантехніка та оператора з обробки інформації. Запрацював новий освітній простір на базі Міжрегіонального вищого професійного училища автомобільного транспорту та будівництва. У хабі — 8 інтерактивних станцій, реальні інструменти, VR-симулятори та зона для майстер-класів. Відвідати простір школярі можуть за попереднім записом, а допомагатимуть їм кар’єрні консультанти, які вже працюють на базі деяких шкіл. Вартість проєкту 8,5 млн. грн.</w:t>
      </w:r>
    </w:p>
    <w:p w14:paraId="000000A4" w14:textId="77777777" w:rsidR="00145121" w:rsidRDefault="00145121">
      <w:pPr>
        <w:spacing w:line="240" w:lineRule="auto"/>
        <w:ind w:left="-283" w:right="-1035" w:hanging="360"/>
        <w:jc w:val="both"/>
        <w:rPr>
          <w:color w:val="FF0000"/>
          <w:highlight w:val="white"/>
        </w:rPr>
      </w:pPr>
    </w:p>
    <w:p w14:paraId="000000A5" w14:textId="77777777" w:rsidR="00145121" w:rsidRDefault="00000000">
      <w:pPr>
        <w:numPr>
          <w:ilvl w:val="0"/>
          <w:numId w:val="10"/>
        </w:numPr>
        <w:spacing w:line="240" w:lineRule="auto"/>
        <w:ind w:left="-283" w:right="-1035"/>
        <w:jc w:val="both"/>
        <w:rPr>
          <w:highlight w:val="white"/>
        </w:rPr>
      </w:pPr>
      <w:r>
        <w:rPr>
          <w:highlight w:val="white"/>
        </w:rPr>
        <w:t xml:space="preserve">Відкрили </w:t>
      </w:r>
      <w:r>
        <w:rPr>
          <w:highlight w:val="white"/>
          <w:u w:val="single"/>
        </w:rPr>
        <w:t>навчально-практичний центр металообробки</w:t>
      </w:r>
      <w:r>
        <w:rPr>
          <w:highlight w:val="white"/>
        </w:rPr>
        <w:t xml:space="preserve"> CNC TECHNO HUB на базі Вищого професійного училища №20. Це вже четвертий сучасний </w:t>
      </w:r>
      <w:proofErr w:type="spellStart"/>
      <w:r>
        <w:rPr>
          <w:highlight w:val="white"/>
        </w:rPr>
        <w:t>профтеххаб</w:t>
      </w:r>
      <w:proofErr w:type="spellEnd"/>
      <w:r>
        <w:rPr>
          <w:highlight w:val="white"/>
        </w:rPr>
        <w:t xml:space="preserve"> у місті . Простір — де є сучасне обладнання та можливість навчання для майбутніх токарів і верстатників. Інвестиція — понад 15,5 млн грн із державного, обласного та міського бюджетів.</w:t>
      </w:r>
    </w:p>
    <w:p w14:paraId="000000A6" w14:textId="77777777" w:rsidR="00145121" w:rsidRDefault="00145121">
      <w:pPr>
        <w:spacing w:line="240" w:lineRule="auto"/>
        <w:ind w:left="-283" w:right="-1035" w:hanging="360"/>
        <w:jc w:val="both"/>
        <w:rPr>
          <w:highlight w:val="white"/>
        </w:rPr>
      </w:pPr>
    </w:p>
    <w:p w14:paraId="000000A7" w14:textId="77777777" w:rsidR="00145121" w:rsidRDefault="00000000">
      <w:pPr>
        <w:numPr>
          <w:ilvl w:val="0"/>
          <w:numId w:val="4"/>
        </w:numPr>
        <w:spacing w:line="240" w:lineRule="auto"/>
        <w:ind w:left="-283" w:right="-1035"/>
        <w:jc w:val="both"/>
      </w:pPr>
      <w:r>
        <w:rPr>
          <w:u w:val="single"/>
        </w:rPr>
        <w:t>Японія інвестувала</w:t>
      </w:r>
      <w:r>
        <w:t xml:space="preserve"> &gt;200 тисяч євро у два </w:t>
      </w:r>
      <w:proofErr w:type="spellStart"/>
      <w:r>
        <w:t>профтехи</w:t>
      </w:r>
      <w:proofErr w:type="spellEnd"/>
      <w:r>
        <w:t xml:space="preserve"> Львова: Міжрегіональне вище професійне училище автомобільного транспорту та будівництва та Вище професійне училище № 29. У кожному з цих закладів встановили комплекти обладнання для повного циклу роботи з електронними системами автомобілів — від виготовлення проводки до діагностики та ремонту. Вартість одного комплекту — понад 100 тисяч євро.</w:t>
      </w:r>
    </w:p>
    <w:p w14:paraId="000000A8" w14:textId="77777777" w:rsidR="00145121" w:rsidRDefault="00000000">
      <w:pPr>
        <w:spacing w:line="240" w:lineRule="auto"/>
        <w:ind w:left="-283" w:right="-1035" w:hanging="360"/>
        <w:jc w:val="both"/>
      </w:pPr>
      <w:r>
        <w:t>_________________________________________________________________________</w:t>
      </w:r>
    </w:p>
    <w:p w14:paraId="000000A9" w14:textId="77777777" w:rsidR="00145121" w:rsidRDefault="00145121">
      <w:pPr>
        <w:spacing w:line="240" w:lineRule="auto"/>
        <w:ind w:left="-283" w:right="-1032" w:hanging="360"/>
        <w:jc w:val="both"/>
      </w:pPr>
    </w:p>
    <w:p w14:paraId="000000AA" w14:textId="77777777" w:rsidR="00145121" w:rsidRDefault="00000000">
      <w:pPr>
        <w:numPr>
          <w:ilvl w:val="0"/>
          <w:numId w:val="18"/>
        </w:numPr>
        <w:spacing w:line="240" w:lineRule="auto"/>
        <w:ind w:left="-283" w:right="-1032"/>
        <w:jc w:val="both"/>
        <w:rPr>
          <w:b/>
          <w:bCs/>
        </w:rPr>
      </w:pPr>
      <w:r>
        <w:rPr>
          <w:b/>
          <w:bCs/>
          <w:u w:val="single"/>
        </w:rPr>
        <w:t>ПСИХОЛОГІЧНА ПІДТРИМКА</w:t>
      </w:r>
    </w:p>
    <w:p w14:paraId="000000AB" w14:textId="77777777" w:rsidR="00145121" w:rsidRDefault="00145121">
      <w:pPr>
        <w:spacing w:line="240" w:lineRule="auto"/>
        <w:ind w:left="-283" w:right="-1032" w:hanging="360"/>
        <w:jc w:val="both"/>
      </w:pPr>
    </w:p>
    <w:p w14:paraId="000000AC" w14:textId="77777777" w:rsidR="00145121" w:rsidRDefault="00000000">
      <w:pPr>
        <w:numPr>
          <w:ilvl w:val="0"/>
          <w:numId w:val="17"/>
        </w:numPr>
        <w:spacing w:before="120" w:line="240" w:lineRule="auto"/>
        <w:ind w:left="-283" w:right="-1032"/>
        <w:jc w:val="both"/>
      </w:pPr>
      <w:r>
        <w:t xml:space="preserve">У школах функціонує </w:t>
      </w:r>
      <w:r>
        <w:rPr>
          <w:u w:val="single"/>
        </w:rPr>
        <w:t>психологічна служба</w:t>
      </w:r>
      <w:r>
        <w:t xml:space="preserve">, в більш ніж половині — облаштовані </w:t>
      </w:r>
      <w:r>
        <w:rPr>
          <w:u w:val="single"/>
        </w:rPr>
        <w:t>ресурсні кімнати</w:t>
      </w:r>
      <w:r>
        <w:t xml:space="preserve">. Але не всі діти забезпечені </w:t>
      </w:r>
      <w:r>
        <w:rPr>
          <w:u w:val="single"/>
        </w:rPr>
        <w:t>корекційно-</w:t>
      </w:r>
      <w:proofErr w:type="spellStart"/>
      <w:r>
        <w:rPr>
          <w:u w:val="single"/>
        </w:rPr>
        <w:t>розвитковими</w:t>
      </w:r>
      <w:proofErr w:type="spellEnd"/>
      <w:r>
        <w:rPr>
          <w:u w:val="single"/>
        </w:rPr>
        <w:t xml:space="preserve"> заняттями</w:t>
      </w:r>
      <w:r>
        <w:t xml:space="preserve"> (бракує фахівців: логопедів, дефектологів, </w:t>
      </w:r>
      <w:proofErr w:type="spellStart"/>
      <w:r>
        <w:t>реабілітологів</w:t>
      </w:r>
      <w:proofErr w:type="spellEnd"/>
      <w:r>
        <w:t>). Місто працює над цим.</w:t>
      </w:r>
    </w:p>
    <w:p w14:paraId="000000AD" w14:textId="77777777" w:rsidR="00145121" w:rsidRDefault="00000000">
      <w:pPr>
        <w:numPr>
          <w:ilvl w:val="0"/>
          <w:numId w:val="17"/>
        </w:numPr>
        <w:shd w:val="clear" w:color="auto" w:fill="FFFFFF"/>
        <w:spacing w:line="240" w:lineRule="auto"/>
        <w:ind w:left="-283" w:right="-1032"/>
        <w:jc w:val="both"/>
      </w:pPr>
      <w:r>
        <w:rPr>
          <w:color w:val="080809"/>
        </w:rPr>
        <w:t xml:space="preserve">Практичні психологи шкіл, садочків і </w:t>
      </w:r>
      <w:proofErr w:type="spellStart"/>
      <w:r>
        <w:rPr>
          <w:color w:val="080809"/>
        </w:rPr>
        <w:t>позашкілля</w:t>
      </w:r>
      <w:proofErr w:type="spellEnd"/>
      <w:r>
        <w:rPr>
          <w:color w:val="080809"/>
        </w:rPr>
        <w:t xml:space="preserve"> щодня пропускають через себе дитячі переживання, тривоги, складні життєві історії, стрес, біль. Аби й надалі бути опорою для інших, їм потрібен час </w:t>
      </w:r>
      <w:r>
        <w:t xml:space="preserve">на відновлення і турботу про себе. Тож цьогоріч ми вперше організували для них </w:t>
      </w:r>
      <w:proofErr w:type="spellStart"/>
      <w:r>
        <w:rPr>
          <w:u w:val="single"/>
        </w:rPr>
        <w:t>ретрит</w:t>
      </w:r>
      <w:proofErr w:type="spellEnd"/>
      <w:r>
        <w:rPr>
          <w:u w:val="single"/>
        </w:rPr>
        <w:t xml:space="preserve"> “Простір відновлення”</w:t>
      </w:r>
      <w:r>
        <w:t xml:space="preserve">, де взяли участь близько 300 шкільних та </w:t>
      </w:r>
      <w:proofErr w:type="spellStart"/>
      <w:r>
        <w:t>садочкових</w:t>
      </w:r>
      <w:proofErr w:type="spellEnd"/>
      <w:r>
        <w:t xml:space="preserve"> психологів і соціальних педагогів.</w:t>
      </w:r>
    </w:p>
    <w:p w14:paraId="000000AE" w14:textId="77777777" w:rsidR="00145121" w:rsidRDefault="00145121">
      <w:pPr>
        <w:ind w:left="-283" w:right="-1032" w:hanging="360"/>
      </w:pPr>
    </w:p>
    <w:p w14:paraId="000000AF" w14:textId="77777777" w:rsidR="00145121" w:rsidRDefault="00000000">
      <w:pPr>
        <w:numPr>
          <w:ilvl w:val="0"/>
          <w:numId w:val="22"/>
        </w:numPr>
        <w:ind w:left="-283" w:right="-1035"/>
        <w:jc w:val="both"/>
      </w:pPr>
      <w:r>
        <w:t xml:space="preserve">Затвердили програму </w:t>
      </w:r>
      <w:r>
        <w:rPr>
          <w:u w:val="single"/>
        </w:rPr>
        <w:t>«Простір психологічної підтримки» на 2026–2031 роки</w:t>
      </w:r>
      <w:r>
        <w:t xml:space="preserve">. Мета — допомогти фахівцям, які щодня працюють із дітьми та підлітками, й посилити підтримку тих школярів та дошкільнят, яким у час війни особливо непросто. Для психологів, </w:t>
      </w:r>
      <w:proofErr w:type="spellStart"/>
      <w:r>
        <w:t>соцпедагогів</w:t>
      </w:r>
      <w:proofErr w:type="spellEnd"/>
      <w:r>
        <w:t xml:space="preserve"> та </w:t>
      </w:r>
      <w:proofErr w:type="spellStart"/>
      <w:r>
        <w:t>медсестер</w:t>
      </w:r>
      <w:proofErr w:type="spellEnd"/>
      <w:r>
        <w:t xml:space="preserve"> організовуватимуть навчання, тренінги, зустрічі для обміну досвідом і щорічний професійний форум. Також </w:t>
      </w:r>
      <w:proofErr w:type="spellStart"/>
      <w:r>
        <w:t>створять</w:t>
      </w:r>
      <w:proofErr w:type="spellEnd"/>
      <w:r>
        <w:t xml:space="preserve"> бібліотеку корисних матеріалів.</w:t>
      </w:r>
    </w:p>
    <w:p w14:paraId="000000B0" w14:textId="77777777" w:rsidR="00145121" w:rsidRDefault="00000000">
      <w:pPr>
        <w:spacing w:line="240" w:lineRule="auto"/>
        <w:ind w:left="-283" w:right="-1032" w:hanging="360"/>
        <w:jc w:val="both"/>
      </w:pPr>
      <w:r>
        <w:t>_________________________________________________________________________</w:t>
      </w:r>
    </w:p>
    <w:p w14:paraId="000000B1" w14:textId="77777777" w:rsidR="00145121" w:rsidRDefault="00145121">
      <w:pPr>
        <w:spacing w:line="240" w:lineRule="auto"/>
        <w:ind w:left="-283" w:right="-1032" w:hanging="360"/>
        <w:jc w:val="both"/>
      </w:pPr>
    </w:p>
    <w:p w14:paraId="000000B2" w14:textId="77777777" w:rsidR="00145121" w:rsidRDefault="00000000">
      <w:pPr>
        <w:numPr>
          <w:ilvl w:val="0"/>
          <w:numId w:val="18"/>
        </w:numPr>
        <w:spacing w:line="240" w:lineRule="auto"/>
        <w:ind w:left="-283" w:right="-1032"/>
        <w:jc w:val="both"/>
        <w:rPr>
          <w:b/>
          <w:bCs/>
        </w:rPr>
      </w:pPr>
      <w:r>
        <w:rPr>
          <w:b/>
          <w:bCs/>
          <w:u w:val="single"/>
        </w:rPr>
        <w:t>ІНКЛЮЗИВНО-РЕСУРСНІ ЦЕНТРИ</w:t>
      </w:r>
    </w:p>
    <w:p w14:paraId="000000B3" w14:textId="77777777" w:rsidR="00145121" w:rsidRDefault="00145121">
      <w:pPr>
        <w:spacing w:line="240" w:lineRule="auto"/>
        <w:ind w:left="-283" w:right="-1032" w:hanging="360"/>
        <w:jc w:val="both"/>
        <w:rPr>
          <w:b/>
          <w:bCs/>
          <w:u w:val="single"/>
        </w:rPr>
      </w:pPr>
    </w:p>
    <w:p w14:paraId="000000B4" w14:textId="77777777" w:rsidR="00145121" w:rsidRDefault="00000000">
      <w:pPr>
        <w:numPr>
          <w:ilvl w:val="0"/>
          <w:numId w:val="14"/>
        </w:numPr>
        <w:spacing w:line="240" w:lineRule="auto"/>
        <w:ind w:left="-283" w:right="-1032"/>
        <w:jc w:val="both"/>
      </w:pPr>
      <w:r>
        <w:t xml:space="preserve">Працюють </w:t>
      </w:r>
      <w:r>
        <w:rPr>
          <w:u w:val="single"/>
        </w:rPr>
        <w:t>8 ІРЦ</w:t>
      </w:r>
    </w:p>
    <w:p w14:paraId="000000B5" w14:textId="77777777" w:rsidR="00145121" w:rsidRDefault="00000000">
      <w:pPr>
        <w:numPr>
          <w:ilvl w:val="0"/>
          <w:numId w:val="14"/>
        </w:numPr>
        <w:spacing w:line="240" w:lineRule="auto"/>
        <w:ind w:left="-283" w:right="-1032"/>
        <w:jc w:val="both"/>
      </w:pPr>
      <w:r>
        <w:t xml:space="preserve">За рік видали близько </w:t>
      </w:r>
      <w:r>
        <w:rPr>
          <w:u w:val="single"/>
        </w:rPr>
        <w:t>1500 висновків для діток</w:t>
      </w:r>
      <w:r>
        <w:t>.</w:t>
      </w:r>
    </w:p>
    <w:p w14:paraId="000000B6" w14:textId="77777777" w:rsidR="00145121" w:rsidRDefault="00000000">
      <w:pPr>
        <w:numPr>
          <w:ilvl w:val="0"/>
          <w:numId w:val="14"/>
        </w:numPr>
        <w:spacing w:line="240" w:lineRule="auto"/>
        <w:ind w:left="-283" w:right="-1032"/>
        <w:jc w:val="both"/>
      </w:pPr>
      <w:r>
        <w:t xml:space="preserve">Зі 128 шкіл </w:t>
      </w:r>
      <w:r>
        <w:rPr>
          <w:u w:val="single"/>
        </w:rPr>
        <w:t>інклюзивне навчання</w:t>
      </w:r>
      <w:r>
        <w:t xml:space="preserve"> організовано у 109, а також у всіх 121 садочку та дошкільних відділень.</w:t>
      </w:r>
    </w:p>
    <w:p w14:paraId="000000B7" w14:textId="77777777" w:rsidR="00145121" w:rsidRDefault="00000000">
      <w:pPr>
        <w:numPr>
          <w:ilvl w:val="0"/>
          <w:numId w:val="14"/>
        </w:numPr>
        <w:spacing w:line="240" w:lineRule="auto"/>
        <w:ind w:left="-283" w:right="-1032"/>
        <w:jc w:val="both"/>
      </w:pPr>
      <w:r>
        <w:t xml:space="preserve">У школах функціонують 1169 </w:t>
      </w:r>
      <w:r>
        <w:rPr>
          <w:u w:val="single"/>
        </w:rPr>
        <w:t>інклюзивних класів</w:t>
      </w:r>
      <w:r>
        <w:t xml:space="preserve">, навчаються 1675 учнів з ООП; у садках є </w:t>
      </w:r>
      <w:r>
        <w:rPr>
          <w:u w:val="single"/>
        </w:rPr>
        <w:t>618 інклюзивних груп</w:t>
      </w:r>
      <w:r>
        <w:t>, відвідують 1233 дитини з ООП).</w:t>
      </w:r>
    </w:p>
    <w:p w14:paraId="000000B8" w14:textId="77777777" w:rsidR="00145121" w:rsidRDefault="00000000">
      <w:pPr>
        <w:numPr>
          <w:ilvl w:val="0"/>
          <w:numId w:val="14"/>
        </w:numPr>
        <w:spacing w:line="240" w:lineRule="auto"/>
        <w:ind w:left="-283" w:right="-1032"/>
        <w:jc w:val="both"/>
      </w:pPr>
      <w:r>
        <w:t xml:space="preserve">У школах є </w:t>
      </w:r>
      <w:r>
        <w:rPr>
          <w:u w:val="single"/>
        </w:rPr>
        <w:t>понад 800 асистентів вчителя</w:t>
      </w:r>
      <w:r>
        <w:t xml:space="preserve">, у садках — </w:t>
      </w:r>
      <w:r>
        <w:rPr>
          <w:u w:val="single"/>
        </w:rPr>
        <w:t>майже 400 асистентів вихователя</w:t>
      </w:r>
      <w:r>
        <w:t>.</w:t>
      </w:r>
    </w:p>
    <w:p w14:paraId="000000B9" w14:textId="77777777" w:rsidR="00145121" w:rsidRDefault="00000000">
      <w:pPr>
        <w:numPr>
          <w:ilvl w:val="0"/>
          <w:numId w:val="14"/>
        </w:numPr>
        <w:spacing w:line="240" w:lineRule="auto"/>
        <w:ind w:left="-283" w:right="-1032"/>
        <w:jc w:val="both"/>
      </w:pPr>
      <w:r>
        <w:t xml:space="preserve">Провели </w:t>
      </w:r>
      <w:r>
        <w:rPr>
          <w:u w:val="single"/>
        </w:rPr>
        <w:t>навчання для практичних психологів</w:t>
      </w:r>
      <w:r>
        <w:t xml:space="preserve"> шкіл, зокрема — на базі </w:t>
      </w:r>
      <w:proofErr w:type="spellStart"/>
      <w:r>
        <w:t>Unbroken</w:t>
      </w:r>
      <w:proofErr w:type="spellEnd"/>
      <w:r>
        <w:t>.</w:t>
      </w:r>
    </w:p>
    <w:p w14:paraId="000000BA" w14:textId="77777777" w:rsidR="00145121" w:rsidRDefault="00000000">
      <w:pPr>
        <w:spacing w:line="240" w:lineRule="auto"/>
        <w:ind w:left="-283" w:right="-1032" w:hanging="360"/>
        <w:jc w:val="both"/>
      </w:pPr>
      <w:r>
        <w:lastRenderedPageBreak/>
        <w:t>_________________________________________________________________________</w:t>
      </w:r>
    </w:p>
    <w:p w14:paraId="000000BB" w14:textId="77777777" w:rsidR="00145121" w:rsidRDefault="00145121">
      <w:pPr>
        <w:spacing w:line="240" w:lineRule="auto"/>
        <w:ind w:left="-283" w:right="-1032" w:hanging="360"/>
        <w:jc w:val="both"/>
      </w:pPr>
    </w:p>
    <w:p w14:paraId="000000BC" w14:textId="77777777" w:rsidR="00145121" w:rsidRDefault="00000000">
      <w:pPr>
        <w:numPr>
          <w:ilvl w:val="0"/>
          <w:numId w:val="18"/>
        </w:numPr>
        <w:spacing w:line="240" w:lineRule="auto"/>
        <w:ind w:left="-283" w:right="-1032"/>
        <w:jc w:val="both"/>
        <w:rPr>
          <w:b/>
          <w:bCs/>
        </w:rPr>
      </w:pPr>
      <w:r>
        <w:rPr>
          <w:b/>
          <w:bCs/>
          <w:u w:val="single"/>
        </w:rPr>
        <w:t>ПРОФЕСІЙНА ПІДГОТОВКА ПЕДАГОГІВ (ЦПРПП)</w:t>
      </w:r>
    </w:p>
    <w:p w14:paraId="000000BD" w14:textId="77777777" w:rsidR="00145121" w:rsidRDefault="00145121">
      <w:pPr>
        <w:spacing w:line="240" w:lineRule="auto"/>
        <w:ind w:left="-283" w:right="-1032" w:hanging="360"/>
        <w:jc w:val="both"/>
      </w:pPr>
    </w:p>
    <w:p w14:paraId="000000BE" w14:textId="77777777" w:rsidR="00145121" w:rsidRDefault="00000000">
      <w:pPr>
        <w:numPr>
          <w:ilvl w:val="0"/>
          <w:numId w:val="1"/>
        </w:numPr>
        <w:spacing w:line="240" w:lineRule="auto"/>
        <w:ind w:left="-283" w:right="-1032"/>
        <w:jc w:val="both"/>
      </w:pPr>
      <w:r>
        <w:t xml:space="preserve">За рік </w:t>
      </w:r>
      <w:r>
        <w:rPr>
          <w:u w:val="single"/>
        </w:rPr>
        <w:t>&gt; 4000 педагогів пройшли навчання з підвищення майстерності</w:t>
      </w:r>
      <w:r>
        <w:t xml:space="preserve"> за 79 програмами ЦПРПП. У семінарах і тренінгах взяли участь ще </w:t>
      </w:r>
      <w:r>
        <w:rPr>
          <w:u w:val="single"/>
        </w:rPr>
        <w:t>&gt; 500 учасників</w:t>
      </w:r>
      <w:r>
        <w:t>.</w:t>
      </w:r>
    </w:p>
    <w:p w14:paraId="000000BF" w14:textId="77777777" w:rsidR="00145121" w:rsidRDefault="00000000">
      <w:pPr>
        <w:numPr>
          <w:ilvl w:val="0"/>
          <w:numId w:val="8"/>
        </w:numPr>
        <w:spacing w:line="240" w:lineRule="auto"/>
        <w:ind w:left="-283" w:right="-1032"/>
        <w:jc w:val="both"/>
      </w:pPr>
      <w:r>
        <w:t xml:space="preserve">Спільно з Мальтійською службою, проводимо навчання </w:t>
      </w:r>
      <w:r>
        <w:rPr>
          <w:u w:val="single"/>
        </w:rPr>
        <w:t xml:space="preserve">з надання </w:t>
      </w:r>
      <w:proofErr w:type="spellStart"/>
      <w:r>
        <w:rPr>
          <w:u w:val="single"/>
        </w:rPr>
        <w:t>домедичної</w:t>
      </w:r>
      <w:proofErr w:type="spellEnd"/>
      <w:r>
        <w:rPr>
          <w:u w:val="single"/>
        </w:rPr>
        <w:t xml:space="preserve"> допомоги</w:t>
      </w:r>
      <w:r>
        <w:t xml:space="preserve"> від сертифікованих тренерів. За рік пройшли </w:t>
      </w:r>
      <w:r>
        <w:rPr>
          <w:u w:val="single"/>
        </w:rPr>
        <w:t>1000 педагогів</w:t>
      </w:r>
      <w:r>
        <w:t>.</w:t>
      </w:r>
    </w:p>
    <w:p w14:paraId="000000C0" w14:textId="77777777" w:rsidR="00145121" w:rsidRDefault="00000000">
      <w:pPr>
        <w:numPr>
          <w:ilvl w:val="0"/>
          <w:numId w:val="8"/>
        </w:numPr>
        <w:spacing w:line="240" w:lineRule="auto"/>
        <w:ind w:left="-283" w:right="-1032"/>
        <w:jc w:val="both"/>
      </w:pPr>
      <w:r>
        <w:t xml:space="preserve">Провели </w:t>
      </w:r>
      <w:proofErr w:type="spellStart"/>
      <w:r>
        <w:rPr>
          <w:u w:val="single"/>
        </w:rPr>
        <w:t>Super</w:t>
      </w:r>
      <w:proofErr w:type="spellEnd"/>
      <w:r>
        <w:rPr>
          <w:u w:val="single"/>
        </w:rPr>
        <w:t xml:space="preserve"> </w:t>
      </w:r>
      <w:proofErr w:type="spellStart"/>
      <w:r>
        <w:rPr>
          <w:u w:val="single"/>
        </w:rPr>
        <w:t>mini-EdCamp</w:t>
      </w:r>
      <w:proofErr w:type="spellEnd"/>
      <w:r>
        <w:rPr>
          <w:u w:val="single"/>
        </w:rPr>
        <w:t xml:space="preserve"> Львів</w:t>
      </w:r>
      <w:r>
        <w:t>. Подію відвідали 300 педагогів з усієї України.</w:t>
      </w:r>
    </w:p>
    <w:p w14:paraId="000000C1" w14:textId="77777777" w:rsidR="00145121" w:rsidRDefault="00000000">
      <w:pPr>
        <w:numPr>
          <w:ilvl w:val="0"/>
          <w:numId w:val="8"/>
        </w:numPr>
        <w:spacing w:line="240" w:lineRule="auto"/>
        <w:ind w:left="-283" w:right="-1032"/>
        <w:jc w:val="both"/>
      </w:pPr>
      <w:r>
        <w:t xml:space="preserve">Розпочали співпрацю з міжнародною </w:t>
      </w:r>
      <w:r>
        <w:rPr>
          <w:u w:val="single"/>
        </w:rPr>
        <w:t>освітньою програмою «Лідер у мені»</w:t>
      </w:r>
      <w:r>
        <w:t>. Спрямована на розвиток лідерства, відповідальності, командної роботи й особистісного потенціалу учнів. Долучились всі школи Львова.</w:t>
      </w:r>
      <w:r>
        <w:rPr>
          <w:b/>
          <w:bCs/>
        </w:rPr>
        <w:t xml:space="preserve"> </w:t>
      </w:r>
    </w:p>
    <w:p w14:paraId="000000C2" w14:textId="77777777" w:rsidR="00145121" w:rsidRDefault="00000000">
      <w:pPr>
        <w:numPr>
          <w:ilvl w:val="0"/>
          <w:numId w:val="8"/>
        </w:numPr>
        <w:spacing w:line="240" w:lineRule="auto"/>
        <w:ind w:left="-283" w:right="-1032"/>
        <w:jc w:val="both"/>
      </w:pPr>
      <w:r>
        <w:t>Спільно з Всеукраїнським фондом «Крок за кроком»</w:t>
      </w:r>
      <w:r>
        <w:rPr>
          <w:b/>
          <w:bCs/>
        </w:rPr>
        <w:t>,</w:t>
      </w:r>
      <w:r>
        <w:t xml:space="preserve"> розпочали міжнародну програму </w:t>
      </w:r>
      <w:r>
        <w:rPr>
          <w:u w:val="single"/>
        </w:rPr>
        <w:t>«Думай на рівних»</w:t>
      </w:r>
      <w:r>
        <w:t xml:space="preserve">. Залучили до програми педагогів </w:t>
      </w:r>
      <w:r>
        <w:rPr>
          <w:b/>
          <w:bCs/>
        </w:rPr>
        <w:t>262 груп</w:t>
      </w:r>
      <w:r>
        <w:t xml:space="preserve"> садочків. Програма спрямована на розвиток у дітей емпатії, емоційного інтелекту, поваги до різноманіття, гендерної рівності та психосоціальної стійкості, адаптована до сучасних викликів, зокрема умов воєнного часу.</w:t>
      </w:r>
    </w:p>
    <w:p w14:paraId="000000C3" w14:textId="77777777" w:rsidR="00145121" w:rsidRDefault="00000000">
      <w:pPr>
        <w:numPr>
          <w:ilvl w:val="0"/>
          <w:numId w:val="8"/>
        </w:numPr>
        <w:spacing w:line="240" w:lineRule="auto"/>
        <w:ind w:left="-283" w:right="-1032"/>
        <w:jc w:val="both"/>
      </w:pPr>
      <w:r>
        <w:t xml:space="preserve">Продовжуємо розширювати </w:t>
      </w:r>
      <w:r>
        <w:rPr>
          <w:u w:val="single"/>
        </w:rPr>
        <w:t>міжнародну співпрацю</w:t>
      </w:r>
      <w:r>
        <w:t>: налагодили партнерство з організаціями Польщі, Німеччини, Нідерландів, Австралії, Ізраїлю, Швейцарії, Данії, Іспанії, Фінляндії, США та Канади.</w:t>
      </w:r>
    </w:p>
    <w:p w14:paraId="000000C4" w14:textId="77777777" w:rsidR="00145121" w:rsidRDefault="00000000">
      <w:pPr>
        <w:spacing w:line="240" w:lineRule="auto"/>
        <w:ind w:left="-283" w:right="-1032" w:hanging="360"/>
        <w:jc w:val="both"/>
      </w:pPr>
      <w:r>
        <w:t>_________________________________________________________________________</w:t>
      </w:r>
    </w:p>
    <w:p w14:paraId="000000C5" w14:textId="77777777" w:rsidR="00145121" w:rsidRDefault="00145121">
      <w:pPr>
        <w:ind w:left="-283" w:right="-1032" w:hanging="360"/>
      </w:pPr>
    </w:p>
    <w:p w14:paraId="000000C6" w14:textId="77777777" w:rsidR="00145121" w:rsidRDefault="00000000">
      <w:pPr>
        <w:ind w:left="-566" w:right="-1032" w:hanging="360"/>
        <w:rPr>
          <w:b/>
          <w:bCs/>
        </w:rPr>
      </w:pPr>
      <w:r>
        <w:rPr>
          <w:b/>
          <w:bCs/>
        </w:rPr>
        <w:t>ПЛАНИ НА НОВИЙ НАВЧАЛЬНИЙ РІК</w:t>
      </w:r>
    </w:p>
    <w:p w14:paraId="000000C7" w14:textId="77777777" w:rsidR="00145121" w:rsidRDefault="00145121">
      <w:pPr>
        <w:ind w:left="-708" w:right="-1032"/>
        <w:jc w:val="both"/>
      </w:pPr>
    </w:p>
    <w:p w14:paraId="000000C8" w14:textId="372FF10D" w:rsidR="00145121" w:rsidRDefault="00D22A6A">
      <w:pPr>
        <w:ind w:left="-708" w:right="-1032"/>
        <w:jc w:val="both"/>
      </w:pPr>
      <w:r>
        <w:rPr>
          <w:lang w:val="uk-UA"/>
        </w:rPr>
        <w:t xml:space="preserve">Триває підготовка </w:t>
      </w:r>
      <w:r w:rsidR="00000000">
        <w:t xml:space="preserve">до нового навчального року. І станом на сьогодні зарахували </w:t>
      </w:r>
      <w:r w:rsidR="00000000">
        <w:rPr>
          <w:b/>
          <w:bCs/>
        </w:rPr>
        <w:t>6455</w:t>
      </w:r>
      <w:r w:rsidR="00000000">
        <w:t xml:space="preserve"> першокласників.</w:t>
      </w:r>
    </w:p>
    <w:p w14:paraId="000000C9" w14:textId="1A8021D5" w:rsidR="00145121" w:rsidRDefault="00000000">
      <w:pPr>
        <w:ind w:left="-708" w:right="-1032"/>
        <w:jc w:val="both"/>
      </w:pPr>
      <w:r>
        <w:t xml:space="preserve">У новому навчальному році </w:t>
      </w:r>
      <w:r w:rsidR="00D22A6A">
        <w:rPr>
          <w:u w:val="single"/>
          <w:lang w:val="uk-UA"/>
        </w:rPr>
        <w:t>головний</w:t>
      </w:r>
      <w:r>
        <w:rPr>
          <w:u w:val="single"/>
        </w:rPr>
        <w:t xml:space="preserve"> фокус</w:t>
      </w:r>
      <w:r w:rsidR="00D22A6A">
        <w:rPr>
          <w:u w:val="single"/>
          <w:lang w:val="uk-UA"/>
        </w:rPr>
        <w:t xml:space="preserve"> буде</w:t>
      </w:r>
      <w:r>
        <w:t xml:space="preserve"> на:</w:t>
      </w:r>
    </w:p>
    <w:p w14:paraId="000000CA" w14:textId="77777777" w:rsidR="00145121" w:rsidRDefault="00000000">
      <w:pPr>
        <w:numPr>
          <w:ilvl w:val="0"/>
          <w:numId w:val="29"/>
        </w:numPr>
        <w:ind w:right="-1032"/>
        <w:jc w:val="both"/>
      </w:pPr>
      <w:r>
        <w:t>Впровадженні реформи старшої профільної школи;</w:t>
      </w:r>
    </w:p>
    <w:p w14:paraId="000000CB" w14:textId="77777777" w:rsidR="00145121" w:rsidRDefault="00000000">
      <w:pPr>
        <w:numPr>
          <w:ilvl w:val="0"/>
          <w:numId w:val="29"/>
        </w:numPr>
        <w:ind w:right="-1032"/>
        <w:jc w:val="both"/>
      </w:pPr>
      <w:r>
        <w:t xml:space="preserve">Розвитку та модернізації садочків, нових проєктів у </w:t>
      </w:r>
      <w:proofErr w:type="spellStart"/>
      <w:r>
        <w:t>дошкілля</w:t>
      </w:r>
      <w:proofErr w:type="spellEnd"/>
      <w:r>
        <w:t xml:space="preserve"> (в межах року </w:t>
      </w:r>
      <w:proofErr w:type="spellStart"/>
      <w:r>
        <w:t>дошкілля</w:t>
      </w:r>
      <w:proofErr w:type="spellEnd"/>
      <w:r>
        <w:t>);</w:t>
      </w:r>
    </w:p>
    <w:p w14:paraId="000000CC" w14:textId="285D4E76" w:rsidR="00145121" w:rsidRDefault="00000000">
      <w:pPr>
        <w:numPr>
          <w:ilvl w:val="0"/>
          <w:numId w:val="29"/>
        </w:numPr>
        <w:ind w:right="-1032"/>
        <w:jc w:val="both"/>
      </w:pPr>
      <w:r>
        <w:t xml:space="preserve">Добудові школи в Брюховичах та гімназії </w:t>
      </w:r>
      <w:r w:rsidR="00D22A6A">
        <w:rPr>
          <w:lang w:val="uk-UA"/>
        </w:rPr>
        <w:t>«</w:t>
      </w:r>
      <w:r>
        <w:t>Провесінь</w:t>
      </w:r>
      <w:r w:rsidR="00D22A6A">
        <w:rPr>
          <w:lang w:val="uk-UA"/>
        </w:rPr>
        <w:t>»</w:t>
      </w:r>
      <w:r>
        <w:t>.</w:t>
      </w:r>
    </w:p>
    <w:p w14:paraId="000000CD" w14:textId="4D189BEF" w:rsidR="00145121" w:rsidRPr="00D22A6A" w:rsidRDefault="00000000">
      <w:pPr>
        <w:ind w:left="-708" w:right="-1032"/>
        <w:jc w:val="both"/>
        <w:rPr>
          <w:lang w:val="uk-UA"/>
        </w:rPr>
      </w:pPr>
      <w:r>
        <w:t>Також плану</w:t>
      </w:r>
      <w:proofErr w:type="spellStart"/>
      <w:r w:rsidR="00D22A6A">
        <w:rPr>
          <w:lang w:val="uk-UA"/>
        </w:rPr>
        <w:t>ють</w:t>
      </w:r>
      <w:proofErr w:type="spellEnd"/>
      <w:r>
        <w:t xml:space="preserve"> оновити ще 4 спортзали (школа №91, ліцей №15, ліцей Симоненка і школа №84), 2 стадіони біля шкіл (школи №98 та №86), 3 харчоблоки (ліцей №18, школи №60 та №97), </w:t>
      </w:r>
      <w:proofErr w:type="spellStart"/>
      <w:r>
        <w:t>віднов</w:t>
      </w:r>
      <w:r w:rsidR="00D22A6A">
        <w:rPr>
          <w:lang w:val="uk-UA"/>
        </w:rPr>
        <w:t>ити</w:t>
      </w:r>
      <w:proofErr w:type="spellEnd"/>
      <w:r>
        <w:t xml:space="preserve"> робот</w:t>
      </w:r>
      <w:r w:rsidR="00D22A6A">
        <w:rPr>
          <w:lang w:val="uk-UA"/>
        </w:rPr>
        <w:t>у</w:t>
      </w:r>
      <w:r>
        <w:t xml:space="preserve"> 3 садочків, які не працювали впродовж багатьох років: №96, №97 та №111</w:t>
      </w:r>
      <w:r w:rsidR="00D22A6A">
        <w:rPr>
          <w:lang w:val="uk-UA"/>
        </w:rPr>
        <w:t>.</w:t>
      </w:r>
    </w:p>
    <w:p w14:paraId="000000CE" w14:textId="77777777" w:rsidR="00145121" w:rsidRDefault="00145121">
      <w:pPr>
        <w:ind w:left="-708" w:right="-1032"/>
        <w:jc w:val="both"/>
      </w:pPr>
    </w:p>
    <w:p w14:paraId="000000CF" w14:textId="77777777" w:rsidR="00145121" w:rsidRDefault="00000000">
      <w:pPr>
        <w:ind w:left="-708" w:right="-1032"/>
        <w:jc w:val="both"/>
      </w:pPr>
      <w:r>
        <w:t>Окрім того в планах:</w:t>
      </w:r>
    </w:p>
    <w:p w14:paraId="000000D0" w14:textId="77777777" w:rsidR="00145121" w:rsidRDefault="00000000">
      <w:pPr>
        <w:numPr>
          <w:ilvl w:val="0"/>
          <w:numId w:val="16"/>
        </w:numPr>
        <w:ind w:left="283" w:right="-1032"/>
        <w:jc w:val="both"/>
      </w:pPr>
      <w:r>
        <w:t xml:space="preserve">Розширити проєкт «Ми різні — ми рівні» на всі школи Львова. Йдеться про впровадження </w:t>
      </w:r>
      <w:r>
        <w:rPr>
          <w:u w:val="single"/>
        </w:rPr>
        <w:t xml:space="preserve">культури </w:t>
      </w:r>
      <w:proofErr w:type="spellStart"/>
      <w:r>
        <w:rPr>
          <w:u w:val="single"/>
        </w:rPr>
        <w:t>безбар’єрності</w:t>
      </w:r>
      <w:proofErr w:type="spellEnd"/>
      <w:r>
        <w:t xml:space="preserve"> в шкільні </w:t>
      </w:r>
      <w:proofErr w:type="spellStart"/>
      <w:r>
        <w:t>уроки</w:t>
      </w:r>
      <w:proofErr w:type="spellEnd"/>
      <w:r>
        <w:t xml:space="preserve"> для найменших через гру, діалог і щирі розмови. Разом із психологами та соціальними педагогами діти формують навички взаємодії, емпатії та підтримки. Досі впроваджували в 7 пілотних школах, з вересня збільшуємо кількість шкіл.</w:t>
      </w:r>
    </w:p>
    <w:p w14:paraId="000000D1" w14:textId="77777777" w:rsidR="00145121" w:rsidRDefault="00000000">
      <w:pPr>
        <w:numPr>
          <w:ilvl w:val="0"/>
          <w:numId w:val="16"/>
        </w:numPr>
        <w:ind w:left="283" w:right="-1032"/>
        <w:jc w:val="both"/>
      </w:pPr>
      <w:r>
        <w:rPr>
          <w:u w:val="single"/>
        </w:rPr>
        <w:t>Культура розвитку критичного мислення</w:t>
      </w:r>
      <w:r>
        <w:t xml:space="preserve"> через введення </w:t>
      </w:r>
      <w:proofErr w:type="spellStart"/>
      <w:r>
        <w:t>медіаграмотності</w:t>
      </w:r>
      <w:proofErr w:type="spellEnd"/>
      <w:r>
        <w:t xml:space="preserve"> в шкільні предмети.</w:t>
      </w:r>
    </w:p>
    <w:p w14:paraId="000000D2" w14:textId="77777777" w:rsidR="00145121" w:rsidRDefault="00000000">
      <w:pPr>
        <w:numPr>
          <w:ilvl w:val="0"/>
          <w:numId w:val="16"/>
        </w:numPr>
        <w:ind w:left="283" w:right="-1032"/>
        <w:jc w:val="both"/>
      </w:pPr>
      <w:proofErr w:type="spellStart"/>
      <w:r>
        <w:rPr>
          <w:u w:val="single"/>
        </w:rPr>
        <w:t>Уроки</w:t>
      </w:r>
      <w:proofErr w:type="spellEnd"/>
      <w:r>
        <w:rPr>
          <w:u w:val="single"/>
        </w:rPr>
        <w:t xml:space="preserve"> підприємництва</w:t>
      </w:r>
      <w:r>
        <w:t xml:space="preserve">: новий проєкт — </w:t>
      </w:r>
      <w:proofErr w:type="spellStart"/>
      <w:r>
        <w:t>уроки</w:t>
      </w:r>
      <w:proofErr w:type="spellEnd"/>
      <w:r>
        <w:t xml:space="preserve"> інновацій у 45 закладах освіти.</w:t>
      </w:r>
    </w:p>
    <w:p w14:paraId="000000D3" w14:textId="63D7F7AB" w:rsidR="00145121" w:rsidRDefault="00000000">
      <w:pPr>
        <w:numPr>
          <w:ilvl w:val="0"/>
          <w:numId w:val="16"/>
        </w:numPr>
        <w:ind w:left="283" w:right="-1032"/>
        <w:jc w:val="both"/>
      </w:pPr>
      <w:r>
        <w:rPr>
          <w:u w:val="single"/>
        </w:rPr>
        <w:t xml:space="preserve">Проєкт </w:t>
      </w:r>
      <w:r w:rsidR="00D22A6A">
        <w:rPr>
          <w:u w:val="single"/>
          <w:lang w:val="uk-UA"/>
        </w:rPr>
        <w:t>«</w:t>
      </w:r>
      <w:r>
        <w:rPr>
          <w:u w:val="single"/>
        </w:rPr>
        <w:t>Відповідальний велосипедист</w:t>
      </w:r>
      <w:r w:rsidR="00D22A6A">
        <w:rPr>
          <w:u w:val="single"/>
          <w:lang w:val="uk-UA"/>
        </w:rPr>
        <w:t>»</w:t>
      </w:r>
      <w:r>
        <w:t xml:space="preserve"> у старших групах садків та початкових школах (правила дорожнього руху, безпека, </w:t>
      </w:r>
      <w:r w:rsidR="00D22A6A">
        <w:rPr>
          <w:lang w:val="uk-UA"/>
        </w:rPr>
        <w:t>«</w:t>
      </w:r>
      <w:r>
        <w:t>посвідчення</w:t>
      </w:r>
      <w:r w:rsidR="00D22A6A">
        <w:rPr>
          <w:lang w:val="uk-UA"/>
        </w:rPr>
        <w:t>»</w:t>
      </w:r>
      <w:r>
        <w:t xml:space="preserve"> велосипедиста у співпраці з поліцією після іспиту).</w:t>
      </w:r>
    </w:p>
    <w:p w14:paraId="000000D4" w14:textId="77777777" w:rsidR="00145121" w:rsidRDefault="00000000">
      <w:pPr>
        <w:numPr>
          <w:ilvl w:val="0"/>
          <w:numId w:val="16"/>
        </w:numPr>
        <w:ind w:left="283" w:right="-1032"/>
        <w:jc w:val="both"/>
      </w:pPr>
      <w:r>
        <w:rPr>
          <w:u w:val="single"/>
        </w:rPr>
        <w:t xml:space="preserve">Акцент на </w:t>
      </w:r>
      <w:proofErr w:type="spellStart"/>
      <w:r>
        <w:rPr>
          <w:u w:val="single"/>
        </w:rPr>
        <w:t>екопросвітництво</w:t>
      </w:r>
      <w:proofErr w:type="spellEnd"/>
      <w:r>
        <w:t>: інтеграція теми захисту довкілля в шкільні предмети.</w:t>
      </w:r>
    </w:p>
    <w:p w14:paraId="000000D5" w14:textId="527154F6" w:rsidR="00145121" w:rsidRDefault="00000000">
      <w:pPr>
        <w:numPr>
          <w:ilvl w:val="0"/>
          <w:numId w:val="16"/>
        </w:numPr>
        <w:ind w:left="283" w:right="-1032"/>
        <w:jc w:val="both"/>
      </w:pPr>
      <w:r>
        <w:t xml:space="preserve">Велике навчання для психологів, логопедів, соціальних педагогів тощо </w:t>
      </w:r>
      <w:r>
        <w:rPr>
          <w:u w:val="single"/>
        </w:rPr>
        <w:t>«Освітній простір особливих можливостей</w:t>
      </w:r>
      <w:r>
        <w:t>»</w:t>
      </w:r>
      <w:r w:rsidR="00D22A6A">
        <w:rPr>
          <w:lang w:val="uk-UA"/>
        </w:rPr>
        <w:t>.</w:t>
      </w:r>
    </w:p>
    <w:sectPr w:rsidR="00145121">
      <w:pgSz w:w="11909" w:h="16834"/>
      <w:pgMar w:top="425" w:right="1440" w:bottom="40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D0C10F8C-A45F-4D0C-815E-E0768023CAFC}"/>
  </w:font>
  <w:font w:name="Cambria">
    <w:panose1 w:val="02040503050406030204"/>
    <w:charset w:val="CC"/>
    <w:family w:val="roman"/>
    <w:pitch w:val="variable"/>
    <w:sig w:usb0="E00006FF" w:usb1="420024FF" w:usb2="02000000" w:usb3="00000000" w:csb0="0000019F" w:csb1="00000000"/>
    <w:embedRegular r:id="rId2" w:fontKey="{CC0CA49D-2FEC-4315-9CAF-EF9CF35844A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A01DC"/>
    <w:multiLevelType w:val="multilevel"/>
    <w:tmpl w:val="F35ED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BA2D41"/>
    <w:multiLevelType w:val="multilevel"/>
    <w:tmpl w:val="C5EA5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04438D"/>
    <w:multiLevelType w:val="multilevel"/>
    <w:tmpl w:val="91A03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C232EA"/>
    <w:multiLevelType w:val="multilevel"/>
    <w:tmpl w:val="EC90F98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213514"/>
    <w:multiLevelType w:val="multilevel"/>
    <w:tmpl w:val="010A3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A3445F"/>
    <w:multiLevelType w:val="multilevel"/>
    <w:tmpl w:val="6E30B93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E57A4E"/>
    <w:multiLevelType w:val="multilevel"/>
    <w:tmpl w:val="CBE24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81E5C7C"/>
    <w:multiLevelType w:val="multilevel"/>
    <w:tmpl w:val="825A3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6B7C37"/>
    <w:multiLevelType w:val="multilevel"/>
    <w:tmpl w:val="31B4102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A2A3A64"/>
    <w:multiLevelType w:val="multilevel"/>
    <w:tmpl w:val="B726A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EB421C"/>
    <w:multiLevelType w:val="multilevel"/>
    <w:tmpl w:val="E59C5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D22FF5"/>
    <w:multiLevelType w:val="multilevel"/>
    <w:tmpl w:val="291EB0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2F256C93"/>
    <w:multiLevelType w:val="multilevel"/>
    <w:tmpl w:val="49081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29820A0"/>
    <w:multiLevelType w:val="multilevel"/>
    <w:tmpl w:val="C2E66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D85D0B"/>
    <w:multiLevelType w:val="multilevel"/>
    <w:tmpl w:val="6BAAD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535288"/>
    <w:multiLevelType w:val="multilevel"/>
    <w:tmpl w:val="EF320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68300AF"/>
    <w:multiLevelType w:val="multilevel"/>
    <w:tmpl w:val="F3080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A337C05"/>
    <w:multiLevelType w:val="multilevel"/>
    <w:tmpl w:val="379CD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18717C8"/>
    <w:multiLevelType w:val="multilevel"/>
    <w:tmpl w:val="1DAA5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2573C9E"/>
    <w:multiLevelType w:val="multilevel"/>
    <w:tmpl w:val="51185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25F066A"/>
    <w:multiLevelType w:val="multilevel"/>
    <w:tmpl w:val="6456B80C"/>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79610D4"/>
    <w:multiLevelType w:val="multilevel"/>
    <w:tmpl w:val="8BCCA5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AA5556F"/>
    <w:multiLevelType w:val="multilevel"/>
    <w:tmpl w:val="8E221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0B02786"/>
    <w:multiLevelType w:val="multilevel"/>
    <w:tmpl w:val="F6942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80B74E8"/>
    <w:multiLevelType w:val="multilevel"/>
    <w:tmpl w:val="72A00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93C1F14"/>
    <w:multiLevelType w:val="multilevel"/>
    <w:tmpl w:val="DC1E0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DC5340"/>
    <w:multiLevelType w:val="multilevel"/>
    <w:tmpl w:val="E58CC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1972B93"/>
    <w:multiLevelType w:val="multilevel"/>
    <w:tmpl w:val="CFCE8A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61B47C72"/>
    <w:multiLevelType w:val="multilevel"/>
    <w:tmpl w:val="DD849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0B649A9"/>
    <w:multiLevelType w:val="multilevel"/>
    <w:tmpl w:val="3F168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4221D51"/>
    <w:multiLevelType w:val="multilevel"/>
    <w:tmpl w:val="C1D24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59821B1"/>
    <w:multiLevelType w:val="multilevel"/>
    <w:tmpl w:val="C0DAF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9197FFD"/>
    <w:multiLevelType w:val="multilevel"/>
    <w:tmpl w:val="B680D8A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B582673"/>
    <w:multiLevelType w:val="multilevel"/>
    <w:tmpl w:val="83D86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0285817">
    <w:abstractNumId w:val="31"/>
  </w:num>
  <w:num w:numId="2" w16cid:durableId="1315181793">
    <w:abstractNumId w:val="11"/>
  </w:num>
  <w:num w:numId="3" w16cid:durableId="550463109">
    <w:abstractNumId w:val="1"/>
  </w:num>
  <w:num w:numId="4" w16cid:durableId="1098595478">
    <w:abstractNumId w:val="13"/>
  </w:num>
  <w:num w:numId="5" w16cid:durableId="109017040">
    <w:abstractNumId w:val="17"/>
  </w:num>
  <w:num w:numId="6" w16cid:durableId="2043901285">
    <w:abstractNumId w:val="32"/>
  </w:num>
  <w:num w:numId="7" w16cid:durableId="1174762410">
    <w:abstractNumId w:val="0"/>
  </w:num>
  <w:num w:numId="8" w16cid:durableId="918833307">
    <w:abstractNumId w:val="3"/>
  </w:num>
  <w:num w:numId="9" w16cid:durableId="1244681912">
    <w:abstractNumId w:val="26"/>
  </w:num>
  <w:num w:numId="10" w16cid:durableId="1792893015">
    <w:abstractNumId w:val="29"/>
  </w:num>
  <w:num w:numId="11" w16cid:durableId="832454084">
    <w:abstractNumId w:val="2"/>
  </w:num>
  <w:num w:numId="12" w16cid:durableId="1824539284">
    <w:abstractNumId w:val="20"/>
  </w:num>
  <w:num w:numId="13" w16cid:durableId="2072070925">
    <w:abstractNumId w:val="5"/>
  </w:num>
  <w:num w:numId="14" w16cid:durableId="8066148">
    <w:abstractNumId w:val="18"/>
  </w:num>
  <w:num w:numId="15" w16cid:durableId="1286237606">
    <w:abstractNumId w:val="25"/>
  </w:num>
  <w:num w:numId="16" w16cid:durableId="1971864435">
    <w:abstractNumId w:val="22"/>
  </w:num>
  <w:num w:numId="17" w16cid:durableId="1160075438">
    <w:abstractNumId w:val="4"/>
  </w:num>
  <w:num w:numId="18" w16cid:durableId="1442383465">
    <w:abstractNumId w:val="8"/>
  </w:num>
  <w:num w:numId="19" w16cid:durableId="1722635776">
    <w:abstractNumId w:val="24"/>
  </w:num>
  <w:num w:numId="20" w16cid:durableId="1410232678">
    <w:abstractNumId w:val="14"/>
  </w:num>
  <w:num w:numId="21" w16cid:durableId="428552553">
    <w:abstractNumId w:val="16"/>
  </w:num>
  <w:num w:numId="22" w16cid:durableId="786775375">
    <w:abstractNumId w:val="9"/>
  </w:num>
  <w:num w:numId="23" w16cid:durableId="31461164">
    <w:abstractNumId w:val="27"/>
  </w:num>
  <w:num w:numId="24" w16cid:durableId="941305592">
    <w:abstractNumId w:val="19"/>
  </w:num>
  <w:num w:numId="25" w16cid:durableId="1710376496">
    <w:abstractNumId w:val="28"/>
  </w:num>
  <w:num w:numId="26" w16cid:durableId="1546990966">
    <w:abstractNumId w:val="33"/>
  </w:num>
  <w:num w:numId="27" w16cid:durableId="1287547362">
    <w:abstractNumId w:val="7"/>
  </w:num>
  <w:num w:numId="28" w16cid:durableId="1649817080">
    <w:abstractNumId w:val="10"/>
  </w:num>
  <w:num w:numId="29" w16cid:durableId="452675714">
    <w:abstractNumId w:val="6"/>
  </w:num>
  <w:num w:numId="30" w16cid:durableId="2065642577">
    <w:abstractNumId w:val="15"/>
  </w:num>
  <w:num w:numId="31" w16cid:durableId="1926261351">
    <w:abstractNumId w:val="12"/>
  </w:num>
  <w:num w:numId="32" w16cid:durableId="253438316">
    <w:abstractNumId w:val="30"/>
  </w:num>
  <w:num w:numId="33" w16cid:durableId="2133936253">
    <w:abstractNumId w:val="23"/>
  </w:num>
  <w:num w:numId="34" w16cid:durableId="31688137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121"/>
    <w:rsid w:val="00145121"/>
    <w:rsid w:val="00191EE2"/>
    <w:rsid w:val="00862EBE"/>
    <w:rsid w:val="00D22A6A"/>
    <w:rsid w:val="00E42317"/>
    <w:rsid w:val="00FF0B2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3A1D6"/>
  <w15:docId w15:val="{DD63792F-2E8B-4E64-970A-A77E2C392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city-adm.lviv.ua/news/society/education/ponad-240-shkoliariv-pozmahalys-za-shakhovyi-kubok-lvova/"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8</Pages>
  <Words>19280</Words>
  <Characters>10991</Characters>
  <Application>Microsoft Office Word</Application>
  <DocSecurity>0</DocSecurity>
  <Lines>91</Lines>
  <Paragraphs>60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Drabchuk.Mariana</cp:lastModifiedBy>
  <cp:revision>4</cp:revision>
  <dcterms:created xsi:type="dcterms:W3CDTF">2026-07-16T06:09:00Z</dcterms:created>
  <dcterms:modified xsi:type="dcterms:W3CDTF">2026-07-16T06:45:00Z</dcterms:modified>
</cp:coreProperties>
</file>