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94" w:rsidRDefault="00D57A94" w:rsidP="00D57A94">
      <w:pPr>
        <w:suppressAutoHyphens w:val="0"/>
        <w:ind w:left="5760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color w:val="000000"/>
          <w:sz w:val="26"/>
          <w:szCs w:val="26"/>
          <w:lang w:eastAsia="uk-UA"/>
        </w:rPr>
        <w:t>Додаток 4</w:t>
      </w:r>
    </w:p>
    <w:p w:rsidR="00D57A94" w:rsidRPr="00D3385C" w:rsidRDefault="00D57A94" w:rsidP="00D57A94">
      <w:pPr>
        <w:suppressAutoHyphens w:val="0"/>
        <w:ind w:left="5760"/>
        <w:rPr>
          <w:lang w:eastAsia="uk-UA"/>
        </w:rPr>
      </w:pPr>
      <w:r w:rsidRPr="00D3385C">
        <w:rPr>
          <w:rFonts w:ascii="Arial" w:hAnsi="Arial" w:cs="Arial"/>
          <w:color w:val="000000"/>
          <w:sz w:val="26"/>
          <w:szCs w:val="26"/>
          <w:lang w:eastAsia="uk-UA"/>
        </w:rPr>
        <w:t>до ухвали «Про затвердження Програми «Відвага до бізнесу: грантова підтримка підприємницької діяльності ветеранів та членів їх сімей»</w:t>
      </w:r>
    </w:p>
    <w:p w:rsidR="00D57A94" w:rsidRPr="00D3385C" w:rsidRDefault="00D57A94" w:rsidP="00D57A94">
      <w:pPr>
        <w:suppressAutoHyphens w:val="0"/>
        <w:rPr>
          <w:lang w:eastAsia="uk-UA"/>
        </w:rPr>
      </w:pPr>
    </w:p>
    <w:p w:rsidR="00D57A94" w:rsidRPr="00D3385C" w:rsidRDefault="00D57A94" w:rsidP="00DA55FB">
      <w:pPr>
        <w:suppressAutoHyphens w:val="0"/>
        <w:ind w:left="5812"/>
        <w:rPr>
          <w:lang w:eastAsia="uk-UA"/>
        </w:rPr>
      </w:pPr>
      <w:r w:rsidRPr="00D3385C">
        <w:rPr>
          <w:rFonts w:ascii="Arial" w:hAnsi="Arial" w:cs="Arial"/>
          <w:color w:val="000000"/>
          <w:sz w:val="26"/>
          <w:szCs w:val="26"/>
          <w:lang w:eastAsia="uk-UA"/>
        </w:rPr>
        <w:t xml:space="preserve">Голові конкурсної комісії з відбору грантових заявок Програми «Відвага до бізнесу: грантова підтримка </w:t>
      </w:r>
      <w:bookmarkStart w:id="0" w:name="_GoBack"/>
      <w:bookmarkEnd w:id="0"/>
      <w:r w:rsidRPr="00D3385C">
        <w:rPr>
          <w:rFonts w:ascii="Arial" w:hAnsi="Arial" w:cs="Arial"/>
          <w:color w:val="000000"/>
          <w:sz w:val="26"/>
          <w:szCs w:val="26"/>
          <w:lang w:eastAsia="uk-UA"/>
        </w:rPr>
        <w:t>підприємницької діяльності ветеранів та членів їх сімей»</w:t>
      </w:r>
      <w:r w:rsidRPr="00D3385C">
        <w:rPr>
          <w:rFonts w:ascii="Arial" w:hAnsi="Arial" w:cs="Arial"/>
          <w:b/>
          <w:bCs/>
          <w:color w:val="000000"/>
          <w:sz w:val="26"/>
          <w:szCs w:val="26"/>
          <w:lang w:eastAsia="uk-UA"/>
        </w:rPr>
        <w:tab/>
      </w:r>
    </w:p>
    <w:p w:rsidR="00D57A94" w:rsidRPr="00D3385C" w:rsidRDefault="00D57A94" w:rsidP="00D57A94">
      <w:pPr>
        <w:suppressAutoHyphens w:val="0"/>
        <w:ind w:left="5812"/>
        <w:jc w:val="both"/>
        <w:rPr>
          <w:lang w:eastAsia="uk-UA"/>
        </w:rPr>
      </w:pPr>
    </w:p>
    <w:p w:rsidR="00D57A94" w:rsidRPr="00D3385C" w:rsidRDefault="00D57A94" w:rsidP="00D57A94">
      <w:pPr>
        <w:pBdr>
          <w:bottom w:val="single" w:sz="12" w:space="1" w:color="000000"/>
        </w:pBdr>
        <w:suppressAutoHyphens w:val="0"/>
        <w:ind w:left="5812"/>
        <w:jc w:val="both"/>
        <w:rPr>
          <w:lang w:eastAsia="uk-UA"/>
        </w:rPr>
      </w:pPr>
    </w:p>
    <w:p w:rsidR="00D57A94" w:rsidRDefault="00D57A94" w:rsidP="00D57A94">
      <w:pPr>
        <w:suppressAutoHyphens w:val="0"/>
        <w:spacing w:after="240"/>
        <w:rPr>
          <w:lang w:eastAsia="uk-UA"/>
        </w:rPr>
      </w:pPr>
    </w:p>
    <w:p w:rsidR="00D57A94" w:rsidRPr="00D3385C" w:rsidRDefault="00D57A94" w:rsidP="00D57A94">
      <w:pPr>
        <w:suppressAutoHyphens w:val="0"/>
        <w:spacing w:after="240"/>
        <w:rPr>
          <w:lang w:eastAsia="uk-UA"/>
        </w:rPr>
      </w:pPr>
    </w:p>
    <w:p w:rsidR="00D57A94" w:rsidRPr="00D3385C" w:rsidRDefault="00D57A94" w:rsidP="00D57A94">
      <w:pPr>
        <w:suppressAutoHyphens w:val="0"/>
        <w:jc w:val="center"/>
        <w:rPr>
          <w:lang w:eastAsia="uk-UA"/>
        </w:rPr>
      </w:pPr>
      <w:r w:rsidRPr="00D3385C">
        <w:rPr>
          <w:rFonts w:ascii="Arial" w:hAnsi="Arial" w:cs="Arial"/>
          <w:color w:val="000000"/>
          <w:sz w:val="26"/>
          <w:szCs w:val="26"/>
          <w:lang w:eastAsia="uk-UA"/>
        </w:rPr>
        <w:t>ЗАЯВА</w:t>
      </w:r>
    </w:p>
    <w:p w:rsidR="00D57A94" w:rsidRPr="00D3385C" w:rsidRDefault="00D57A94" w:rsidP="00D57A94">
      <w:pPr>
        <w:suppressAutoHyphens w:val="0"/>
        <w:jc w:val="center"/>
        <w:rPr>
          <w:lang w:eastAsia="uk-UA"/>
        </w:rPr>
      </w:pPr>
      <w:r w:rsidRPr="00D3385C">
        <w:rPr>
          <w:rFonts w:ascii="Arial" w:hAnsi="Arial" w:cs="Arial"/>
          <w:color w:val="000000"/>
          <w:sz w:val="26"/>
          <w:szCs w:val="26"/>
          <w:lang w:eastAsia="uk-UA"/>
        </w:rPr>
        <w:t xml:space="preserve">про </w:t>
      </w:r>
      <w:r>
        <w:rPr>
          <w:rFonts w:ascii="Arial" w:hAnsi="Arial" w:cs="Arial"/>
          <w:color w:val="000000"/>
          <w:sz w:val="26"/>
          <w:szCs w:val="26"/>
          <w:lang w:eastAsia="uk-UA"/>
        </w:rPr>
        <w:t>виконання умов грантової угоди №___ від _____________</w:t>
      </w:r>
      <w:r w:rsidRPr="00D3385C">
        <w:rPr>
          <w:rFonts w:ascii="Arial" w:hAnsi="Arial" w:cs="Arial"/>
          <w:color w:val="000000"/>
          <w:sz w:val="26"/>
          <w:szCs w:val="26"/>
          <w:lang w:eastAsia="uk-UA"/>
        </w:rPr>
        <w:t> </w:t>
      </w:r>
    </w:p>
    <w:p w:rsidR="00D57A94" w:rsidRDefault="00D57A94" w:rsidP="00D57A94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</w:p>
    <w:p w:rsidR="00D57A94" w:rsidRDefault="00D57A94" w:rsidP="00D57A94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Надаю підтверджуючі документи щодо освоєння безповоротної фінансової допомоги ФОП/ЮО ____________________ в особі __________________у розмірі _____________грн. в межах Програми «Відвага до бізнесу: грантова підтримка підприємницької діяльності ветеранів та членів їхніх сімей».</w:t>
      </w:r>
    </w:p>
    <w:p w:rsidR="00D57A94" w:rsidRDefault="00D57A94" w:rsidP="00D57A94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D57A94" w:rsidRDefault="00D57A94" w:rsidP="00D57A94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Цілі використання грантових коштів:</w:t>
      </w:r>
    </w:p>
    <w:tbl>
      <w:tblPr>
        <w:tblW w:w="9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5387"/>
        <w:gridCol w:w="2877"/>
      </w:tblGrid>
      <w:tr w:rsidR="00D57A94" w:rsidRPr="0016408B" w:rsidTr="004F6902">
        <w:tc>
          <w:tcPr>
            <w:tcW w:w="1129" w:type="dxa"/>
          </w:tcPr>
          <w:p w:rsidR="00D57A94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№ </w:t>
            </w:r>
          </w:p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5387" w:type="dxa"/>
          </w:tcPr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Здійснені оплати за </w:t>
            </w:r>
            <w:r w:rsidRPr="0016408B">
              <w:rPr>
                <w:rFonts w:ascii="Arial" w:hAnsi="Arial" w:cs="Arial"/>
                <w:sz w:val="26"/>
                <w:szCs w:val="26"/>
              </w:rPr>
              <w:t>товари, о</w:t>
            </w:r>
            <w:r>
              <w:rPr>
                <w:rFonts w:ascii="Arial" w:hAnsi="Arial" w:cs="Arial"/>
                <w:sz w:val="26"/>
                <w:szCs w:val="26"/>
              </w:rPr>
              <w:t>бладнання, роботи, послуги тощо</w:t>
            </w:r>
          </w:p>
        </w:tc>
        <w:tc>
          <w:tcPr>
            <w:tcW w:w="2877" w:type="dxa"/>
          </w:tcPr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408B">
              <w:rPr>
                <w:rFonts w:ascii="Arial" w:hAnsi="Arial" w:cs="Arial"/>
                <w:sz w:val="26"/>
                <w:szCs w:val="26"/>
              </w:rPr>
              <w:t>Вартість, грн</w:t>
            </w:r>
          </w:p>
        </w:tc>
      </w:tr>
      <w:tr w:rsidR="00D57A94" w:rsidRPr="0016408B" w:rsidTr="004F6902">
        <w:trPr>
          <w:trHeight w:val="372"/>
        </w:trPr>
        <w:tc>
          <w:tcPr>
            <w:tcW w:w="1129" w:type="dxa"/>
          </w:tcPr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408B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5387" w:type="dxa"/>
          </w:tcPr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7" w:type="dxa"/>
          </w:tcPr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7A94" w:rsidRPr="0016408B" w:rsidTr="004F6902">
        <w:trPr>
          <w:trHeight w:val="477"/>
        </w:trPr>
        <w:tc>
          <w:tcPr>
            <w:tcW w:w="1129" w:type="dxa"/>
          </w:tcPr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408B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5387" w:type="dxa"/>
          </w:tcPr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7" w:type="dxa"/>
          </w:tcPr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7A94" w:rsidRPr="0016408B" w:rsidTr="004F6902">
        <w:trPr>
          <w:trHeight w:val="298"/>
        </w:trPr>
        <w:tc>
          <w:tcPr>
            <w:tcW w:w="1129" w:type="dxa"/>
          </w:tcPr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408B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5387" w:type="dxa"/>
          </w:tcPr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7" w:type="dxa"/>
          </w:tcPr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7A94" w:rsidRPr="0016408B" w:rsidTr="004F6902">
        <w:trPr>
          <w:trHeight w:val="298"/>
        </w:trPr>
        <w:tc>
          <w:tcPr>
            <w:tcW w:w="1129" w:type="dxa"/>
          </w:tcPr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408B">
              <w:rPr>
                <w:rFonts w:ascii="Arial" w:hAnsi="Arial" w:cs="Arial"/>
                <w:sz w:val="26"/>
                <w:szCs w:val="26"/>
              </w:rPr>
              <w:t>Всього</w:t>
            </w:r>
          </w:p>
        </w:tc>
        <w:tc>
          <w:tcPr>
            <w:tcW w:w="5387" w:type="dxa"/>
          </w:tcPr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7" w:type="dxa"/>
          </w:tcPr>
          <w:p w:rsidR="00D57A94" w:rsidRPr="0016408B" w:rsidRDefault="00D57A94" w:rsidP="004F69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D57A94" w:rsidRDefault="00D57A94" w:rsidP="00D57A94">
      <w:pPr>
        <w:tabs>
          <w:tab w:val="left" w:pos="5812"/>
        </w:tabs>
        <w:jc w:val="both"/>
        <w:rPr>
          <w:rFonts w:ascii="Arial" w:eastAsia="Calibri" w:hAnsi="Arial" w:cs="Arial"/>
          <w:sz w:val="26"/>
          <w:szCs w:val="26"/>
        </w:rPr>
      </w:pPr>
    </w:p>
    <w:p w:rsidR="00D57A94" w:rsidRDefault="00D57A94" w:rsidP="00D57A94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До заяви додаються:</w:t>
      </w:r>
    </w:p>
    <w:p w:rsidR="00D57A94" w:rsidRDefault="00D57A94" w:rsidP="00D57A94">
      <w:pPr>
        <w:tabs>
          <w:tab w:val="left" w:pos="5812"/>
        </w:tabs>
        <w:ind w:firstLine="709"/>
        <w:jc w:val="both"/>
        <w:rPr>
          <w:rFonts w:ascii="Arial" w:eastAsia="font326" w:hAnsi="Arial" w:cs="Arial"/>
          <w:kern w:val="2"/>
          <w:sz w:val="26"/>
          <w:szCs w:val="26"/>
          <w:lang w:eastAsia="uk-UA"/>
        </w:rPr>
      </w:pPr>
      <w:r>
        <w:rPr>
          <w:rFonts w:ascii="Arial" w:eastAsia="font326" w:hAnsi="Arial" w:cs="Arial"/>
          <w:kern w:val="2"/>
          <w:sz w:val="26"/>
          <w:szCs w:val="26"/>
          <w:lang w:eastAsia="uk-UA"/>
        </w:rPr>
        <w:t>1. Копія договору на виконання робіт чи надання послуг.</w:t>
      </w:r>
    </w:p>
    <w:p w:rsidR="00D57A94" w:rsidRDefault="00D57A94" w:rsidP="00D57A94">
      <w:pPr>
        <w:tabs>
          <w:tab w:val="left" w:pos="5812"/>
        </w:tabs>
        <w:ind w:firstLine="709"/>
        <w:jc w:val="both"/>
        <w:rPr>
          <w:rFonts w:ascii="Arial" w:eastAsia="font326" w:hAnsi="Arial" w:cs="Arial"/>
          <w:kern w:val="2"/>
          <w:sz w:val="26"/>
          <w:szCs w:val="26"/>
          <w:lang w:eastAsia="uk-UA"/>
        </w:rPr>
      </w:pPr>
      <w:r>
        <w:rPr>
          <w:rFonts w:ascii="Arial" w:eastAsia="font326" w:hAnsi="Arial" w:cs="Arial"/>
          <w:kern w:val="2"/>
          <w:sz w:val="26"/>
          <w:szCs w:val="26"/>
          <w:lang w:eastAsia="uk-UA"/>
        </w:rPr>
        <w:t>2. Копія документу, який підтверджує виконання договору (акт приймання-передачі виконаних робіт чи наданих послуг).</w:t>
      </w:r>
    </w:p>
    <w:p w:rsidR="00D57A94" w:rsidRDefault="00D57A94" w:rsidP="00D57A94">
      <w:pPr>
        <w:tabs>
          <w:tab w:val="left" w:pos="5812"/>
        </w:tabs>
        <w:ind w:firstLine="709"/>
        <w:jc w:val="both"/>
        <w:rPr>
          <w:rFonts w:ascii="Arial" w:eastAsia="font326" w:hAnsi="Arial" w:cs="Arial"/>
          <w:kern w:val="2"/>
          <w:sz w:val="26"/>
          <w:szCs w:val="26"/>
          <w:lang w:eastAsia="uk-UA"/>
        </w:rPr>
      </w:pPr>
      <w:r>
        <w:rPr>
          <w:rFonts w:ascii="Arial" w:eastAsia="font326" w:hAnsi="Arial" w:cs="Arial"/>
          <w:kern w:val="2"/>
          <w:sz w:val="26"/>
          <w:szCs w:val="26"/>
          <w:lang w:eastAsia="uk-UA"/>
        </w:rPr>
        <w:t>3. Копія документу, який підтверджує здійснення оплати (банківська виписка/платіжна інструкція/накладна/чек) тощо).</w:t>
      </w:r>
    </w:p>
    <w:p w:rsidR="00D57A94" w:rsidRDefault="00D57A94" w:rsidP="00D57A94">
      <w:pPr>
        <w:tabs>
          <w:tab w:val="left" w:pos="5812"/>
        </w:tabs>
        <w:jc w:val="both"/>
        <w:rPr>
          <w:rFonts w:ascii="Arial" w:eastAsia="Calibri" w:hAnsi="Arial" w:cs="Arial"/>
          <w:sz w:val="26"/>
          <w:szCs w:val="26"/>
        </w:rPr>
      </w:pPr>
    </w:p>
    <w:p w:rsidR="00D57A94" w:rsidRDefault="00D57A94" w:rsidP="00D57A9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D57A94" w:rsidRDefault="00D57A94" w:rsidP="00D57A94">
      <w:pPr>
        <w:jc w:val="both"/>
        <w:rPr>
          <w:rFonts w:ascii="Arial" w:eastAsia="Calibri" w:hAnsi="Arial" w:cs="Arial"/>
          <w:sz w:val="26"/>
          <w:szCs w:val="26"/>
        </w:rPr>
      </w:pPr>
    </w:p>
    <w:p w:rsidR="00D57A94" w:rsidRDefault="00D57A94" w:rsidP="00D57A94">
      <w:pPr>
        <w:pStyle w:val="a3"/>
        <w:numPr>
          <w:ilvl w:val="0"/>
          <w:numId w:val="1"/>
        </w:numPr>
        <w:ind w:left="0" w:firstLine="633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У випадку отримання гранту, зобов’язують через один місяць з моменту отримання гранту подати інформацію про освоєння грантових коштів </w:t>
      </w:r>
      <w:r>
        <w:rPr>
          <w:rFonts w:ascii="Arial" w:hAnsi="Arial" w:cs="Arial"/>
          <w:sz w:val="26"/>
          <w:szCs w:val="26"/>
          <w:lang w:val="uk-UA"/>
        </w:rPr>
        <w:lastRenderedPageBreak/>
        <w:t>із зазначенням підтверджуючих документів про закупівлю та встановлення/використання обладнання, матеріалів, тощо.</w:t>
      </w:r>
    </w:p>
    <w:p w:rsidR="00D57A94" w:rsidRDefault="00D57A94" w:rsidP="00D57A94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D57A94" w:rsidRDefault="00D57A94" w:rsidP="00D57A94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D57A94" w:rsidRDefault="00D57A94" w:rsidP="00D57A94">
      <w:pPr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_____________________         __________________        _________________</w:t>
      </w:r>
    </w:p>
    <w:p w:rsidR="00D57A94" w:rsidRDefault="00D57A94" w:rsidP="00D57A94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 xml:space="preserve">                   </w:t>
      </w:r>
      <w:r>
        <w:rPr>
          <w:rFonts w:ascii="Arial" w:hAnsi="Arial" w:cs="Arial"/>
          <w:sz w:val="26"/>
          <w:szCs w:val="26"/>
          <w:lang w:eastAsia="ru-RU"/>
        </w:rPr>
        <w:t>ПІБ                                       посада                      особистий підпис</w:t>
      </w:r>
    </w:p>
    <w:p w:rsidR="00D57A94" w:rsidRDefault="00D57A94" w:rsidP="00D57A94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"____" _____________ 20___р.</w:t>
      </w:r>
    </w:p>
    <w:p w:rsidR="00D57A94" w:rsidRDefault="00D57A94" w:rsidP="00D57A94">
      <w:pPr>
        <w:jc w:val="both"/>
        <w:rPr>
          <w:rFonts w:ascii="Arial" w:hAnsi="Arial" w:cs="Arial"/>
          <w:sz w:val="26"/>
          <w:szCs w:val="26"/>
        </w:rPr>
      </w:pPr>
    </w:p>
    <w:p w:rsidR="00D57A94" w:rsidRDefault="00D57A94" w:rsidP="00D57A94">
      <w:pPr>
        <w:jc w:val="center"/>
        <w:rPr>
          <w:rFonts w:ascii="Arial" w:hAnsi="Arial" w:cs="Arial"/>
          <w:b/>
          <w:sz w:val="26"/>
          <w:szCs w:val="26"/>
        </w:rPr>
      </w:pPr>
    </w:p>
    <w:p w:rsidR="00D57A94" w:rsidRDefault="00D57A94" w:rsidP="00D57A94">
      <w:pPr>
        <w:jc w:val="center"/>
        <w:rPr>
          <w:rFonts w:ascii="Arial" w:hAnsi="Arial" w:cs="Arial"/>
          <w:b/>
          <w:sz w:val="26"/>
          <w:szCs w:val="26"/>
        </w:rPr>
      </w:pPr>
    </w:p>
    <w:p w:rsidR="00D57A94" w:rsidRDefault="00D57A94" w:rsidP="00D57A9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D57A94" w:rsidRDefault="00D57A94" w:rsidP="00D57A9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p w:rsidR="00D57A94" w:rsidRDefault="00D57A94" w:rsidP="00D57A94"/>
    <w:p w:rsidR="0080254B" w:rsidRDefault="0080254B"/>
    <w:sectPr w:rsidR="008025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32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51AA"/>
    <w:multiLevelType w:val="hybridMultilevel"/>
    <w:tmpl w:val="832818AC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5B"/>
    <w:rsid w:val="0012335B"/>
    <w:rsid w:val="0080254B"/>
    <w:rsid w:val="00D57A94"/>
    <w:rsid w:val="00DA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7BAD4-412A-4B61-B1A7-3B61C8DA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57A9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1117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Fil.Yuliia</dc:creator>
  <cp:keywords/>
  <dc:description/>
  <cp:lastModifiedBy>Fil.Yuliia</cp:lastModifiedBy>
  <cp:revision>3</cp:revision>
  <dcterms:created xsi:type="dcterms:W3CDTF">2024-08-06T06:54:00Z</dcterms:created>
  <dcterms:modified xsi:type="dcterms:W3CDTF">2024-08-06T06:55:00Z</dcterms:modified>
</cp:coreProperties>
</file>