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20" w:rsidRPr="00D84715" w:rsidRDefault="00A05220" w:rsidP="00A05220">
      <w:pPr>
        <w:ind w:left="5664"/>
        <w:jc w:val="both"/>
        <w:rPr>
          <w:rFonts w:ascii="Arial" w:hAnsi="Arial" w:cs="Arial"/>
          <w:sz w:val="26"/>
          <w:szCs w:val="26"/>
        </w:rPr>
      </w:pPr>
      <w:r w:rsidRPr="00D84715">
        <w:rPr>
          <w:rFonts w:ascii="Arial" w:hAnsi="Arial" w:cs="Arial"/>
          <w:sz w:val="26"/>
          <w:szCs w:val="26"/>
        </w:rPr>
        <w:t xml:space="preserve">Голові </w:t>
      </w:r>
      <w:r w:rsidR="00C6148E">
        <w:rPr>
          <w:rFonts w:ascii="Arial" w:hAnsi="Arial" w:cs="Arial"/>
          <w:sz w:val="26"/>
          <w:szCs w:val="26"/>
        </w:rPr>
        <w:t xml:space="preserve">експертної </w:t>
      </w:r>
      <w:bookmarkStart w:id="0" w:name="_GoBack"/>
      <w:bookmarkEnd w:id="0"/>
      <w:r w:rsidRPr="00D84715">
        <w:rPr>
          <w:rFonts w:ascii="Arial" w:hAnsi="Arial" w:cs="Arial"/>
          <w:sz w:val="26"/>
          <w:szCs w:val="26"/>
        </w:rPr>
        <w:t xml:space="preserve"> комісії </w:t>
      </w:r>
      <w:r w:rsidRPr="00D84715">
        <w:rPr>
          <w:rFonts w:ascii="Arial" w:eastAsia="Calibri" w:hAnsi="Arial" w:cs="Arial"/>
          <w:sz w:val="26"/>
          <w:szCs w:val="26"/>
        </w:rPr>
        <w:t xml:space="preserve">з питань </w:t>
      </w:r>
      <w:r w:rsidRPr="00D84715">
        <w:rPr>
          <w:rFonts w:ascii="Arial" w:hAnsi="Arial" w:cs="Arial"/>
          <w:color w:val="000000"/>
          <w:sz w:val="26"/>
          <w:szCs w:val="26"/>
        </w:rPr>
        <w:t>ваучерної підтримки</w:t>
      </w:r>
      <w:r w:rsidRPr="00D84715">
        <w:rPr>
          <w:rFonts w:ascii="Arial" w:hAnsi="Arial" w:cs="Arial"/>
          <w:sz w:val="26"/>
          <w:szCs w:val="26"/>
        </w:rPr>
        <w:t xml:space="preserve"> </w:t>
      </w:r>
      <w:r w:rsidR="00077C7E">
        <w:rPr>
          <w:rFonts w:ascii="Arial" w:hAnsi="Arial" w:cs="Arial"/>
          <w:color w:val="000000"/>
          <w:sz w:val="26"/>
          <w:szCs w:val="26"/>
        </w:rPr>
        <w:t>бізнесу в період воєнного стану</w:t>
      </w:r>
    </w:p>
    <w:p w:rsidR="00A05220" w:rsidRPr="00D84715" w:rsidRDefault="001A3D73" w:rsidP="00A05220">
      <w:pPr>
        <w:ind w:left="4961" w:firstLine="70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Ірині КУЛИНИЧ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Заява</w:t>
      </w: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 xml:space="preserve">Прошу здійснити відшкодування </w:t>
      </w:r>
      <w:r w:rsidR="001A3D73">
        <w:rPr>
          <w:rFonts w:ascii="Arial" w:eastAsia="Calibri" w:hAnsi="Arial" w:cs="Arial"/>
          <w:sz w:val="26"/>
          <w:szCs w:val="26"/>
        </w:rPr>
        <w:t>___________________________</w:t>
      </w:r>
      <w:r w:rsidRPr="00D84715">
        <w:rPr>
          <w:rFonts w:ascii="Arial" w:eastAsia="Calibri" w:hAnsi="Arial" w:cs="Arial"/>
          <w:sz w:val="26"/>
          <w:szCs w:val="26"/>
        </w:rPr>
        <w:t>ваучера на послуги (роботи), наданого згідно з протоколом комісії від ___________ №____</w:t>
      </w: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(Повна назва отримувача ваучера)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Здійснити переказ коштів _____________________________________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ab/>
        <w:t>(р/р та назва банку)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До заяви додаються:</w:t>
      </w:r>
    </w:p>
    <w:p w:rsidR="00A05220" w:rsidRPr="00D84715" w:rsidRDefault="008630B8" w:rsidP="008630B8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актом прийому передачі продукту 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 w:rsidRPr="00D84715"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sz w:val="26"/>
          <w:szCs w:val="26"/>
          <w:lang w:eastAsia="ru-RU"/>
        </w:rPr>
        <w:t>“____“ _____________ 20___р.“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5C189A" w:rsidRDefault="005C189A"/>
    <w:sectPr w:rsidR="005C1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77C7E"/>
    <w:rsid w:val="001A3D73"/>
    <w:rsid w:val="004B5765"/>
    <w:rsid w:val="005C189A"/>
    <w:rsid w:val="008630B8"/>
    <w:rsid w:val="00A05220"/>
    <w:rsid w:val="00C6148E"/>
    <w:rsid w:val="00C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45C"/>
  <w15:chartTrackingRefBased/>
  <w15:docId w15:val="{7BDC630E-2FC2-4AEA-9A57-94C940CD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cp:keywords/>
  <dc:description/>
  <cp:lastModifiedBy>Трохимчук Юлія</cp:lastModifiedBy>
  <cp:revision>4</cp:revision>
  <dcterms:created xsi:type="dcterms:W3CDTF">2023-10-04T11:50:00Z</dcterms:created>
  <dcterms:modified xsi:type="dcterms:W3CDTF">2023-10-26T08:24:00Z</dcterms:modified>
</cp:coreProperties>
</file>