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C98C2" w14:textId="77777777" w:rsidR="00A05220" w:rsidRPr="00D84715" w:rsidRDefault="00A05220" w:rsidP="00A05220">
      <w:pPr>
        <w:ind w:left="5664"/>
        <w:jc w:val="both"/>
        <w:rPr>
          <w:rFonts w:ascii="Arial" w:hAnsi="Arial" w:cs="Arial"/>
          <w:sz w:val="26"/>
          <w:szCs w:val="26"/>
        </w:rPr>
      </w:pPr>
      <w:r w:rsidRPr="00D84715">
        <w:rPr>
          <w:rFonts w:ascii="Arial" w:hAnsi="Arial" w:cs="Arial"/>
          <w:sz w:val="26"/>
          <w:szCs w:val="26"/>
        </w:rPr>
        <w:t xml:space="preserve">Голові </w:t>
      </w:r>
      <w:r w:rsidR="00C6148E">
        <w:rPr>
          <w:rFonts w:ascii="Arial" w:hAnsi="Arial" w:cs="Arial"/>
          <w:sz w:val="26"/>
          <w:szCs w:val="26"/>
        </w:rPr>
        <w:t xml:space="preserve">експертної </w:t>
      </w:r>
      <w:r w:rsidRPr="00D84715">
        <w:rPr>
          <w:rFonts w:ascii="Arial" w:hAnsi="Arial" w:cs="Arial"/>
          <w:sz w:val="26"/>
          <w:szCs w:val="26"/>
        </w:rPr>
        <w:t xml:space="preserve"> комісії </w:t>
      </w:r>
      <w:r w:rsidRPr="00D84715">
        <w:rPr>
          <w:rFonts w:ascii="Arial" w:eastAsia="Calibri" w:hAnsi="Arial" w:cs="Arial"/>
          <w:sz w:val="26"/>
          <w:szCs w:val="26"/>
        </w:rPr>
        <w:t xml:space="preserve">з питань </w:t>
      </w:r>
      <w:r w:rsidRPr="00D84715">
        <w:rPr>
          <w:rFonts w:ascii="Arial" w:hAnsi="Arial" w:cs="Arial"/>
          <w:color w:val="000000"/>
          <w:sz w:val="26"/>
          <w:szCs w:val="26"/>
        </w:rPr>
        <w:t>ваучерної підтримки</w:t>
      </w:r>
      <w:r w:rsidRPr="00D84715">
        <w:rPr>
          <w:rFonts w:ascii="Arial" w:hAnsi="Arial" w:cs="Arial"/>
          <w:sz w:val="26"/>
          <w:szCs w:val="26"/>
        </w:rPr>
        <w:t xml:space="preserve"> </w:t>
      </w:r>
      <w:r w:rsidR="00077C7E">
        <w:rPr>
          <w:rFonts w:ascii="Arial" w:hAnsi="Arial" w:cs="Arial"/>
          <w:color w:val="000000"/>
          <w:sz w:val="26"/>
          <w:szCs w:val="26"/>
        </w:rPr>
        <w:t>бізнесу в період воєнного стану</w:t>
      </w:r>
    </w:p>
    <w:p w14:paraId="48BD42F6" w14:textId="77777777" w:rsidR="00A05220" w:rsidRPr="000F7C99" w:rsidRDefault="000F7C99" w:rsidP="00A05220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Андрію Москаленку</w:t>
      </w:r>
    </w:p>
    <w:p w14:paraId="1FBEB435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72140AC0" w14:textId="77777777"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14:paraId="05ED5C1E" w14:textId="77777777"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Заява</w:t>
      </w:r>
    </w:p>
    <w:p w14:paraId="7DF3A1D1" w14:textId="77777777"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14:paraId="0693D49A" w14:textId="1DF6C7CE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 xml:space="preserve">Прошу здійснити відшкодування ваучера </w:t>
      </w:r>
      <w:r w:rsidR="003E03EB">
        <w:rPr>
          <w:rFonts w:ascii="Arial" w:eastAsia="Calibri" w:hAnsi="Arial" w:cs="Arial"/>
          <w:sz w:val="26"/>
          <w:szCs w:val="26"/>
        </w:rPr>
        <w:t xml:space="preserve">на БПЛА та інше </w:t>
      </w:r>
      <w:proofErr w:type="spellStart"/>
      <w:r w:rsidR="003E03EB">
        <w:rPr>
          <w:rFonts w:ascii="Arial" w:eastAsia="Calibri" w:hAnsi="Arial" w:cs="Arial"/>
          <w:sz w:val="26"/>
          <w:szCs w:val="26"/>
        </w:rPr>
        <w:t>обладання</w:t>
      </w:r>
      <w:proofErr w:type="spellEnd"/>
      <w:r w:rsidR="003E03EB">
        <w:rPr>
          <w:rFonts w:ascii="Arial" w:eastAsia="Calibri" w:hAnsi="Arial" w:cs="Arial"/>
          <w:sz w:val="26"/>
          <w:szCs w:val="26"/>
        </w:rPr>
        <w:t>/послугу</w:t>
      </w:r>
      <w:r w:rsidRPr="00D84715">
        <w:rPr>
          <w:rFonts w:ascii="Arial" w:eastAsia="Calibri" w:hAnsi="Arial" w:cs="Arial"/>
          <w:sz w:val="26"/>
          <w:szCs w:val="26"/>
        </w:rPr>
        <w:t>, наданого згідно з протоколом комісії від ___________ №____</w:t>
      </w:r>
    </w:p>
    <w:p w14:paraId="704FCD37" w14:textId="77777777"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14:paraId="4080BCCD" w14:textId="77777777"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14:paraId="25D7EE33" w14:textId="77777777"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14:paraId="67D9D951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B72DA82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70357E26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Здійснити переказ коштів _____________________________________</w:t>
      </w:r>
    </w:p>
    <w:p w14:paraId="4F35583D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ab/>
        <w:t>(р/р та назва банку)</w:t>
      </w:r>
    </w:p>
    <w:p w14:paraId="4C86ED4F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6F4ABEAC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До заяви додаються:</w:t>
      </w:r>
    </w:p>
    <w:p w14:paraId="2181B78F" w14:textId="77777777" w:rsidR="00A05220" w:rsidRPr="003E03EB" w:rsidRDefault="008630B8" w:rsidP="003E03EB">
      <w:pPr>
        <w:pStyle w:val="a3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E03EB">
        <w:rPr>
          <w:rFonts w:ascii="Arial" w:hAnsi="Arial" w:cs="Arial"/>
          <w:i/>
          <w:iCs/>
          <w:color w:val="000000"/>
          <w:sz w:val="20"/>
          <w:szCs w:val="20"/>
        </w:rPr>
        <w:t xml:space="preserve">актом прийому передачі продукту </w:t>
      </w:r>
    </w:p>
    <w:p w14:paraId="2FE4C480" w14:textId="269DF987" w:rsidR="003E03EB" w:rsidRPr="003E03EB" w:rsidRDefault="003E03EB" w:rsidP="003E03EB">
      <w:pPr>
        <w:pStyle w:val="a3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E03EB">
        <w:rPr>
          <w:rFonts w:ascii="Arial" w:hAnsi="Arial" w:cs="Arial"/>
          <w:i/>
          <w:iCs/>
          <w:color w:val="000000"/>
          <w:sz w:val="20"/>
          <w:szCs w:val="20"/>
        </w:rPr>
        <w:t>кошторис</w:t>
      </w:r>
    </w:p>
    <w:p w14:paraId="191C93DF" w14:textId="385FDC18" w:rsidR="003E03EB" w:rsidRPr="003E03EB" w:rsidRDefault="003E03EB" w:rsidP="003E03EB">
      <w:pPr>
        <w:pStyle w:val="a3"/>
        <w:numPr>
          <w:ilvl w:val="0"/>
          <w:numId w:val="1"/>
        </w:numPr>
        <w:tabs>
          <w:tab w:val="left" w:pos="5812"/>
        </w:tabs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3E03EB">
        <w:rPr>
          <w:rFonts w:ascii="Arial" w:hAnsi="Arial" w:cs="Arial"/>
          <w:i/>
          <w:iCs/>
          <w:color w:val="000000"/>
          <w:sz w:val="20"/>
          <w:szCs w:val="20"/>
        </w:rPr>
        <w:t>потреба ВЧ/благодійного фонду</w:t>
      </w:r>
    </w:p>
    <w:p w14:paraId="086BB228" w14:textId="77777777"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03145E93" w14:textId="77777777" w:rsidR="003E03EB" w:rsidRPr="003D202A" w:rsidRDefault="003E03EB" w:rsidP="003E03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D202A">
        <w:rPr>
          <w:rFonts w:ascii="Arial" w:hAnsi="Arial" w:cs="Arial"/>
          <w:sz w:val="20"/>
          <w:szCs w:val="20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14:paraId="3F7CF183" w14:textId="77777777" w:rsidR="003E03EB" w:rsidRPr="003D202A" w:rsidRDefault="003E03EB" w:rsidP="003E03EB">
      <w:pPr>
        <w:jc w:val="both"/>
        <w:rPr>
          <w:rFonts w:ascii="Arial" w:eastAsia="Calibri" w:hAnsi="Arial" w:cs="Arial"/>
          <w:sz w:val="20"/>
          <w:szCs w:val="20"/>
        </w:rPr>
      </w:pPr>
    </w:p>
    <w:p w14:paraId="374A0CB4" w14:textId="77777777" w:rsidR="003E03EB" w:rsidRPr="003D202A" w:rsidRDefault="003E03EB" w:rsidP="003E03EB">
      <w:pPr>
        <w:numPr>
          <w:ilvl w:val="0"/>
          <w:numId w:val="2"/>
        </w:numPr>
        <w:suppressAutoHyphens w:val="0"/>
        <w:spacing w:after="200" w:line="276" w:lineRule="auto"/>
        <w:ind w:firstLine="633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3D202A">
        <w:rPr>
          <w:rFonts w:ascii="Arial" w:hAnsi="Arial" w:cs="Arial"/>
          <w:sz w:val="20"/>
          <w:szCs w:val="20"/>
          <w:lang w:eastAsia="ru-RU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</w:t>
      </w:r>
    </w:p>
    <w:p w14:paraId="2ED62544" w14:textId="77777777" w:rsidR="003E03EB" w:rsidRDefault="003E03EB" w:rsidP="003E03EB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69E6DC4" w14:textId="77777777" w:rsidR="00A05220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14:paraId="20E8A9EE" w14:textId="77777777" w:rsidR="003E03EB" w:rsidRPr="00D84715" w:rsidRDefault="003E03EB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14:paraId="26E5CBC0" w14:textId="77777777" w:rsidR="00A05220" w:rsidRPr="00D84715" w:rsidRDefault="00A05220" w:rsidP="00A05220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14:paraId="58C64C88" w14:textId="77777777"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D84715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14:paraId="4A72D7B2" w14:textId="77777777"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sz w:val="26"/>
          <w:szCs w:val="26"/>
          <w:lang w:eastAsia="ru-RU"/>
        </w:rPr>
        <w:t>“____“ _____________ 20___р.“</w:t>
      </w:r>
    </w:p>
    <w:p w14:paraId="32C99CC9" w14:textId="77777777"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14:paraId="7B908BAE" w14:textId="77777777"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14:paraId="734B890B" w14:textId="77777777"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14:paraId="33D56E7F" w14:textId="77777777" w:rsidR="005C189A" w:rsidRDefault="005C189A"/>
    <w:sectPr w:rsidR="005C1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345F9"/>
    <w:multiLevelType w:val="hybridMultilevel"/>
    <w:tmpl w:val="383015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2451AA"/>
    <w:multiLevelType w:val="hybridMultilevel"/>
    <w:tmpl w:val="FA9AA258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51223942">
    <w:abstractNumId w:val="0"/>
  </w:num>
  <w:num w:numId="2" w16cid:durableId="82833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0"/>
    <w:rsid w:val="00077C7E"/>
    <w:rsid w:val="000F7C99"/>
    <w:rsid w:val="001A3D73"/>
    <w:rsid w:val="003E03EB"/>
    <w:rsid w:val="004B5765"/>
    <w:rsid w:val="005C189A"/>
    <w:rsid w:val="008630B8"/>
    <w:rsid w:val="00A05220"/>
    <w:rsid w:val="00BE5790"/>
    <w:rsid w:val="00C6148E"/>
    <w:rsid w:val="00C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5E68"/>
  <w15:chartTrackingRefBased/>
  <w15:docId w15:val="{7BDC630E-2FC2-4AEA-9A57-94C940C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Трохимчук Юлія</cp:lastModifiedBy>
  <cp:revision>6</cp:revision>
  <dcterms:created xsi:type="dcterms:W3CDTF">2023-10-04T11:50:00Z</dcterms:created>
  <dcterms:modified xsi:type="dcterms:W3CDTF">2024-06-07T08:26:00Z</dcterms:modified>
</cp:coreProperties>
</file>