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F8" w:rsidRDefault="00246CF8" w:rsidP="00CB21F0">
      <w:pPr>
        <w:ind w:firstLine="8647"/>
        <w:rPr>
          <w:rFonts w:ascii="Arial" w:hAnsi="Arial" w:cs="Arial"/>
        </w:rPr>
      </w:pPr>
      <w:r>
        <w:rPr>
          <w:rFonts w:ascii="Arial" w:hAnsi="Arial" w:cs="Arial"/>
        </w:rPr>
        <w:t xml:space="preserve">Додаток </w:t>
      </w:r>
    </w:p>
    <w:p w:rsidR="00246CF8" w:rsidRDefault="00246CF8" w:rsidP="00246CF8">
      <w:pPr>
        <w:pStyle w:val="4"/>
        <w:spacing w:before="120"/>
        <w:ind w:left="5670" w:hanging="992"/>
        <w:outlineLvl w:val="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none"/>
        </w:rPr>
        <w:t>до рішення міської комісії з питань ТЕБ і НС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6CF8" w:rsidRDefault="00246CF8" w:rsidP="00246CF8">
      <w:pPr>
        <w:pStyle w:val="5"/>
        <w:ind w:left="5670" w:hanging="992"/>
        <w:outlineLvl w:val="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від </w:t>
      </w:r>
      <w:r w:rsidR="001518B8" w:rsidRPr="008F1EBB">
        <w:rPr>
          <w:rFonts w:ascii="Arial" w:hAnsi="Arial" w:cs="Arial"/>
          <w:sz w:val="24"/>
          <w:szCs w:val="24"/>
        </w:rPr>
        <w:t>1</w:t>
      </w:r>
      <w:r w:rsidR="007545AA" w:rsidRPr="008F1EBB">
        <w:rPr>
          <w:rFonts w:ascii="Arial" w:hAnsi="Arial" w:cs="Arial"/>
          <w:sz w:val="24"/>
          <w:szCs w:val="24"/>
        </w:rPr>
        <w:t>8</w:t>
      </w:r>
      <w:r w:rsidRPr="008F1EBB">
        <w:rPr>
          <w:rFonts w:ascii="Arial" w:hAnsi="Arial" w:cs="Arial"/>
          <w:sz w:val="24"/>
          <w:szCs w:val="24"/>
        </w:rPr>
        <w:t xml:space="preserve"> </w:t>
      </w:r>
      <w:r w:rsidR="008A692D">
        <w:rPr>
          <w:rFonts w:ascii="Arial" w:hAnsi="Arial" w:cs="Arial"/>
          <w:color w:val="000000"/>
          <w:sz w:val="24"/>
          <w:szCs w:val="24"/>
        </w:rPr>
        <w:t>травня</w:t>
      </w:r>
      <w:r>
        <w:rPr>
          <w:rFonts w:ascii="Arial" w:hAnsi="Arial" w:cs="Arial"/>
          <w:color w:val="000000"/>
          <w:sz w:val="24"/>
          <w:szCs w:val="24"/>
        </w:rPr>
        <w:t xml:space="preserve"> 2020, протокол № </w:t>
      </w:r>
      <w:r w:rsidR="008A692D">
        <w:rPr>
          <w:rFonts w:ascii="Arial" w:hAnsi="Arial" w:cs="Arial"/>
          <w:color w:val="000000"/>
          <w:sz w:val="24"/>
          <w:szCs w:val="24"/>
        </w:rPr>
        <w:t>2</w:t>
      </w:r>
      <w:r w:rsidR="007545AA">
        <w:rPr>
          <w:rFonts w:ascii="Arial" w:hAnsi="Arial" w:cs="Arial"/>
          <w:color w:val="000000"/>
          <w:sz w:val="24"/>
          <w:szCs w:val="24"/>
        </w:rPr>
        <w:t>8</w:t>
      </w:r>
    </w:p>
    <w:p w:rsidR="00246CF8" w:rsidRDefault="00246CF8" w:rsidP="00FC6B60">
      <w:pPr>
        <w:jc w:val="center"/>
        <w:rPr>
          <w:rFonts w:ascii="Arial" w:hAnsi="Arial" w:cs="Arial"/>
          <w:bCs/>
        </w:rPr>
      </w:pPr>
    </w:p>
    <w:p w:rsidR="00246CF8" w:rsidRDefault="00246CF8" w:rsidP="00FC6B60">
      <w:pPr>
        <w:jc w:val="center"/>
        <w:rPr>
          <w:rFonts w:ascii="Arial" w:hAnsi="Arial" w:cs="Arial"/>
          <w:bCs/>
        </w:rPr>
      </w:pPr>
    </w:p>
    <w:p w:rsidR="0066309E" w:rsidRPr="00246CF8" w:rsidRDefault="00F45133" w:rsidP="00FC6B60">
      <w:pPr>
        <w:jc w:val="center"/>
        <w:rPr>
          <w:rFonts w:ascii="Arial" w:hAnsi="Arial" w:cs="Arial"/>
          <w:b/>
          <w:bCs/>
        </w:rPr>
      </w:pPr>
      <w:r w:rsidRPr="00246CF8">
        <w:rPr>
          <w:rFonts w:ascii="Arial" w:hAnsi="Arial" w:cs="Arial"/>
          <w:b/>
          <w:bCs/>
        </w:rPr>
        <w:t>ПРОТОКОЛ</w:t>
      </w:r>
    </w:p>
    <w:p w:rsidR="00CB21F0" w:rsidRDefault="000543A3" w:rsidP="00CB21F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роботи </w:t>
      </w:r>
      <w:r w:rsidR="008F1EBB">
        <w:rPr>
          <w:rFonts w:ascii="Arial" w:hAnsi="Arial" w:cs="Arial"/>
          <w:b/>
          <w:sz w:val="26"/>
          <w:szCs w:val="26"/>
        </w:rPr>
        <w:t>ЦНАП м. Львова</w:t>
      </w:r>
    </w:p>
    <w:p w:rsidR="008F1EBB" w:rsidRDefault="008F1EBB" w:rsidP="008F1EBB">
      <w:pPr>
        <w:jc w:val="center"/>
        <w:rPr>
          <w:rFonts w:ascii="Arial" w:hAnsi="Arial" w:cs="Arial"/>
          <w:b/>
        </w:rPr>
      </w:pPr>
      <w:r w:rsidRPr="0079616A">
        <w:rPr>
          <w:rFonts w:ascii="Arial" w:hAnsi="Arial" w:cs="Arial"/>
          <w:b/>
        </w:rPr>
        <w:t>1-й етап виходу з карантину з 19.05.2020</w:t>
      </w:r>
    </w:p>
    <w:p w:rsidR="00573847" w:rsidRPr="0079616A" w:rsidRDefault="00573847" w:rsidP="008F1EBB">
      <w:pPr>
        <w:jc w:val="center"/>
        <w:rPr>
          <w:rFonts w:ascii="Arial" w:hAnsi="Arial" w:cs="Arial"/>
          <w:b/>
        </w:rPr>
      </w:pPr>
    </w:p>
    <w:p w:rsidR="008F1EBB" w:rsidRPr="00E11DD9" w:rsidRDefault="008F1EBB" w:rsidP="00573847">
      <w:pPr>
        <w:spacing w:line="252" w:lineRule="auto"/>
        <w:ind w:firstLine="709"/>
        <w:jc w:val="both"/>
        <w:rPr>
          <w:rFonts w:ascii="Arial" w:hAnsi="Arial" w:cs="Arial"/>
          <w:b/>
        </w:rPr>
      </w:pPr>
      <w:r w:rsidRPr="00E11DD9">
        <w:rPr>
          <w:rFonts w:ascii="Arial" w:hAnsi="Arial" w:cs="Arial"/>
          <w:b/>
        </w:rPr>
        <w:t>1.</w:t>
      </w:r>
      <w:r w:rsidR="00573847" w:rsidRPr="00E11DD9">
        <w:rPr>
          <w:rFonts w:ascii="Arial" w:hAnsi="Arial" w:cs="Arial"/>
          <w:b/>
        </w:rPr>
        <w:t xml:space="preserve"> </w:t>
      </w:r>
      <w:r w:rsidRPr="00E11DD9">
        <w:rPr>
          <w:rFonts w:ascii="Arial" w:hAnsi="Arial" w:cs="Arial"/>
          <w:b/>
        </w:rPr>
        <w:t>Ц</w:t>
      </w:r>
      <w:r w:rsidR="00600477" w:rsidRPr="00E11DD9">
        <w:rPr>
          <w:rFonts w:ascii="Arial" w:hAnsi="Arial" w:cs="Arial"/>
          <w:b/>
        </w:rPr>
        <w:t xml:space="preserve">ентри надання адміністративних послуг </w:t>
      </w:r>
      <w:r w:rsidR="00896C9C" w:rsidRPr="00E11DD9">
        <w:rPr>
          <w:rFonts w:ascii="Arial" w:hAnsi="Arial" w:cs="Arial"/>
          <w:b/>
        </w:rPr>
        <w:t xml:space="preserve">(ЦНАП) </w:t>
      </w:r>
      <w:r w:rsidRPr="00E11DD9">
        <w:rPr>
          <w:rFonts w:ascii="Arial" w:hAnsi="Arial" w:cs="Arial"/>
          <w:b/>
        </w:rPr>
        <w:t>працюють виключно за попереднім записом. Телефон: 032</w:t>
      </w:r>
      <w:r w:rsidR="00600477" w:rsidRPr="00E11DD9">
        <w:rPr>
          <w:rFonts w:ascii="Arial" w:hAnsi="Arial" w:cs="Arial"/>
          <w:b/>
        </w:rPr>
        <w:t>-</w:t>
      </w:r>
      <w:r w:rsidRPr="00E11DD9">
        <w:rPr>
          <w:rFonts w:ascii="Arial" w:hAnsi="Arial" w:cs="Arial"/>
          <w:b/>
        </w:rPr>
        <w:t>297</w:t>
      </w:r>
      <w:r w:rsidR="00600477" w:rsidRPr="00E11DD9">
        <w:rPr>
          <w:rFonts w:ascii="Arial" w:hAnsi="Arial" w:cs="Arial"/>
          <w:b/>
        </w:rPr>
        <w:t>-5</w:t>
      </w:r>
      <w:r w:rsidRPr="00E11DD9">
        <w:rPr>
          <w:rFonts w:ascii="Arial" w:hAnsi="Arial" w:cs="Arial"/>
          <w:b/>
        </w:rPr>
        <w:t>7</w:t>
      </w:r>
      <w:r w:rsidR="00600477" w:rsidRPr="00E11DD9">
        <w:rPr>
          <w:rFonts w:ascii="Arial" w:hAnsi="Arial" w:cs="Arial"/>
          <w:b/>
        </w:rPr>
        <w:t>-</w:t>
      </w:r>
      <w:r w:rsidRPr="00E11DD9">
        <w:rPr>
          <w:rFonts w:ascii="Arial" w:hAnsi="Arial" w:cs="Arial"/>
          <w:b/>
        </w:rPr>
        <w:t>95.</w:t>
      </w:r>
      <w:bookmarkStart w:id="0" w:name="_GoBack"/>
      <w:bookmarkEnd w:id="0"/>
    </w:p>
    <w:p w:rsidR="008F1EBB" w:rsidRPr="00476D0F" w:rsidRDefault="008F1EBB" w:rsidP="00015ED5">
      <w:pPr>
        <w:spacing w:before="120"/>
        <w:ind w:firstLine="709"/>
        <w:jc w:val="both"/>
        <w:rPr>
          <w:rFonts w:ascii="Arial" w:hAnsi="Arial" w:cs="Arial"/>
        </w:rPr>
      </w:pPr>
      <w:r w:rsidRPr="00476D0F">
        <w:rPr>
          <w:rFonts w:ascii="Arial" w:hAnsi="Arial" w:cs="Arial"/>
        </w:rPr>
        <w:t xml:space="preserve">2.Здійснюється поступове відновлення прийому відвідувачів для надання послуг, починаючи з </w:t>
      </w:r>
      <w:r w:rsidRPr="00476D0F">
        <w:rPr>
          <w:rFonts w:ascii="Arial" w:hAnsi="Arial" w:cs="Arial"/>
          <w:b/>
        </w:rPr>
        <w:t>життєво важливих</w:t>
      </w:r>
      <w:r w:rsidRPr="00476D0F">
        <w:rPr>
          <w:rFonts w:ascii="Arial" w:hAnsi="Arial" w:cs="Arial"/>
        </w:rPr>
        <w:t>:</w:t>
      </w:r>
    </w:p>
    <w:p w:rsidR="008F1EBB" w:rsidRPr="00476D0F" w:rsidRDefault="008F1EBB" w:rsidP="00015ED5">
      <w:pPr>
        <w:pStyle w:val="a3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476D0F">
        <w:rPr>
          <w:rFonts w:ascii="Arial" w:hAnsi="Arial" w:cs="Arial"/>
          <w:shd w:val="clear" w:color="auto" w:fill="FFFFFF"/>
        </w:rPr>
        <w:t>Оформлення та видача паспорта громадянина України;</w:t>
      </w:r>
    </w:p>
    <w:p w:rsidR="008F1EBB" w:rsidRPr="00476D0F" w:rsidRDefault="008F1EBB" w:rsidP="00015ED5">
      <w:pPr>
        <w:pStyle w:val="a3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476D0F">
        <w:rPr>
          <w:rFonts w:ascii="Arial" w:hAnsi="Arial" w:cs="Arial"/>
          <w:shd w:val="clear" w:color="auto" w:fill="FFFFFF"/>
        </w:rPr>
        <w:t>Оформлення та видача паспорта громадянина України в разі обміну замість пошкодженого, втраченого або викраденого;</w:t>
      </w:r>
    </w:p>
    <w:p w:rsidR="008F1EBB" w:rsidRPr="00476D0F" w:rsidRDefault="008F1EBB" w:rsidP="00015ED5">
      <w:pPr>
        <w:pStyle w:val="a3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476D0F">
        <w:rPr>
          <w:rFonts w:ascii="Arial" w:hAnsi="Arial" w:cs="Arial"/>
          <w:shd w:val="clear" w:color="auto" w:fill="FFFFFF"/>
        </w:rPr>
        <w:t>Вклеювання до паспорта громадянина України фотокартки при досягненні громадянином 25- і 45-річного віку;</w:t>
      </w:r>
    </w:p>
    <w:p w:rsidR="008F1EBB" w:rsidRPr="00476D0F" w:rsidRDefault="008F1EBB" w:rsidP="000B4F49">
      <w:pPr>
        <w:pStyle w:val="a3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476D0F">
        <w:rPr>
          <w:rFonts w:ascii="Arial" w:hAnsi="Arial" w:cs="Arial"/>
          <w:shd w:val="clear" w:color="auto" w:fill="FFFFFF"/>
        </w:rPr>
        <w:t>Видача дозволу на участь у дорожньому русі транспортних засобів, вагові або габаритні параметри яких перевищують нормативні ;</w:t>
      </w:r>
    </w:p>
    <w:p w:rsidR="008F1EBB" w:rsidRPr="00476D0F" w:rsidRDefault="008F1EBB" w:rsidP="000B4F49">
      <w:pPr>
        <w:pStyle w:val="a3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476D0F">
        <w:rPr>
          <w:rFonts w:ascii="Arial" w:hAnsi="Arial" w:cs="Arial"/>
          <w:shd w:val="clear" w:color="auto" w:fill="FFFFFF"/>
        </w:rPr>
        <w:t>Погодження маршрутів руху транспортних засобів під час дорожнього перевезення небезпечних вантажів;</w:t>
      </w:r>
    </w:p>
    <w:p w:rsidR="008F1EBB" w:rsidRPr="00476D0F" w:rsidRDefault="008F1EBB" w:rsidP="000B4F49">
      <w:pPr>
        <w:pStyle w:val="a3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476D0F">
        <w:rPr>
          <w:rFonts w:ascii="Arial" w:hAnsi="Arial" w:cs="Arial"/>
          <w:shd w:val="clear" w:color="auto" w:fill="FFFFFF"/>
        </w:rPr>
        <w:t>Реєстрація місця проживання;</w:t>
      </w:r>
    </w:p>
    <w:p w:rsidR="008F1EBB" w:rsidRPr="00476D0F" w:rsidRDefault="008F1EBB" w:rsidP="000B4F49">
      <w:pPr>
        <w:pStyle w:val="a3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476D0F">
        <w:rPr>
          <w:rFonts w:ascii="Arial" w:hAnsi="Arial" w:cs="Arial"/>
          <w:shd w:val="clear" w:color="auto" w:fill="FFFFFF"/>
        </w:rPr>
        <w:t>Зняття з реєстрації місця проживання;</w:t>
      </w:r>
    </w:p>
    <w:p w:rsidR="008F1EBB" w:rsidRPr="00476D0F" w:rsidRDefault="008F1EBB" w:rsidP="000B4F49">
      <w:pPr>
        <w:pStyle w:val="a3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476D0F">
        <w:rPr>
          <w:rFonts w:ascii="Arial" w:hAnsi="Arial" w:cs="Arial"/>
          <w:shd w:val="clear" w:color="auto" w:fill="FFFFFF"/>
        </w:rPr>
        <w:t>Надання комплексної послуги "є</w:t>
      </w:r>
      <w:r w:rsidR="00570B2C" w:rsidRPr="00476D0F">
        <w:rPr>
          <w:rFonts w:ascii="Arial" w:hAnsi="Arial" w:cs="Arial"/>
          <w:shd w:val="clear" w:color="auto" w:fill="FFFFFF"/>
        </w:rPr>
        <w:t xml:space="preserve"> </w:t>
      </w:r>
      <w:r w:rsidRPr="00476D0F">
        <w:rPr>
          <w:rFonts w:ascii="Arial" w:hAnsi="Arial" w:cs="Arial"/>
          <w:shd w:val="clear" w:color="auto" w:fill="FFFFFF"/>
        </w:rPr>
        <w:t>Малятко";</w:t>
      </w:r>
    </w:p>
    <w:p w:rsidR="008F1EBB" w:rsidRPr="00476D0F" w:rsidRDefault="008F1EBB" w:rsidP="000B4F49">
      <w:pPr>
        <w:pStyle w:val="a3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476D0F">
        <w:rPr>
          <w:rFonts w:ascii="Arial" w:hAnsi="Arial" w:cs="Arial"/>
          <w:shd w:val="clear" w:color="auto" w:fill="FFFFFF"/>
        </w:rPr>
        <w:t>Видача дозволу на порушення об'єктів благоустрою;</w:t>
      </w:r>
    </w:p>
    <w:p w:rsidR="008F1EBB" w:rsidRPr="00476D0F" w:rsidRDefault="008F1EBB" w:rsidP="00570B2C">
      <w:pPr>
        <w:pStyle w:val="a3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476D0F">
        <w:rPr>
          <w:rFonts w:ascii="Arial" w:hAnsi="Arial" w:cs="Arial"/>
          <w:shd w:val="clear" w:color="auto" w:fill="FFFFFF"/>
        </w:rPr>
        <w:t>Послуги Територіального сервісного центру МВС;</w:t>
      </w:r>
    </w:p>
    <w:p w:rsidR="008F1EBB" w:rsidRPr="00476D0F" w:rsidRDefault="008F1EBB" w:rsidP="00570B2C">
      <w:pPr>
        <w:pStyle w:val="a3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476D0F">
        <w:rPr>
          <w:rFonts w:ascii="Arial" w:hAnsi="Arial" w:cs="Arial"/>
          <w:shd w:val="clear" w:color="auto" w:fill="FFFFFF"/>
        </w:rPr>
        <w:t xml:space="preserve">Послуги для бізнесу (дозволи, погодження, висновки, зміни до установчих документів). </w:t>
      </w:r>
    </w:p>
    <w:p w:rsidR="008F1EBB" w:rsidRPr="00476D0F" w:rsidRDefault="008F1EBB" w:rsidP="00003C82">
      <w:pPr>
        <w:spacing w:before="120"/>
        <w:ind w:firstLine="709"/>
        <w:jc w:val="both"/>
        <w:rPr>
          <w:rFonts w:ascii="Arial" w:hAnsi="Arial" w:cs="Arial"/>
        </w:rPr>
      </w:pPr>
      <w:r w:rsidRPr="00476D0F">
        <w:rPr>
          <w:rFonts w:ascii="Arial" w:hAnsi="Arial" w:cs="Arial"/>
        </w:rPr>
        <w:t>3.</w:t>
      </w:r>
      <w:r w:rsidR="00570B2C" w:rsidRPr="00476D0F">
        <w:rPr>
          <w:rFonts w:ascii="Arial" w:hAnsi="Arial" w:cs="Arial"/>
        </w:rPr>
        <w:t xml:space="preserve"> </w:t>
      </w:r>
      <w:r w:rsidRPr="00476D0F">
        <w:rPr>
          <w:rFonts w:ascii="Arial" w:hAnsi="Arial" w:cs="Arial"/>
        </w:rPr>
        <w:t xml:space="preserve">Служба підтримки ЦНАП забезпечує запис </w:t>
      </w:r>
      <w:r w:rsidR="00487248" w:rsidRPr="00476D0F">
        <w:rPr>
          <w:rFonts w:ascii="Arial" w:hAnsi="Arial" w:cs="Arial"/>
        </w:rPr>
        <w:t>і</w:t>
      </w:r>
      <w:r w:rsidRPr="00476D0F">
        <w:rPr>
          <w:rFonts w:ascii="Arial" w:hAnsi="Arial" w:cs="Arial"/>
        </w:rPr>
        <w:t xml:space="preserve"> прийом, перевірку документів та підготовку до візиту у ЦНАП.</w:t>
      </w:r>
    </w:p>
    <w:p w:rsidR="008F1EBB" w:rsidRPr="00476D0F" w:rsidRDefault="008F1EBB" w:rsidP="00003C82">
      <w:pPr>
        <w:spacing w:before="120" w:line="252" w:lineRule="auto"/>
        <w:ind w:firstLine="709"/>
        <w:jc w:val="both"/>
        <w:rPr>
          <w:rFonts w:ascii="Arial" w:hAnsi="Arial" w:cs="Arial"/>
        </w:rPr>
      </w:pPr>
      <w:r w:rsidRPr="00476D0F">
        <w:rPr>
          <w:rFonts w:ascii="Arial" w:hAnsi="Arial" w:cs="Arial"/>
        </w:rPr>
        <w:t>4.</w:t>
      </w:r>
      <w:r w:rsidR="00487248" w:rsidRPr="00476D0F">
        <w:rPr>
          <w:rFonts w:ascii="Arial" w:hAnsi="Arial" w:cs="Arial"/>
        </w:rPr>
        <w:t xml:space="preserve"> </w:t>
      </w:r>
      <w:r w:rsidRPr="00476D0F">
        <w:rPr>
          <w:rFonts w:ascii="Arial" w:hAnsi="Arial" w:cs="Arial"/>
        </w:rPr>
        <w:t xml:space="preserve">Обслуговування відбувається із застосуванням суворих дезінфекційних заходів. </w:t>
      </w:r>
    </w:p>
    <w:p w:rsidR="008F1EBB" w:rsidRPr="00476D0F" w:rsidRDefault="008F1EBB" w:rsidP="00003C82">
      <w:pPr>
        <w:spacing w:before="120" w:line="252" w:lineRule="auto"/>
        <w:ind w:firstLine="709"/>
        <w:jc w:val="both"/>
        <w:rPr>
          <w:rFonts w:ascii="Arial" w:hAnsi="Arial" w:cs="Arial"/>
        </w:rPr>
      </w:pPr>
      <w:r w:rsidRPr="00476D0F">
        <w:rPr>
          <w:rFonts w:ascii="Arial" w:hAnsi="Arial" w:cs="Arial"/>
        </w:rPr>
        <w:t>5.</w:t>
      </w:r>
      <w:r w:rsidR="00487248" w:rsidRPr="00476D0F">
        <w:rPr>
          <w:rFonts w:ascii="Arial" w:hAnsi="Arial" w:cs="Arial"/>
        </w:rPr>
        <w:t xml:space="preserve"> Відвідувачі приймаються</w:t>
      </w:r>
      <w:r w:rsidRPr="00476D0F">
        <w:rPr>
          <w:rFonts w:ascii="Arial" w:hAnsi="Arial" w:cs="Arial"/>
        </w:rPr>
        <w:t xml:space="preserve"> у масках, рукавичках, проводиться температурний скринінг.</w:t>
      </w:r>
    </w:p>
    <w:p w:rsidR="008F1EBB" w:rsidRPr="00476D0F" w:rsidRDefault="008F1EBB" w:rsidP="00003C82">
      <w:pPr>
        <w:spacing w:before="120" w:line="252" w:lineRule="auto"/>
        <w:ind w:firstLine="709"/>
        <w:jc w:val="both"/>
        <w:rPr>
          <w:rFonts w:ascii="Arial" w:hAnsi="Arial" w:cs="Arial"/>
        </w:rPr>
      </w:pPr>
      <w:r w:rsidRPr="00476D0F">
        <w:rPr>
          <w:rFonts w:ascii="Arial" w:hAnsi="Arial" w:cs="Arial"/>
        </w:rPr>
        <w:t>6.</w:t>
      </w:r>
      <w:r w:rsidR="00487248" w:rsidRPr="00476D0F">
        <w:rPr>
          <w:rFonts w:ascii="Arial" w:hAnsi="Arial" w:cs="Arial"/>
        </w:rPr>
        <w:t xml:space="preserve"> </w:t>
      </w:r>
      <w:r w:rsidRPr="00476D0F">
        <w:rPr>
          <w:rFonts w:ascii="Arial" w:hAnsi="Arial" w:cs="Arial"/>
        </w:rPr>
        <w:t>Робочі місця облаштовані тимчасовими захисними екранами, проводиться дезінфекція поверхонь після кожного відвідувача.</w:t>
      </w:r>
    </w:p>
    <w:p w:rsidR="008F1EBB" w:rsidRPr="00476D0F" w:rsidRDefault="008F1EBB" w:rsidP="00003C82">
      <w:pPr>
        <w:spacing w:before="120" w:line="252" w:lineRule="auto"/>
        <w:ind w:firstLine="709"/>
        <w:jc w:val="both"/>
        <w:rPr>
          <w:rFonts w:ascii="Arial" w:hAnsi="Arial" w:cs="Arial"/>
        </w:rPr>
      </w:pPr>
      <w:r w:rsidRPr="00476D0F">
        <w:rPr>
          <w:rFonts w:ascii="Arial" w:hAnsi="Arial" w:cs="Arial"/>
        </w:rPr>
        <w:t>7.</w:t>
      </w:r>
      <w:r w:rsidR="0028691B" w:rsidRPr="00476D0F">
        <w:rPr>
          <w:rFonts w:ascii="Arial" w:hAnsi="Arial" w:cs="Arial"/>
        </w:rPr>
        <w:t xml:space="preserve"> </w:t>
      </w:r>
      <w:r w:rsidRPr="00476D0F">
        <w:rPr>
          <w:rFonts w:ascii="Arial" w:hAnsi="Arial" w:cs="Arial"/>
        </w:rPr>
        <w:t>Забезпечена соціальна дистанція між відвідувачами, працівниками (2 метри).</w:t>
      </w:r>
    </w:p>
    <w:p w:rsidR="008F1EBB" w:rsidRPr="00476D0F" w:rsidRDefault="008F1EBB" w:rsidP="00003C82">
      <w:pPr>
        <w:spacing w:before="120" w:line="252" w:lineRule="auto"/>
        <w:ind w:firstLine="709"/>
        <w:jc w:val="both"/>
        <w:rPr>
          <w:rFonts w:ascii="Arial" w:hAnsi="Arial" w:cs="Arial"/>
        </w:rPr>
      </w:pPr>
      <w:r w:rsidRPr="00476D0F">
        <w:rPr>
          <w:rFonts w:ascii="Arial" w:hAnsi="Arial" w:cs="Arial"/>
        </w:rPr>
        <w:t>8.</w:t>
      </w:r>
      <w:r w:rsidR="0028691B" w:rsidRPr="00476D0F">
        <w:rPr>
          <w:rFonts w:ascii="Arial" w:hAnsi="Arial" w:cs="Arial"/>
        </w:rPr>
        <w:t xml:space="preserve"> </w:t>
      </w:r>
      <w:r w:rsidRPr="00476D0F">
        <w:rPr>
          <w:rFonts w:ascii="Arial" w:hAnsi="Arial" w:cs="Arial"/>
        </w:rPr>
        <w:t>Видачу оригіналів документів в більшості випадків забезпечувати за допомогою поштових відправлень або кур’єрської доставки (за бажанням замовника).</w:t>
      </w:r>
    </w:p>
    <w:p w:rsidR="008F1EBB" w:rsidRPr="00476D0F" w:rsidRDefault="008F1EBB" w:rsidP="002827FB">
      <w:pPr>
        <w:spacing w:before="120" w:line="252" w:lineRule="auto"/>
        <w:ind w:firstLine="709"/>
        <w:jc w:val="both"/>
        <w:rPr>
          <w:rFonts w:ascii="Arial" w:hAnsi="Arial" w:cs="Arial"/>
        </w:rPr>
      </w:pPr>
      <w:r w:rsidRPr="00476D0F">
        <w:rPr>
          <w:rFonts w:ascii="Arial" w:hAnsi="Arial" w:cs="Arial"/>
        </w:rPr>
        <w:t>9.</w:t>
      </w:r>
      <w:r w:rsidR="0028691B" w:rsidRPr="00476D0F">
        <w:rPr>
          <w:rFonts w:ascii="Arial" w:hAnsi="Arial" w:cs="Arial"/>
        </w:rPr>
        <w:t xml:space="preserve"> </w:t>
      </w:r>
      <w:r w:rsidRPr="00476D0F">
        <w:rPr>
          <w:rFonts w:ascii="Arial" w:hAnsi="Arial" w:cs="Arial"/>
        </w:rPr>
        <w:t>Під час надання консультації по телефону, надається перевага електронній подачі документів (державні реєстри, особистий кабінет мешканця на сайті Львівської міської ради).</w:t>
      </w:r>
    </w:p>
    <w:p w:rsidR="008F1EBB" w:rsidRPr="00476D0F" w:rsidRDefault="008F1EBB" w:rsidP="002827FB">
      <w:pPr>
        <w:tabs>
          <w:tab w:val="left" w:pos="709"/>
          <w:tab w:val="left" w:pos="1701"/>
        </w:tabs>
        <w:spacing w:before="120" w:line="252" w:lineRule="auto"/>
        <w:ind w:firstLine="709"/>
        <w:jc w:val="both"/>
        <w:rPr>
          <w:rFonts w:ascii="Arial" w:hAnsi="Arial" w:cs="Arial"/>
        </w:rPr>
      </w:pPr>
      <w:r w:rsidRPr="00476D0F">
        <w:rPr>
          <w:rFonts w:ascii="Arial" w:hAnsi="Arial" w:cs="Arial"/>
        </w:rPr>
        <w:t>10.</w:t>
      </w:r>
      <w:r w:rsidR="0028691B" w:rsidRPr="00476D0F">
        <w:rPr>
          <w:rFonts w:ascii="Arial" w:hAnsi="Arial" w:cs="Arial"/>
        </w:rPr>
        <w:t xml:space="preserve"> </w:t>
      </w:r>
      <w:r w:rsidRPr="00476D0F">
        <w:rPr>
          <w:rFonts w:ascii="Arial" w:hAnsi="Arial" w:cs="Arial"/>
        </w:rPr>
        <w:t>Очікування відвідувачів на прийом відбувається за межами приміщення із дотриманням соціальної дистанції.</w:t>
      </w:r>
    </w:p>
    <w:p w:rsidR="00CB21F0" w:rsidRPr="00476D0F" w:rsidRDefault="008F1EBB" w:rsidP="002827FB">
      <w:pPr>
        <w:tabs>
          <w:tab w:val="left" w:pos="709"/>
          <w:tab w:val="left" w:pos="1701"/>
        </w:tabs>
        <w:spacing w:before="120" w:line="252" w:lineRule="auto"/>
        <w:ind w:firstLine="709"/>
        <w:jc w:val="both"/>
        <w:rPr>
          <w:rFonts w:ascii="Arial" w:eastAsia="Arial" w:hAnsi="Arial" w:cs="Arial"/>
        </w:rPr>
      </w:pPr>
      <w:r w:rsidRPr="00476D0F">
        <w:rPr>
          <w:rFonts w:ascii="Arial" w:hAnsi="Arial" w:cs="Arial"/>
        </w:rPr>
        <w:t>11.</w:t>
      </w:r>
      <w:r w:rsidR="0028691B" w:rsidRPr="00476D0F">
        <w:rPr>
          <w:rFonts w:ascii="Arial" w:hAnsi="Arial" w:cs="Arial"/>
        </w:rPr>
        <w:t xml:space="preserve"> </w:t>
      </w:r>
      <w:r w:rsidRPr="00476D0F">
        <w:rPr>
          <w:rFonts w:ascii="Arial" w:hAnsi="Arial" w:cs="Arial"/>
        </w:rPr>
        <w:t>Припинено використання дитячих зон, кулерів, комп’ютерів вільного доступу. Питна вода пропонується адміністратором ЦНАП в одноразовому паперовому посуді.</w:t>
      </w:r>
    </w:p>
    <w:sectPr w:rsidR="00CB21F0" w:rsidRPr="00476D0F" w:rsidSect="005F13E0">
      <w:pgSz w:w="11900" w:h="16840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D8" w:rsidRDefault="004671D8" w:rsidP="00EE2327">
      <w:r>
        <w:separator/>
      </w:r>
    </w:p>
  </w:endnote>
  <w:endnote w:type="continuationSeparator" w:id="0">
    <w:p w:rsidR="004671D8" w:rsidRDefault="004671D8" w:rsidP="00EE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nicipal_lviv_108">
    <w:panose1 w:val="02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D8" w:rsidRDefault="004671D8" w:rsidP="00EE2327">
      <w:r>
        <w:separator/>
      </w:r>
    </w:p>
  </w:footnote>
  <w:footnote w:type="continuationSeparator" w:id="0">
    <w:p w:rsidR="004671D8" w:rsidRDefault="004671D8" w:rsidP="00EE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C0D"/>
    <w:multiLevelType w:val="multilevel"/>
    <w:tmpl w:val="A288E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14BE6D17"/>
    <w:multiLevelType w:val="multilevel"/>
    <w:tmpl w:val="065E9A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B97429"/>
    <w:multiLevelType w:val="multilevel"/>
    <w:tmpl w:val="1DF83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D000544"/>
    <w:multiLevelType w:val="hybridMultilevel"/>
    <w:tmpl w:val="0D864D16"/>
    <w:lvl w:ilvl="0" w:tplc="908822AA">
      <w:start w:val="1"/>
      <w:numFmt w:val="bullet"/>
      <w:lvlText w:val="-"/>
      <w:lvlJc w:val="left"/>
      <w:pPr>
        <w:ind w:left="720" w:hanging="360"/>
      </w:pPr>
      <w:rPr>
        <w:rFonts w:ascii="municipal_lviv_108" w:eastAsiaTheme="minorHAnsi" w:hAnsi="municipal_lviv_108" w:cs="Arial" w:hint="default"/>
        <w:color w:val="D60093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B3AB9"/>
    <w:multiLevelType w:val="hybridMultilevel"/>
    <w:tmpl w:val="65980A10"/>
    <w:lvl w:ilvl="0" w:tplc="704C7914">
      <w:start w:val="1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DFE44D6"/>
    <w:multiLevelType w:val="hybridMultilevel"/>
    <w:tmpl w:val="49C8FCC6"/>
    <w:lvl w:ilvl="0" w:tplc="0B96EEB6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C17540"/>
    <w:multiLevelType w:val="multilevel"/>
    <w:tmpl w:val="D902A14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9E"/>
    <w:rsid w:val="00003C82"/>
    <w:rsid w:val="00015ED5"/>
    <w:rsid w:val="00035CFD"/>
    <w:rsid w:val="00053DEC"/>
    <w:rsid w:val="000543A3"/>
    <w:rsid w:val="000609E8"/>
    <w:rsid w:val="00071FBA"/>
    <w:rsid w:val="00085219"/>
    <w:rsid w:val="000B4F49"/>
    <w:rsid w:val="000D11F5"/>
    <w:rsid w:val="000D199A"/>
    <w:rsid w:val="000F2AE4"/>
    <w:rsid w:val="000F7F1E"/>
    <w:rsid w:val="00102ABE"/>
    <w:rsid w:val="0014499F"/>
    <w:rsid w:val="001518B8"/>
    <w:rsid w:val="00183DA7"/>
    <w:rsid w:val="001931F8"/>
    <w:rsid w:val="001C67DD"/>
    <w:rsid w:val="001D0BB2"/>
    <w:rsid w:val="00200F7E"/>
    <w:rsid w:val="00221488"/>
    <w:rsid w:val="00246CF8"/>
    <w:rsid w:val="00263A4B"/>
    <w:rsid w:val="00265805"/>
    <w:rsid w:val="0028151A"/>
    <w:rsid w:val="002827FB"/>
    <w:rsid w:val="0028691B"/>
    <w:rsid w:val="00295CD1"/>
    <w:rsid w:val="002A7A6E"/>
    <w:rsid w:val="002D4CE6"/>
    <w:rsid w:val="002E608B"/>
    <w:rsid w:val="00301582"/>
    <w:rsid w:val="003478EC"/>
    <w:rsid w:val="00353841"/>
    <w:rsid w:val="00363249"/>
    <w:rsid w:val="00386812"/>
    <w:rsid w:val="00393BB6"/>
    <w:rsid w:val="003A4BE3"/>
    <w:rsid w:val="003A7A66"/>
    <w:rsid w:val="003B3B85"/>
    <w:rsid w:val="003C23E6"/>
    <w:rsid w:val="003D32A4"/>
    <w:rsid w:val="003E2192"/>
    <w:rsid w:val="004153D6"/>
    <w:rsid w:val="00436D4F"/>
    <w:rsid w:val="00443C6B"/>
    <w:rsid w:val="00465E3C"/>
    <w:rsid w:val="004671D8"/>
    <w:rsid w:val="00476D0F"/>
    <w:rsid w:val="0048390F"/>
    <w:rsid w:val="00487248"/>
    <w:rsid w:val="00497BFA"/>
    <w:rsid w:val="004B26F0"/>
    <w:rsid w:val="004C7D20"/>
    <w:rsid w:val="004D3E80"/>
    <w:rsid w:val="004F0FED"/>
    <w:rsid w:val="0052316A"/>
    <w:rsid w:val="005302BE"/>
    <w:rsid w:val="0054508A"/>
    <w:rsid w:val="00546F26"/>
    <w:rsid w:val="005523FF"/>
    <w:rsid w:val="0057052F"/>
    <w:rsid w:val="00570B2C"/>
    <w:rsid w:val="00573847"/>
    <w:rsid w:val="005757F1"/>
    <w:rsid w:val="00575F54"/>
    <w:rsid w:val="005A414C"/>
    <w:rsid w:val="005C014B"/>
    <w:rsid w:val="005C3221"/>
    <w:rsid w:val="005C6F18"/>
    <w:rsid w:val="005F13E0"/>
    <w:rsid w:val="00600477"/>
    <w:rsid w:val="00623544"/>
    <w:rsid w:val="00625B0F"/>
    <w:rsid w:val="0063643C"/>
    <w:rsid w:val="006366E6"/>
    <w:rsid w:val="00647239"/>
    <w:rsid w:val="006519AE"/>
    <w:rsid w:val="0066309E"/>
    <w:rsid w:val="006A0A53"/>
    <w:rsid w:val="006C4D5E"/>
    <w:rsid w:val="006D10A1"/>
    <w:rsid w:val="006E2D7E"/>
    <w:rsid w:val="006E57E6"/>
    <w:rsid w:val="006F68A3"/>
    <w:rsid w:val="006F7AD0"/>
    <w:rsid w:val="00713ED3"/>
    <w:rsid w:val="00737E30"/>
    <w:rsid w:val="00752469"/>
    <w:rsid w:val="007545AA"/>
    <w:rsid w:val="007842C8"/>
    <w:rsid w:val="00791672"/>
    <w:rsid w:val="007B6B50"/>
    <w:rsid w:val="007B7811"/>
    <w:rsid w:val="007C706A"/>
    <w:rsid w:val="00802E3B"/>
    <w:rsid w:val="00810DB7"/>
    <w:rsid w:val="00814805"/>
    <w:rsid w:val="00834394"/>
    <w:rsid w:val="008344B9"/>
    <w:rsid w:val="008451C8"/>
    <w:rsid w:val="008551C9"/>
    <w:rsid w:val="00855767"/>
    <w:rsid w:val="00870491"/>
    <w:rsid w:val="008733F6"/>
    <w:rsid w:val="00894830"/>
    <w:rsid w:val="00896C9C"/>
    <w:rsid w:val="008A0315"/>
    <w:rsid w:val="008A13F3"/>
    <w:rsid w:val="008A692D"/>
    <w:rsid w:val="008C25EC"/>
    <w:rsid w:val="008D3030"/>
    <w:rsid w:val="008D3993"/>
    <w:rsid w:val="008D53A7"/>
    <w:rsid w:val="008F1EBB"/>
    <w:rsid w:val="009231FD"/>
    <w:rsid w:val="00926A53"/>
    <w:rsid w:val="00947CE6"/>
    <w:rsid w:val="00971241"/>
    <w:rsid w:val="00990222"/>
    <w:rsid w:val="009A5F62"/>
    <w:rsid w:val="009A6886"/>
    <w:rsid w:val="009B1DD8"/>
    <w:rsid w:val="00A05343"/>
    <w:rsid w:val="00A0661D"/>
    <w:rsid w:val="00A4102E"/>
    <w:rsid w:val="00A51FCC"/>
    <w:rsid w:val="00A85E9B"/>
    <w:rsid w:val="00AC0BF1"/>
    <w:rsid w:val="00AD3436"/>
    <w:rsid w:val="00AE488C"/>
    <w:rsid w:val="00AF51BA"/>
    <w:rsid w:val="00B204A2"/>
    <w:rsid w:val="00B24211"/>
    <w:rsid w:val="00B50109"/>
    <w:rsid w:val="00B66498"/>
    <w:rsid w:val="00BA7989"/>
    <w:rsid w:val="00BB3D4E"/>
    <w:rsid w:val="00BC3671"/>
    <w:rsid w:val="00BD268B"/>
    <w:rsid w:val="00C1637C"/>
    <w:rsid w:val="00C25D7D"/>
    <w:rsid w:val="00C33DED"/>
    <w:rsid w:val="00C43CD9"/>
    <w:rsid w:val="00C501EF"/>
    <w:rsid w:val="00C62D5C"/>
    <w:rsid w:val="00C6511A"/>
    <w:rsid w:val="00C93629"/>
    <w:rsid w:val="00C9542C"/>
    <w:rsid w:val="00CB21F0"/>
    <w:rsid w:val="00CB74C9"/>
    <w:rsid w:val="00D01773"/>
    <w:rsid w:val="00D01DDE"/>
    <w:rsid w:val="00D37C31"/>
    <w:rsid w:val="00D52723"/>
    <w:rsid w:val="00D55D4A"/>
    <w:rsid w:val="00D5762C"/>
    <w:rsid w:val="00D9115D"/>
    <w:rsid w:val="00DA41F0"/>
    <w:rsid w:val="00DC3336"/>
    <w:rsid w:val="00DD1918"/>
    <w:rsid w:val="00DD22AA"/>
    <w:rsid w:val="00DF4AE1"/>
    <w:rsid w:val="00E07327"/>
    <w:rsid w:val="00E11DD9"/>
    <w:rsid w:val="00E129E8"/>
    <w:rsid w:val="00E37623"/>
    <w:rsid w:val="00E52BBA"/>
    <w:rsid w:val="00E55E0E"/>
    <w:rsid w:val="00E755DA"/>
    <w:rsid w:val="00E80E50"/>
    <w:rsid w:val="00E81E63"/>
    <w:rsid w:val="00EA0999"/>
    <w:rsid w:val="00EA6DB7"/>
    <w:rsid w:val="00EC48F4"/>
    <w:rsid w:val="00EE2327"/>
    <w:rsid w:val="00F164C5"/>
    <w:rsid w:val="00F16CB0"/>
    <w:rsid w:val="00F2378D"/>
    <w:rsid w:val="00F45133"/>
    <w:rsid w:val="00F46A11"/>
    <w:rsid w:val="00F50299"/>
    <w:rsid w:val="00F5365A"/>
    <w:rsid w:val="00FA0633"/>
    <w:rsid w:val="00FA7FDA"/>
    <w:rsid w:val="00FC6B60"/>
    <w:rsid w:val="00FD0894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53D5-33F4-4501-B194-80DF2078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327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327"/>
  </w:style>
  <w:style w:type="paragraph" w:styleId="a6">
    <w:name w:val="footer"/>
    <w:basedOn w:val="a"/>
    <w:link w:val="a7"/>
    <w:uiPriority w:val="99"/>
    <w:unhideWhenUsed/>
    <w:rsid w:val="00EE2327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327"/>
  </w:style>
  <w:style w:type="character" w:styleId="a8">
    <w:name w:val="Hyperlink"/>
    <w:basedOn w:val="a0"/>
    <w:uiPriority w:val="99"/>
    <w:unhideWhenUsed/>
    <w:rsid w:val="008551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51C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71241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5F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F54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a"/>
    <w:next w:val="a"/>
    <w:uiPriority w:val="99"/>
    <w:rsid w:val="00246CF8"/>
    <w:pPr>
      <w:keepNext/>
      <w:autoSpaceDE w:val="0"/>
      <w:autoSpaceDN w:val="0"/>
    </w:pPr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paragraph" w:customStyle="1" w:styleId="5">
    <w:name w:val="заголовок 5"/>
    <w:basedOn w:val="a"/>
    <w:next w:val="a"/>
    <w:uiPriority w:val="99"/>
    <w:rsid w:val="00246CF8"/>
    <w:pPr>
      <w:keepNext/>
      <w:autoSpaceDE w:val="0"/>
      <w:autoSpaceDN w:val="0"/>
      <w:ind w:firstLine="5812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Trokhymchuk</dc:creator>
  <cp:keywords/>
  <dc:description/>
  <cp:lastModifiedBy>Морозенко Володимир</cp:lastModifiedBy>
  <cp:revision>23</cp:revision>
  <dcterms:created xsi:type="dcterms:W3CDTF">2020-05-07T06:05:00Z</dcterms:created>
  <dcterms:modified xsi:type="dcterms:W3CDTF">2020-05-18T10:38:00Z</dcterms:modified>
</cp:coreProperties>
</file>