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72CA0" w:rsidRDefault="00372CA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72CA0" w:rsidRDefault="00372CA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347F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347F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CA7DAE">
        <w:rPr>
          <w:rFonts w:ascii="Courier New" w:hAnsi="Courier New" w:cs="Courier New"/>
          <w:b/>
          <w:lang w:val="uk-UA"/>
        </w:rPr>
        <w:t>Х</w:t>
      </w:r>
      <w:r w:rsidR="00D77E55" w:rsidRPr="00D77E55">
        <w:rPr>
          <w:rFonts w:ascii="Courier New" w:hAnsi="Courier New" w:cs="Courier New"/>
          <w:b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262058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62058" w:rsidRPr="00262058">
        <w:rPr>
          <w:rFonts w:ascii="Courier New" w:hAnsi="Courier New" w:cs="Courier New"/>
          <w:b/>
        </w:rPr>
        <w:t>22</w:t>
      </w:r>
      <w:r w:rsidR="00262058">
        <w:rPr>
          <w:rFonts w:ascii="Courier New" w:hAnsi="Courier New" w:cs="Courier New"/>
          <w:b/>
          <w:lang w:val="en-US"/>
        </w:rPr>
        <w:t>43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A7DAE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1D5C91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1C1D50" w:rsidRDefault="0090646C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</w:t>
      </w:r>
      <w:r w:rsidR="001C1D50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</w:p>
    <w:p w:rsidR="003E23B3" w:rsidRPr="001A38CB" w:rsidRDefault="001C1D50" w:rsidP="00CA7DAE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земельної ділянки по вул. Шкільна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C1D50">
        <w:rPr>
          <w:rFonts w:ascii="Courier New" w:hAnsi="Courier New" w:cs="Courier New"/>
          <w:b/>
          <w:sz w:val="22"/>
          <w:szCs w:val="22"/>
          <w:lang w:val="uk-UA"/>
        </w:rPr>
        <w:t>Березовській Л.М</w:t>
      </w:r>
      <w:r w:rsidR="002B55DF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C1D50">
        <w:rPr>
          <w:rFonts w:ascii="Courier New" w:hAnsi="Courier New" w:cs="Courier New"/>
          <w:sz w:val="22"/>
          <w:szCs w:val="22"/>
          <w:lang w:val="uk-UA"/>
        </w:rPr>
        <w:t>Березовської Л.М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1C1D50">
        <w:rPr>
          <w:rFonts w:ascii="Courier New" w:hAnsi="Courier New" w:cs="Courier New"/>
          <w:sz w:val="22"/>
          <w:szCs w:val="22"/>
          <w:lang w:val="uk-UA"/>
        </w:rPr>
        <w:t>Шкільна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1C1D50">
        <w:rPr>
          <w:rFonts w:ascii="Courier New" w:hAnsi="Courier New" w:cs="Courier New"/>
          <w:sz w:val="22"/>
          <w:szCs w:val="22"/>
          <w:lang w:val="uk-UA"/>
        </w:rPr>
        <w:t>487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1C1D50">
        <w:rPr>
          <w:rFonts w:ascii="Courier New" w:hAnsi="Courier New" w:cs="Courier New"/>
          <w:sz w:val="22"/>
          <w:szCs w:val="22"/>
          <w:lang w:val="uk-UA"/>
        </w:rPr>
        <w:t>Шкільна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1C1D50">
        <w:rPr>
          <w:rFonts w:ascii="Courier New" w:hAnsi="Courier New" w:cs="Courier New"/>
          <w:sz w:val="22"/>
          <w:szCs w:val="22"/>
          <w:lang w:val="uk-UA"/>
        </w:rPr>
        <w:t>Березовській Лілії Михайлівні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A1065" w:rsidRDefault="009A1065" w:rsidP="009A1065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9A1065" w:rsidRDefault="009A1065" w:rsidP="009A1065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A1065" w:rsidRDefault="009A1065" w:rsidP="009A1065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9A1065" w:rsidRDefault="009A1065" w:rsidP="009A1065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A1065" w:rsidRPr="00A93B69" w:rsidRDefault="009A1065" w:rsidP="009A1065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1D50"/>
    <w:rsid w:val="001D5C91"/>
    <w:rsid w:val="001E1E92"/>
    <w:rsid w:val="001E22C0"/>
    <w:rsid w:val="001F65F0"/>
    <w:rsid w:val="002041A6"/>
    <w:rsid w:val="00214D79"/>
    <w:rsid w:val="0023234D"/>
    <w:rsid w:val="00262058"/>
    <w:rsid w:val="002649B5"/>
    <w:rsid w:val="002661B2"/>
    <w:rsid w:val="00281E86"/>
    <w:rsid w:val="00286543"/>
    <w:rsid w:val="00291C65"/>
    <w:rsid w:val="002941F9"/>
    <w:rsid w:val="002B55DF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72CA0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347F4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71CF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4872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1065"/>
    <w:rsid w:val="009A3D6E"/>
    <w:rsid w:val="009B3A57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0B67"/>
    <w:rsid w:val="00A57875"/>
    <w:rsid w:val="00A74CE1"/>
    <w:rsid w:val="00A84B3D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366A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086C"/>
    <w:rsid w:val="00C650E6"/>
    <w:rsid w:val="00C90784"/>
    <w:rsid w:val="00CA7440"/>
    <w:rsid w:val="00CA7DAE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354F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  <w:rsid w:val="00FF3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2020-11-23T18:00:00Z</cp:lastPrinted>
  <dcterms:created xsi:type="dcterms:W3CDTF">2017-11-08T10:10:00Z</dcterms:created>
  <dcterms:modified xsi:type="dcterms:W3CDTF">2021-09-23T13:29:00Z</dcterms:modified>
</cp:coreProperties>
</file>