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A" w:rsidRPr="00435527" w:rsidRDefault="005425A4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eastAsia="uk-UA"/>
        </w:rPr>
        <w:drawing>
          <wp:inline distT="0" distB="0" distL="0" distR="0">
            <wp:extent cx="456197" cy="607595"/>
            <wp:effectExtent l="19050" t="0" r="1003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0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335A">
        <w:rPr>
          <w:rFonts w:ascii="Courier New" w:hAnsi="Courier New" w:cs="Courier New"/>
          <w:color w:val="000000"/>
          <w:lang w:val="en-US"/>
        </w:rPr>
        <w:t xml:space="preserve">    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5425A4" w:rsidRDefault="005425A4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УКРАЇНА</w: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БРЮХОВИЦЬКА СЕЛИЩНА РАДА</w:t>
      </w:r>
    </w:p>
    <w:p w:rsidR="0036335A" w:rsidRPr="0036335A" w:rsidRDefault="00D35961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D35961">
        <w:rPr>
          <w:rFonts w:ascii="Courier New" w:hAnsi="Courier New" w:cs="Courier New"/>
          <w:sz w:val="24"/>
          <w:szCs w:val="24"/>
          <w:lang w:val="ru-RU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36335A" w:rsidRP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L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ХІ</w:t>
      </w:r>
      <w:r w:rsidR="00CB7FCF"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 xml:space="preserve"> сесія </w:t>
      </w:r>
      <w:r w:rsidRPr="0036335A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VI</w:t>
      </w: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І скликання</w:t>
      </w: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color w:val="000000"/>
          <w:sz w:val="24"/>
          <w:szCs w:val="24"/>
        </w:rPr>
        <w:t>РІШЕННЯ №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="005425A4">
        <w:rPr>
          <w:rFonts w:ascii="Courier New" w:hAnsi="Courier New" w:cs="Courier New"/>
          <w:color w:val="000000"/>
          <w:sz w:val="24"/>
          <w:szCs w:val="24"/>
        </w:rPr>
        <w:t>2052</w:t>
      </w:r>
    </w:p>
    <w:p w:rsidR="0036335A" w:rsidRPr="005425A4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:rsidR="0036335A" w:rsidRPr="0036335A" w:rsidRDefault="0036335A" w:rsidP="0036335A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       </w:t>
      </w:r>
    </w:p>
    <w:p w:rsidR="0036335A" w:rsidRDefault="0036335A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 w:rsidRPr="0036335A">
        <w:rPr>
          <w:rFonts w:ascii="Courier New" w:hAnsi="Courier New" w:cs="Courier New"/>
          <w:b/>
          <w:sz w:val="24"/>
          <w:szCs w:val="24"/>
        </w:rPr>
        <w:t xml:space="preserve">Від </w:t>
      </w:r>
      <w:r w:rsidR="00CB7FCF">
        <w:rPr>
          <w:rFonts w:ascii="Courier New" w:hAnsi="Courier New" w:cs="Courier New"/>
          <w:b/>
          <w:sz w:val="24"/>
          <w:szCs w:val="24"/>
        </w:rPr>
        <w:t>15</w:t>
      </w:r>
      <w:r w:rsidRPr="0036335A">
        <w:rPr>
          <w:rFonts w:ascii="Courier New" w:hAnsi="Courier New" w:cs="Courier New"/>
          <w:b/>
          <w:sz w:val="24"/>
          <w:szCs w:val="24"/>
        </w:rPr>
        <w:t xml:space="preserve"> жовтня 2020 року</w:t>
      </w:r>
      <w:r w:rsidRPr="0036335A"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Про розірвання Договору оренди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земельної ділянки, укладеного </w:t>
      </w:r>
    </w:p>
    <w:p w:rsidR="003533FC" w:rsidRDefault="003533FC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4"/>
          <w:szCs w:val="24"/>
        </w:rPr>
        <w:t>Брюховицькою</w:t>
      </w:r>
      <w:proofErr w:type="spellEnd"/>
      <w:r>
        <w:rPr>
          <w:rFonts w:ascii="Courier New" w:hAnsi="Courier New" w:cs="Courier New"/>
          <w:color w:val="000000"/>
          <w:sz w:val="24"/>
          <w:szCs w:val="24"/>
        </w:rPr>
        <w:t xml:space="preserve"> селищною радою</w:t>
      </w:r>
    </w:p>
    <w:p w:rsidR="003533FC" w:rsidRPr="003533FC" w:rsidRDefault="003533FC" w:rsidP="00CB7F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  <w:lang w:val="ru-RU"/>
        </w:rPr>
      </w:pPr>
      <w:r>
        <w:rPr>
          <w:rFonts w:ascii="Courier New" w:hAnsi="Courier New" w:cs="Courier New"/>
          <w:color w:val="000000"/>
          <w:sz w:val="24"/>
          <w:szCs w:val="24"/>
        </w:rPr>
        <w:t xml:space="preserve">та </w:t>
      </w:r>
      <w:r w:rsidR="00CB7FCF">
        <w:rPr>
          <w:rFonts w:ascii="Courier New" w:hAnsi="Courier New" w:cs="Courier New"/>
          <w:color w:val="000000"/>
          <w:sz w:val="24"/>
          <w:szCs w:val="24"/>
        </w:rPr>
        <w:t xml:space="preserve">ФО-П </w:t>
      </w:r>
      <w:proofErr w:type="spellStart"/>
      <w:r w:rsidR="00CB7FCF">
        <w:rPr>
          <w:rFonts w:ascii="Courier New" w:hAnsi="Courier New" w:cs="Courier New"/>
          <w:color w:val="000000"/>
          <w:sz w:val="24"/>
          <w:szCs w:val="24"/>
        </w:rPr>
        <w:t>Атаманюк</w:t>
      </w:r>
      <w:proofErr w:type="spellEnd"/>
      <w:r w:rsidR="00CB7FCF">
        <w:rPr>
          <w:rFonts w:ascii="Courier New" w:hAnsi="Courier New" w:cs="Courier New"/>
          <w:color w:val="000000"/>
          <w:sz w:val="24"/>
          <w:szCs w:val="24"/>
        </w:rPr>
        <w:t xml:space="preserve"> Л.З.</w:t>
      </w:r>
    </w:p>
    <w:p w:rsidR="00D97EB0" w:rsidRPr="003533FC" w:rsidRDefault="00D97EB0" w:rsidP="0036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sz w:val="24"/>
          <w:szCs w:val="24"/>
          <w:lang w:val="ru-RU"/>
        </w:rPr>
      </w:pPr>
    </w:p>
    <w:p w:rsidR="0036335A" w:rsidRDefault="00AD6EE5" w:rsidP="00AD6EE5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sz w:val="28"/>
          <w:szCs w:val="28"/>
        </w:rPr>
        <w:t xml:space="preserve">         </w:t>
      </w:r>
      <w:r w:rsidR="008E6E31">
        <w:rPr>
          <w:rFonts w:ascii="Courier New" w:hAnsi="Courier New" w:cs="Courier New"/>
          <w:sz w:val="24"/>
          <w:szCs w:val="24"/>
        </w:rPr>
        <w:t>Керуючись ст.</w:t>
      </w:r>
      <w:r w:rsidRPr="0036335A">
        <w:rPr>
          <w:rFonts w:ascii="Courier New" w:hAnsi="Courier New" w:cs="Courier New"/>
          <w:sz w:val="24"/>
          <w:szCs w:val="24"/>
        </w:rPr>
        <w:t>34</w:t>
      </w:r>
      <w:r w:rsidR="008E6E31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ч.1ст.26 Закону України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„Про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місцеве самоврядування в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Україні”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>, ст.ст.12,93,122,124  Земельного Кодексу України,</w:t>
      </w:r>
      <w:r w:rsidR="00A34289">
        <w:rPr>
          <w:rFonts w:ascii="Courier New" w:hAnsi="Courier New" w:cs="Courier New"/>
          <w:sz w:val="24"/>
          <w:szCs w:val="24"/>
        </w:rPr>
        <w:t xml:space="preserve"> ст.32</w:t>
      </w:r>
      <w:r w:rsidRPr="0036335A">
        <w:rPr>
          <w:rFonts w:ascii="Courier New" w:hAnsi="Courier New" w:cs="Courier New"/>
          <w:sz w:val="24"/>
          <w:szCs w:val="24"/>
        </w:rPr>
        <w:t xml:space="preserve"> Закону України «Про оренду землі» та пропозиції депутата </w:t>
      </w:r>
      <w:proofErr w:type="spellStart"/>
      <w:r w:rsidR="00CB7FCF">
        <w:rPr>
          <w:rFonts w:ascii="Courier New" w:hAnsi="Courier New" w:cs="Courier New"/>
          <w:sz w:val="24"/>
          <w:szCs w:val="24"/>
        </w:rPr>
        <w:t>Свірнюка</w:t>
      </w:r>
      <w:proofErr w:type="spellEnd"/>
      <w:r w:rsidR="00CB7FCF">
        <w:rPr>
          <w:rFonts w:ascii="Courier New" w:hAnsi="Courier New" w:cs="Courier New"/>
          <w:sz w:val="24"/>
          <w:szCs w:val="24"/>
        </w:rPr>
        <w:t xml:space="preserve"> М.М</w:t>
      </w:r>
      <w:r w:rsidRPr="0036335A">
        <w:rPr>
          <w:rFonts w:ascii="Courier New" w:hAnsi="Courier New" w:cs="Courier New"/>
          <w:sz w:val="24"/>
          <w:szCs w:val="24"/>
        </w:rPr>
        <w:t>. про те</w:t>
      </w:r>
      <w:r w:rsidR="008E6E31" w:rsidRPr="008E6E31">
        <w:rPr>
          <w:rFonts w:ascii="Courier New" w:hAnsi="Courier New" w:cs="Courier New"/>
          <w:sz w:val="24"/>
          <w:szCs w:val="24"/>
        </w:rPr>
        <w:t>,</w:t>
      </w:r>
      <w:r w:rsidRPr="0036335A">
        <w:rPr>
          <w:rFonts w:ascii="Courier New" w:hAnsi="Courier New" w:cs="Courier New"/>
          <w:sz w:val="24"/>
          <w:szCs w:val="24"/>
        </w:rPr>
        <w:t xml:space="preserve"> що </w:t>
      </w:r>
      <w:r w:rsidR="00CB7FCF" w:rsidRPr="0036335A">
        <w:rPr>
          <w:rFonts w:ascii="Courier New" w:hAnsi="Courier New" w:cs="Courier New"/>
          <w:sz w:val="24"/>
          <w:szCs w:val="24"/>
        </w:rPr>
        <w:t xml:space="preserve">орендар </w:t>
      </w:r>
      <w:r w:rsidR="00CB7FCF">
        <w:rPr>
          <w:rFonts w:ascii="Courier New" w:hAnsi="Courier New" w:cs="Courier New"/>
          <w:sz w:val="24"/>
          <w:szCs w:val="24"/>
        </w:rPr>
        <w:t>систематично порушує умови Договору оренди землі</w:t>
      </w:r>
      <w:r w:rsidR="008E6E31" w:rsidRPr="008E6E31">
        <w:rPr>
          <w:rFonts w:ascii="Courier New" w:hAnsi="Courier New" w:cs="Courier New"/>
          <w:sz w:val="24"/>
          <w:szCs w:val="24"/>
        </w:rPr>
        <w:t>,</w:t>
      </w:r>
      <w:r w:rsidR="008E6E31">
        <w:rPr>
          <w:rFonts w:ascii="Courier New" w:hAnsi="Courier New" w:cs="Courier New"/>
          <w:sz w:val="24"/>
          <w:szCs w:val="24"/>
        </w:rPr>
        <w:t xml:space="preserve"> враховуючи п.3</w:t>
      </w:r>
      <w:r w:rsidR="00CB7FCF">
        <w:rPr>
          <w:rFonts w:ascii="Courier New" w:hAnsi="Courier New" w:cs="Courier New"/>
          <w:sz w:val="24"/>
          <w:szCs w:val="24"/>
        </w:rPr>
        <w:t>7</w:t>
      </w:r>
      <w:r w:rsidR="008E6E31">
        <w:rPr>
          <w:rFonts w:ascii="Courier New" w:hAnsi="Courier New" w:cs="Courier New"/>
          <w:sz w:val="24"/>
          <w:szCs w:val="24"/>
        </w:rPr>
        <w:t xml:space="preserve"> Договору,</w:t>
      </w:r>
      <w:r w:rsidR="008E6E31" w:rsidRPr="008E6E31">
        <w:rPr>
          <w:rFonts w:ascii="Courier New" w:hAnsi="Courier New" w:cs="Courier New"/>
          <w:sz w:val="24"/>
          <w:szCs w:val="24"/>
        </w:rPr>
        <w:t xml:space="preserve"> сесія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Брюховицьк</w:t>
      </w:r>
      <w:r w:rsidR="008E6E31">
        <w:rPr>
          <w:rFonts w:ascii="Courier New" w:hAnsi="Courier New" w:cs="Courier New"/>
          <w:sz w:val="24"/>
          <w:szCs w:val="24"/>
        </w:rPr>
        <w:t>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</w:t>
      </w:r>
      <w:r w:rsidR="008E6E31">
        <w:rPr>
          <w:rFonts w:ascii="Courier New" w:hAnsi="Courier New" w:cs="Courier New"/>
          <w:sz w:val="24"/>
          <w:szCs w:val="24"/>
        </w:rPr>
        <w:t>ої</w:t>
      </w:r>
      <w:r w:rsidRPr="0036335A">
        <w:rPr>
          <w:rFonts w:ascii="Courier New" w:hAnsi="Courier New" w:cs="Courier New"/>
          <w:sz w:val="24"/>
          <w:szCs w:val="24"/>
        </w:rPr>
        <w:t xml:space="preserve"> рад</w:t>
      </w:r>
      <w:r w:rsidR="008E6E31">
        <w:rPr>
          <w:rFonts w:ascii="Courier New" w:hAnsi="Courier New" w:cs="Courier New"/>
          <w:sz w:val="24"/>
          <w:szCs w:val="24"/>
        </w:rPr>
        <w:t>и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Default="0036335A" w:rsidP="00AD6EE5">
      <w:pPr>
        <w:jc w:val="both"/>
        <w:rPr>
          <w:rFonts w:ascii="Courier New" w:hAnsi="Courier New" w:cs="Courier New"/>
          <w:sz w:val="24"/>
          <w:szCs w:val="24"/>
        </w:rPr>
      </w:pPr>
    </w:p>
    <w:p w:rsidR="00AD6EE5" w:rsidRPr="008E6E31" w:rsidRDefault="00AD6EE5" w:rsidP="0036335A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8E6E31">
        <w:rPr>
          <w:rFonts w:ascii="Courier New" w:hAnsi="Courier New" w:cs="Courier New"/>
          <w:b/>
          <w:sz w:val="24"/>
          <w:szCs w:val="24"/>
        </w:rPr>
        <w:t>ВИРІШИЛА :</w:t>
      </w:r>
    </w:p>
    <w:p w:rsidR="0036335A" w:rsidRPr="0036335A" w:rsidRDefault="0036335A" w:rsidP="0036335A">
      <w:pPr>
        <w:jc w:val="center"/>
        <w:rPr>
          <w:rFonts w:ascii="Courier New" w:hAnsi="Courier New" w:cs="Courier New"/>
          <w:sz w:val="24"/>
          <w:szCs w:val="24"/>
        </w:rPr>
      </w:pPr>
    </w:p>
    <w:p w:rsidR="00AD6EE5" w:rsidRDefault="00AD6EE5" w:rsidP="008E6E31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Розірвати договір оренди землі від </w:t>
      </w:r>
      <w:r w:rsidR="00CB7FCF">
        <w:rPr>
          <w:rFonts w:ascii="Courier New" w:hAnsi="Courier New" w:cs="Courier New"/>
          <w:sz w:val="24"/>
          <w:szCs w:val="24"/>
        </w:rPr>
        <w:t>17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CB7FCF">
        <w:rPr>
          <w:rFonts w:ascii="Courier New" w:hAnsi="Courier New" w:cs="Courier New"/>
          <w:sz w:val="24"/>
          <w:szCs w:val="24"/>
        </w:rPr>
        <w:t>серпня</w:t>
      </w:r>
      <w:r w:rsidRPr="0036335A">
        <w:rPr>
          <w:rFonts w:ascii="Courier New" w:hAnsi="Courier New" w:cs="Courier New"/>
          <w:sz w:val="24"/>
          <w:szCs w:val="24"/>
        </w:rPr>
        <w:t xml:space="preserve"> 201</w:t>
      </w:r>
      <w:r w:rsidR="00CB7FCF">
        <w:rPr>
          <w:rFonts w:ascii="Courier New" w:hAnsi="Courier New" w:cs="Courier New"/>
          <w:sz w:val="24"/>
          <w:szCs w:val="24"/>
        </w:rPr>
        <w:t>1</w:t>
      </w:r>
      <w:r w:rsidRPr="0036335A">
        <w:rPr>
          <w:rFonts w:ascii="Courier New" w:hAnsi="Courier New" w:cs="Courier New"/>
          <w:sz w:val="24"/>
          <w:szCs w:val="24"/>
        </w:rPr>
        <w:t xml:space="preserve"> року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 </w:t>
      </w:r>
      <w:r w:rsidRPr="0036335A">
        <w:rPr>
          <w:rFonts w:ascii="Courier New" w:hAnsi="Courier New" w:cs="Courier New"/>
          <w:sz w:val="24"/>
          <w:szCs w:val="24"/>
        </w:rPr>
        <w:t xml:space="preserve">зареєстрованого у </w:t>
      </w:r>
      <w:r w:rsidR="00CB7FCF">
        <w:rPr>
          <w:rFonts w:ascii="Courier New" w:hAnsi="Courier New" w:cs="Courier New"/>
          <w:sz w:val="24"/>
          <w:szCs w:val="24"/>
        </w:rPr>
        <w:t>Львівському міському відділі Львівської регіональної філії Центру державного земельного кадастру, про що у Державному реєстру земель вчинено запис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 за </w:t>
      </w:r>
      <w:r w:rsidRPr="0036335A">
        <w:rPr>
          <w:rFonts w:ascii="Courier New" w:hAnsi="Courier New" w:cs="Courier New"/>
          <w:sz w:val="24"/>
          <w:szCs w:val="24"/>
        </w:rPr>
        <w:t xml:space="preserve"> №</w:t>
      </w:r>
      <w:r w:rsidR="00CB7FCF">
        <w:rPr>
          <w:rFonts w:ascii="Courier New" w:hAnsi="Courier New" w:cs="Courier New"/>
          <w:sz w:val="24"/>
          <w:szCs w:val="24"/>
        </w:rPr>
        <w:t>461010004000632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 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CB7FCF">
        <w:rPr>
          <w:rFonts w:ascii="Courier New" w:hAnsi="Courier New" w:cs="Courier New"/>
          <w:sz w:val="24"/>
          <w:szCs w:val="24"/>
        </w:rPr>
        <w:t>від 2</w:t>
      </w:r>
      <w:r w:rsidR="00744464" w:rsidRPr="0036335A">
        <w:rPr>
          <w:rFonts w:ascii="Courier New" w:hAnsi="Courier New" w:cs="Courier New"/>
          <w:sz w:val="24"/>
          <w:szCs w:val="24"/>
        </w:rPr>
        <w:t>1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CB7FCF">
        <w:rPr>
          <w:rFonts w:ascii="Courier New" w:hAnsi="Courier New" w:cs="Courier New"/>
          <w:sz w:val="24"/>
          <w:szCs w:val="24"/>
        </w:rPr>
        <w:t>груд</w:t>
      </w:r>
      <w:r w:rsidR="00744464" w:rsidRPr="0036335A">
        <w:rPr>
          <w:rFonts w:ascii="Courier New" w:hAnsi="Courier New" w:cs="Courier New"/>
          <w:sz w:val="24"/>
          <w:szCs w:val="24"/>
        </w:rPr>
        <w:t xml:space="preserve">ня </w:t>
      </w:r>
      <w:r w:rsidRPr="0036335A">
        <w:rPr>
          <w:rFonts w:ascii="Courier New" w:hAnsi="Courier New" w:cs="Courier New"/>
          <w:sz w:val="24"/>
          <w:szCs w:val="24"/>
        </w:rPr>
        <w:t>201</w:t>
      </w:r>
      <w:r w:rsidR="00CB7FCF">
        <w:rPr>
          <w:rFonts w:ascii="Courier New" w:hAnsi="Courier New" w:cs="Courier New"/>
          <w:sz w:val="24"/>
          <w:szCs w:val="24"/>
        </w:rPr>
        <w:t>1</w:t>
      </w:r>
      <w:r w:rsidRPr="0036335A">
        <w:rPr>
          <w:rFonts w:ascii="Courier New" w:hAnsi="Courier New" w:cs="Courier New"/>
          <w:sz w:val="24"/>
          <w:szCs w:val="24"/>
        </w:rPr>
        <w:t xml:space="preserve"> року, укладеного між </w:t>
      </w:r>
      <w:proofErr w:type="spellStart"/>
      <w:r w:rsidR="00D402B3" w:rsidRPr="0036335A">
        <w:rPr>
          <w:rFonts w:ascii="Courier New" w:hAnsi="Courier New" w:cs="Courier New"/>
          <w:sz w:val="24"/>
          <w:szCs w:val="24"/>
        </w:rPr>
        <w:t>Брюховицькою</w:t>
      </w:r>
      <w:proofErr w:type="spellEnd"/>
      <w:r w:rsidR="00D402B3" w:rsidRPr="0036335A">
        <w:rPr>
          <w:rFonts w:ascii="Courier New" w:hAnsi="Courier New" w:cs="Courier New"/>
          <w:sz w:val="24"/>
          <w:szCs w:val="24"/>
        </w:rPr>
        <w:t xml:space="preserve"> селищною</w:t>
      </w:r>
      <w:r w:rsidRPr="0036335A">
        <w:rPr>
          <w:rFonts w:ascii="Courier New" w:hAnsi="Courier New" w:cs="Courier New"/>
          <w:sz w:val="24"/>
          <w:szCs w:val="24"/>
        </w:rPr>
        <w:t xml:space="preserve"> радою та орендарем  </w:t>
      </w:r>
      <w:r w:rsidR="00EA5C72">
        <w:rPr>
          <w:rFonts w:ascii="Courier New" w:hAnsi="Courier New" w:cs="Courier New"/>
          <w:sz w:val="24"/>
          <w:szCs w:val="24"/>
        </w:rPr>
        <w:t xml:space="preserve">Фізичною особою - підприємством </w:t>
      </w:r>
      <w:r w:rsidRPr="0036335A">
        <w:rPr>
          <w:rFonts w:ascii="Courier New" w:hAnsi="Courier New" w:cs="Courier New"/>
          <w:sz w:val="24"/>
          <w:szCs w:val="24"/>
        </w:rPr>
        <w:t xml:space="preserve"> </w:t>
      </w:r>
      <w:r w:rsidR="008E6E31">
        <w:rPr>
          <w:rFonts w:ascii="Courier New" w:hAnsi="Courier New" w:cs="Courier New"/>
          <w:sz w:val="24"/>
          <w:szCs w:val="24"/>
        </w:rPr>
        <w:t>(</w:t>
      </w:r>
      <w:r w:rsidRPr="0036335A">
        <w:rPr>
          <w:rFonts w:ascii="Courier New" w:hAnsi="Courier New" w:cs="Courier New"/>
          <w:sz w:val="24"/>
          <w:szCs w:val="24"/>
        </w:rPr>
        <w:t xml:space="preserve">кадастровий номер </w:t>
      </w:r>
      <w:r w:rsidR="00D402B3" w:rsidRPr="0036335A">
        <w:rPr>
          <w:rFonts w:ascii="Courier New" w:hAnsi="Courier New" w:cs="Courier New"/>
          <w:sz w:val="24"/>
          <w:szCs w:val="24"/>
        </w:rPr>
        <w:t>4610166300:0</w:t>
      </w:r>
      <w:r w:rsidR="00EA5C72">
        <w:rPr>
          <w:rFonts w:ascii="Courier New" w:hAnsi="Courier New" w:cs="Courier New"/>
          <w:sz w:val="24"/>
          <w:szCs w:val="24"/>
        </w:rPr>
        <w:t>1</w:t>
      </w:r>
      <w:r w:rsidR="00D402B3" w:rsidRPr="0036335A">
        <w:rPr>
          <w:rFonts w:ascii="Courier New" w:hAnsi="Courier New" w:cs="Courier New"/>
          <w:sz w:val="24"/>
          <w:szCs w:val="24"/>
        </w:rPr>
        <w:t>:00</w:t>
      </w:r>
      <w:r w:rsidR="00EA5C72">
        <w:rPr>
          <w:rFonts w:ascii="Courier New" w:hAnsi="Courier New" w:cs="Courier New"/>
          <w:sz w:val="24"/>
          <w:szCs w:val="24"/>
        </w:rPr>
        <w:t>1:1466</w:t>
      </w:r>
      <w:r w:rsidR="008E6E31">
        <w:rPr>
          <w:rFonts w:ascii="Courier New" w:hAnsi="Courier New" w:cs="Courier New"/>
          <w:sz w:val="24"/>
          <w:szCs w:val="24"/>
        </w:rPr>
        <w:t>)</w:t>
      </w:r>
      <w:r w:rsidR="00D402B3" w:rsidRPr="0036335A">
        <w:rPr>
          <w:rFonts w:ascii="Courier New" w:hAnsi="Courier New" w:cs="Courier New"/>
          <w:sz w:val="24"/>
          <w:szCs w:val="24"/>
        </w:rPr>
        <w:t xml:space="preserve"> площею </w:t>
      </w:r>
      <w:r w:rsidR="00EA5C72">
        <w:rPr>
          <w:rFonts w:ascii="Courier New" w:hAnsi="Courier New" w:cs="Courier New"/>
          <w:sz w:val="24"/>
          <w:szCs w:val="24"/>
        </w:rPr>
        <w:t>0,2138</w:t>
      </w:r>
      <w:r w:rsidR="00D402B3" w:rsidRPr="0036335A">
        <w:rPr>
          <w:rFonts w:ascii="Courier New" w:hAnsi="Courier New" w:cs="Courier New"/>
          <w:sz w:val="24"/>
          <w:szCs w:val="24"/>
        </w:rPr>
        <w:t xml:space="preserve"> га </w:t>
      </w:r>
      <w:r w:rsidR="0036335A" w:rsidRPr="0036335A">
        <w:rPr>
          <w:rFonts w:ascii="Courier New" w:hAnsi="Courier New" w:cs="Courier New"/>
          <w:sz w:val="24"/>
          <w:szCs w:val="24"/>
        </w:rPr>
        <w:t xml:space="preserve">в </w:t>
      </w:r>
      <w:proofErr w:type="spellStart"/>
      <w:r w:rsidR="0036335A" w:rsidRPr="0036335A">
        <w:rPr>
          <w:rFonts w:ascii="Courier New" w:hAnsi="Courier New" w:cs="Courier New"/>
          <w:sz w:val="24"/>
          <w:szCs w:val="24"/>
        </w:rPr>
        <w:t>зв</w:t>
      </w:r>
      <w:proofErr w:type="spellEnd"/>
      <w:r w:rsidR="008E6E31" w:rsidRPr="008E6E31">
        <w:rPr>
          <w:rFonts w:ascii="Courier New" w:hAnsi="Courier New" w:cs="Courier New"/>
          <w:sz w:val="24"/>
          <w:szCs w:val="24"/>
          <w:lang w:val="ru-RU"/>
        </w:rPr>
        <w:t>’</w:t>
      </w:r>
      <w:proofErr w:type="spellStart"/>
      <w:r w:rsidR="0036335A" w:rsidRPr="0036335A">
        <w:rPr>
          <w:rFonts w:ascii="Courier New" w:hAnsi="Courier New" w:cs="Courier New"/>
          <w:sz w:val="24"/>
          <w:szCs w:val="24"/>
        </w:rPr>
        <w:t>я</w:t>
      </w:r>
      <w:r w:rsidR="008E6E31">
        <w:rPr>
          <w:rFonts w:ascii="Courier New" w:hAnsi="Courier New" w:cs="Courier New"/>
          <w:sz w:val="24"/>
          <w:szCs w:val="24"/>
        </w:rPr>
        <w:t>з</w:t>
      </w:r>
      <w:r w:rsidR="0036335A" w:rsidRPr="0036335A">
        <w:rPr>
          <w:rFonts w:ascii="Courier New" w:hAnsi="Courier New" w:cs="Courier New"/>
          <w:sz w:val="24"/>
          <w:szCs w:val="24"/>
        </w:rPr>
        <w:t>ку</w:t>
      </w:r>
      <w:proofErr w:type="spellEnd"/>
      <w:r w:rsidR="0036335A" w:rsidRPr="0036335A">
        <w:rPr>
          <w:rFonts w:ascii="Courier New" w:hAnsi="Courier New" w:cs="Courier New"/>
          <w:sz w:val="24"/>
          <w:szCs w:val="24"/>
        </w:rPr>
        <w:t xml:space="preserve"> із систематичн</w:t>
      </w:r>
      <w:r w:rsidR="00EA5C72">
        <w:rPr>
          <w:rFonts w:ascii="Courier New" w:hAnsi="Courier New" w:cs="Courier New"/>
          <w:sz w:val="24"/>
          <w:szCs w:val="24"/>
        </w:rPr>
        <w:t>им</w:t>
      </w:r>
      <w:r w:rsidR="0036335A" w:rsidRPr="0036335A">
        <w:rPr>
          <w:rFonts w:ascii="Courier New" w:hAnsi="Courier New" w:cs="Courier New"/>
          <w:sz w:val="24"/>
          <w:szCs w:val="24"/>
        </w:rPr>
        <w:t xml:space="preserve"> </w:t>
      </w:r>
      <w:r w:rsidR="00EA5C72">
        <w:rPr>
          <w:rFonts w:ascii="Courier New" w:hAnsi="Courier New" w:cs="Courier New"/>
          <w:sz w:val="24"/>
          <w:szCs w:val="24"/>
        </w:rPr>
        <w:t>порушенням умов Договору оренди землі</w:t>
      </w:r>
      <w:r w:rsidRPr="0036335A">
        <w:rPr>
          <w:rFonts w:ascii="Courier New" w:hAnsi="Courier New" w:cs="Courier New"/>
          <w:sz w:val="24"/>
          <w:szCs w:val="24"/>
        </w:rPr>
        <w:t>.</w:t>
      </w:r>
    </w:p>
    <w:p w:rsidR="0036335A" w:rsidRPr="0036335A" w:rsidRDefault="0036335A" w:rsidP="0036335A">
      <w:pPr>
        <w:tabs>
          <w:tab w:val="left" w:pos="0"/>
        </w:tabs>
        <w:jc w:val="both"/>
        <w:rPr>
          <w:rFonts w:ascii="Courier New" w:hAnsi="Courier New" w:cs="Courier New"/>
          <w:sz w:val="24"/>
          <w:szCs w:val="24"/>
        </w:rPr>
      </w:pPr>
    </w:p>
    <w:p w:rsid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Голові </w:t>
      </w:r>
      <w:proofErr w:type="spellStart"/>
      <w:r w:rsidRPr="0036335A">
        <w:rPr>
          <w:rFonts w:ascii="Courier New" w:hAnsi="Courier New" w:cs="Courier New"/>
          <w:sz w:val="24"/>
          <w:szCs w:val="24"/>
        </w:rPr>
        <w:t>Брюхов</w:t>
      </w:r>
      <w:r w:rsidR="005425A4">
        <w:rPr>
          <w:rFonts w:ascii="Courier New" w:hAnsi="Courier New" w:cs="Courier New"/>
          <w:sz w:val="24"/>
          <w:szCs w:val="24"/>
        </w:rPr>
        <w:t>и</w:t>
      </w:r>
      <w:r w:rsidRPr="0036335A">
        <w:rPr>
          <w:rFonts w:ascii="Courier New" w:hAnsi="Courier New" w:cs="Courier New"/>
          <w:sz w:val="24"/>
          <w:szCs w:val="24"/>
        </w:rPr>
        <w:t>цької</w:t>
      </w:r>
      <w:proofErr w:type="spellEnd"/>
      <w:r w:rsidRPr="0036335A">
        <w:rPr>
          <w:rFonts w:ascii="Courier New" w:hAnsi="Courier New" w:cs="Courier New"/>
          <w:sz w:val="24"/>
          <w:szCs w:val="24"/>
        </w:rPr>
        <w:t xml:space="preserve"> селищної ради В.Доманському </w:t>
      </w:r>
      <w:r w:rsidR="00A34289">
        <w:rPr>
          <w:rFonts w:ascii="Courier New" w:hAnsi="Courier New" w:cs="Courier New"/>
          <w:sz w:val="24"/>
          <w:szCs w:val="24"/>
        </w:rPr>
        <w:t>звернутися із відповідним клопотанням</w:t>
      </w:r>
      <w:r w:rsidRPr="0036335A">
        <w:rPr>
          <w:rFonts w:ascii="Courier New" w:hAnsi="Courier New" w:cs="Courier New"/>
          <w:sz w:val="24"/>
          <w:szCs w:val="24"/>
        </w:rPr>
        <w:t xml:space="preserve"> в суд </w:t>
      </w:r>
      <w:r w:rsidR="00A34289">
        <w:rPr>
          <w:rFonts w:ascii="Courier New" w:hAnsi="Courier New" w:cs="Courier New"/>
          <w:sz w:val="24"/>
          <w:szCs w:val="24"/>
        </w:rPr>
        <w:t>про повернення земельної ділянки</w:t>
      </w:r>
      <w:r w:rsidRPr="0036335A">
        <w:rPr>
          <w:rFonts w:ascii="Courier New" w:hAnsi="Courier New" w:cs="Courier New"/>
          <w:sz w:val="24"/>
          <w:szCs w:val="24"/>
        </w:rPr>
        <w:t>.</w:t>
      </w:r>
    </w:p>
    <w:p w:rsidR="0036335A" w:rsidRDefault="0036335A" w:rsidP="0036335A">
      <w:pPr>
        <w:pStyle w:val="a5"/>
        <w:rPr>
          <w:rFonts w:ascii="Courier New" w:hAnsi="Courier New" w:cs="Courier New"/>
          <w:sz w:val="24"/>
          <w:szCs w:val="24"/>
        </w:rPr>
      </w:pPr>
    </w:p>
    <w:p w:rsidR="0036335A" w:rsidRPr="0036335A" w:rsidRDefault="0036335A" w:rsidP="008E6E31">
      <w:pPr>
        <w:numPr>
          <w:ilvl w:val="0"/>
          <w:numId w:val="1"/>
        </w:numPr>
        <w:tabs>
          <w:tab w:val="left" w:pos="915"/>
        </w:tabs>
        <w:autoSpaceDE/>
        <w:ind w:left="0" w:firstLine="709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D6EE5" w:rsidRPr="0036335A" w:rsidRDefault="0036335A" w:rsidP="0036335A">
      <w:pPr>
        <w:pStyle w:val="a5"/>
        <w:tabs>
          <w:tab w:val="left" w:pos="915"/>
        </w:tabs>
        <w:autoSpaceDE/>
        <w:ind w:left="1065"/>
        <w:jc w:val="both"/>
        <w:rPr>
          <w:rFonts w:ascii="Courier New" w:hAnsi="Courier New" w:cs="Courier New"/>
          <w:sz w:val="24"/>
          <w:szCs w:val="24"/>
        </w:rPr>
      </w:pPr>
      <w:r w:rsidRPr="0036335A">
        <w:rPr>
          <w:rFonts w:ascii="Courier New" w:hAnsi="Courier New" w:cs="Courier New"/>
          <w:sz w:val="24"/>
          <w:szCs w:val="24"/>
        </w:rPr>
        <w:t xml:space="preserve"> </w:t>
      </w:r>
    </w:p>
    <w:p w:rsidR="0036335A" w:rsidRPr="0036335A" w:rsidRDefault="0036335A" w:rsidP="0036335A">
      <w:pPr>
        <w:pStyle w:val="a5"/>
        <w:ind w:left="1065"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Default="0036335A" w:rsidP="0036335A">
      <w:pPr>
        <w:ind w:right="-2"/>
        <w:rPr>
          <w:rFonts w:ascii="Courier New" w:hAnsi="Courier New" w:cs="Courier New"/>
          <w:b/>
        </w:rPr>
      </w:pPr>
    </w:p>
    <w:p w:rsidR="0036335A" w:rsidRPr="00A34289" w:rsidRDefault="0036335A" w:rsidP="0036335A">
      <w:pPr>
        <w:ind w:right="-2"/>
        <w:rPr>
          <w:rFonts w:ascii="Courier New" w:hAnsi="Courier New" w:cs="Courier New"/>
          <w:b/>
          <w:sz w:val="24"/>
          <w:szCs w:val="24"/>
        </w:rPr>
      </w:pPr>
      <w:r w:rsidRPr="00A34289">
        <w:rPr>
          <w:rFonts w:ascii="Courier New" w:hAnsi="Courier New" w:cs="Courier New"/>
          <w:b/>
          <w:sz w:val="24"/>
          <w:szCs w:val="24"/>
        </w:rPr>
        <w:t>Селищний голова                                 В.Доманський</w:t>
      </w:r>
    </w:p>
    <w:p w:rsidR="00EB5F44" w:rsidRPr="00A34289" w:rsidRDefault="00EB5F44">
      <w:pPr>
        <w:rPr>
          <w:rFonts w:ascii="Courier New" w:hAnsi="Courier New" w:cs="Courier New"/>
          <w:sz w:val="24"/>
          <w:szCs w:val="24"/>
        </w:rPr>
      </w:pPr>
    </w:p>
    <w:sectPr w:rsidR="00EB5F44" w:rsidRPr="00A34289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733C1"/>
    <w:multiLevelType w:val="hybridMultilevel"/>
    <w:tmpl w:val="C136E560"/>
    <w:lvl w:ilvl="0" w:tplc="C97078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hyphenationZone w:val="425"/>
  <w:characterSpacingControl w:val="doNotCompress"/>
  <w:compat/>
  <w:rsids>
    <w:rsidRoot w:val="00AD6EE5"/>
    <w:rsid w:val="00274871"/>
    <w:rsid w:val="003533FC"/>
    <w:rsid w:val="0036335A"/>
    <w:rsid w:val="00393644"/>
    <w:rsid w:val="005425A4"/>
    <w:rsid w:val="005F5766"/>
    <w:rsid w:val="005F68FC"/>
    <w:rsid w:val="005F7073"/>
    <w:rsid w:val="006978C0"/>
    <w:rsid w:val="00744464"/>
    <w:rsid w:val="008E6E31"/>
    <w:rsid w:val="00991A5B"/>
    <w:rsid w:val="00A34289"/>
    <w:rsid w:val="00A9196E"/>
    <w:rsid w:val="00AD6EE5"/>
    <w:rsid w:val="00B93A95"/>
    <w:rsid w:val="00C81546"/>
    <w:rsid w:val="00CB7FCF"/>
    <w:rsid w:val="00D35961"/>
    <w:rsid w:val="00D402B3"/>
    <w:rsid w:val="00D67BD9"/>
    <w:rsid w:val="00D97EB0"/>
    <w:rsid w:val="00E7304B"/>
    <w:rsid w:val="00EA5C72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E5"/>
    <w:pPr>
      <w:autoSpaceDE w:val="0"/>
      <w:autoSpaceDN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3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35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633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2020-10-13T13:16:00Z</cp:lastPrinted>
  <dcterms:created xsi:type="dcterms:W3CDTF">2020-10-13T12:07:00Z</dcterms:created>
  <dcterms:modified xsi:type="dcterms:W3CDTF">2021-10-29T11:56:00Z</dcterms:modified>
</cp:coreProperties>
</file>