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559B5" w:rsidRDefault="000559B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559B5" w:rsidRDefault="000559B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8314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8314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D5FB5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559B5">
        <w:rPr>
          <w:rFonts w:ascii="Courier New" w:hAnsi="Courier New" w:cs="Courier New"/>
          <w:b/>
          <w:lang w:val="uk-UA"/>
        </w:rPr>
        <w:t>1979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D5FB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501193">
        <w:rPr>
          <w:rFonts w:ascii="Courier New" w:hAnsi="Courier New" w:cs="Courier New"/>
          <w:b/>
          <w:sz w:val="22"/>
          <w:szCs w:val="22"/>
          <w:lang w:val="uk-UA"/>
        </w:rPr>
        <w:t>Стефанюку</w:t>
      </w:r>
      <w:proofErr w:type="spellEnd"/>
      <w:r w:rsidR="00501193">
        <w:rPr>
          <w:rFonts w:ascii="Courier New" w:hAnsi="Courier New" w:cs="Courier New"/>
          <w:b/>
          <w:sz w:val="22"/>
          <w:szCs w:val="22"/>
          <w:lang w:val="uk-UA"/>
        </w:rPr>
        <w:t xml:space="preserve"> І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A7426">
        <w:rPr>
          <w:rFonts w:ascii="Courier New" w:hAnsi="Courier New" w:cs="Courier New"/>
          <w:b/>
          <w:sz w:val="22"/>
          <w:szCs w:val="22"/>
          <w:lang w:val="uk-UA"/>
        </w:rPr>
        <w:t>В.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01193">
        <w:rPr>
          <w:rFonts w:ascii="Courier New" w:hAnsi="Courier New" w:cs="Courier New"/>
          <w:sz w:val="22"/>
          <w:szCs w:val="22"/>
          <w:lang w:val="uk-UA"/>
        </w:rPr>
        <w:t>Стефанюка</w:t>
      </w:r>
      <w:proofErr w:type="spellEnd"/>
      <w:r w:rsidR="00501193">
        <w:rPr>
          <w:rFonts w:ascii="Courier New" w:hAnsi="Courier New" w:cs="Courier New"/>
          <w:sz w:val="22"/>
          <w:szCs w:val="22"/>
          <w:lang w:val="uk-UA"/>
        </w:rPr>
        <w:t xml:space="preserve"> 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9A7426">
        <w:rPr>
          <w:rFonts w:ascii="Courier New" w:hAnsi="Courier New" w:cs="Courier New"/>
          <w:sz w:val="22"/>
          <w:szCs w:val="22"/>
          <w:lang w:val="uk-UA"/>
        </w:rPr>
        <w:t>В.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</w:t>
      </w:r>
      <w:r w:rsidR="009A7426">
        <w:rPr>
          <w:rFonts w:ascii="Courier New" w:hAnsi="Courier New" w:cs="Courier New"/>
          <w:sz w:val="22"/>
          <w:szCs w:val="22"/>
          <w:lang w:val="uk-UA"/>
        </w:rPr>
        <w:t xml:space="preserve"> ділянки орієнтовною площею 0,07</w:t>
      </w:r>
      <w:r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D5FB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501193">
        <w:rPr>
          <w:rFonts w:ascii="Courier New" w:hAnsi="Courier New" w:cs="Courier New"/>
          <w:sz w:val="22"/>
          <w:szCs w:val="22"/>
          <w:lang w:val="uk-UA"/>
        </w:rPr>
        <w:t>Стефанюку</w:t>
      </w:r>
      <w:proofErr w:type="spellEnd"/>
      <w:r w:rsidR="00501193">
        <w:rPr>
          <w:rFonts w:ascii="Courier New" w:hAnsi="Courier New" w:cs="Courier New"/>
          <w:sz w:val="22"/>
          <w:szCs w:val="22"/>
          <w:lang w:val="uk-UA"/>
        </w:rPr>
        <w:t xml:space="preserve"> І</w:t>
      </w:r>
      <w:r w:rsidR="009A7426">
        <w:rPr>
          <w:rFonts w:ascii="Courier New" w:hAnsi="Courier New" w:cs="Courier New"/>
          <w:sz w:val="22"/>
          <w:szCs w:val="22"/>
          <w:lang w:val="uk-UA"/>
        </w:rPr>
        <w:t>горю Васильовичу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559B5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33CDA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3D0E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1193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FB5"/>
    <w:rsid w:val="006E0499"/>
    <w:rsid w:val="006E1AB0"/>
    <w:rsid w:val="006F10F9"/>
    <w:rsid w:val="006F515A"/>
    <w:rsid w:val="006F6F72"/>
    <w:rsid w:val="0070002D"/>
    <w:rsid w:val="0070694D"/>
    <w:rsid w:val="007109EB"/>
    <w:rsid w:val="007336EC"/>
    <w:rsid w:val="00756AC9"/>
    <w:rsid w:val="0075766B"/>
    <w:rsid w:val="00762EE0"/>
    <w:rsid w:val="00764BA5"/>
    <w:rsid w:val="00796821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314D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A7426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96B6F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81D1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2021-11-04T12:12:00Z</dcterms:modified>
</cp:coreProperties>
</file>