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48A" w:rsidRDefault="002D74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object w:dxaOrig="672" w:dyaOrig="937">
          <v:rect id="rectole0000000000" o:spid="_x0000_i1025" style="width:33.75pt;height:46.5pt" o:ole="" o:preferrelative="t" stroked="f">
            <v:imagedata r:id="rId5" o:title=""/>
          </v:rect>
          <o:OLEObject Type="Embed" ProgID="StaticMetafile" ShapeID="rectole0000000000" DrawAspect="Content" ObjectID="_1697628487" r:id="rId6"/>
        </w:object>
      </w:r>
    </w:p>
    <w:p w:rsidR="002D748A" w:rsidRDefault="002D74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2D748A" w:rsidRDefault="009D1B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2D748A" w:rsidRDefault="009D1B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2D748A" w:rsidRDefault="002D74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2D748A" w:rsidRDefault="009D1B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LХІІ сесія VIІ скликання</w:t>
      </w:r>
    </w:p>
    <w:p w:rsidR="002D748A" w:rsidRDefault="009D1BA4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РІШЕННЯ № 1894</w:t>
      </w:r>
    </w:p>
    <w:p w:rsidR="002D748A" w:rsidRDefault="002D748A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1A6FF2" w:rsidRDefault="001A6FF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2D748A" w:rsidRDefault="009D1BA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Від</w:t>
      </w:r>
      <w:r>
        <w:rPr>
          <w:rFonts w:ascii="Courier New" w:eastAsia="Courier New" w:hAnsi="Courier New" w:cs="Courier New"/>
          <w:b/>
          <w:color w:val="000000"/>
          <w:sz w:val="24"/>
        </w:rPr>
        <w:t xml:space="preserve"> 01 жовтня 2020 року </w:t>
      </w:r>
    </w:p>
    <w:p w:rsidR="002D748A" w:rsidRDefault="002D74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2D748A" w:rsidRDefault="009D1BA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Про затвердження проекту землеустрою </w:t>
      </w:r>
    </w:p>
    <w:p w:rsidR="002D748A" w:rsidRDefault="009D1BA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щодо відведення земельної ділянки </w:t>
      </w:r>
    </w:p>
    <w:p w:rsidR="002D748A" w:rsidRDefault="009D1BA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по зміні цільового призначення</w:t>
      </w:r>
    </w:p>
    <w:p w:rsidR="002D748A" w:rsidRDefault="009D1BA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по </w:t>
      </w:r>
      <w:proofErr w:type="spellStart"/>
      <w:r>
        <w:rPr>
          <w:rFonts w:ascii="Courier New" w:eastAsia="Courier New" w:hAnsi="Courier New" w:cs="Courier New"/>
          <w:b/>
          <w:sz w:val="24"/>
        </w:rPr>
        <w:t>вул.Львівська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,21 в </w:t>
      </w:r>
      <w:proofErr w:type="spellStart"/>
      <w:r>
        <w:rPr>
          <w:rFonts w:ascii="Courier New" w:eastAsia="Courier New" w:hAnsi="Courier New" w:cs="Courier New"/>
          <w:b/>
          <w:sz w:val="24"/>
        </w:rPr>
        <w:t>смт.Брюховичі</w:t>
      </w:r>
      <w:proofErr w:type="spellEnd"/>
    </w:p>
    <w:p w:rsidR="002D748A" w:rsidRDefault="009D1BA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proofErr w:type="spellStart"/>
      <w:r>
        <w:rPr>
          <w:rFonts w:ascii="Courier New" w:eastAsia="Courier New" w:hAnsi="Courier New" w:cs="Courier New"/>
          <w:b/>
          <w:sz w:val="24"/>
        </w:rPr>
        <w:t>ТзОВ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«Джерело» </w:t>
      </w:r>
    </w:p>
    <w:p w:rsidR="002D748A" w:rsidRDefault="002D748A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2D748A" w:rsidRDefault="009D1BA4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Розглянувши заяву Директора </w:t>
      </w:r>
      <w:proofErr w:type="spellStart"/>
      <w:r>
        <w:rPr>
          <w:rFonts w:ascii="Courier New" w:eastAsia="Courier New" w:hAnsi="Courier New" w:cs="Courier New"/>
          <w:sz w:val="24"/>
        </w:rPr>
        <w:t>ТзОВ</w:t>
      </w:r>
      <w:proofErr w:type="spellEnd"/>
      <w:r>
        <w:rPr>
          <w:rFonts w:ascii="Courier New" w:eastAsia="Courier New" w:hAnsi="Courier New" w:cs="Courier New"/>
          <w:sz w:val="24"/>
        </w:rPr>
        <w:t xml:space="preserve"> «Джерело» </w:t>
      </w:r>
      <w:proofErr w:type="spellStart"/>
      <w:r>
        <w:rPr>
          <w:rFonts w:ascii="Courier New" w:eastAsia="Courier New" w:hAnsi="Courier New" w:cs="Courier New"/>
          <w:sz w:val="24"/>
        </w:rPr>
        <w:t>Жулінської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О.М. (вхід. № 618 від 30.09.20р.) 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  <w:sz w:val="24"/>
        </w:rPr>
        <w:t>Брюховицької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селищної ради </w:t>
      </w:r>
    </w:p>
    <w:p w:rsidR="002D748A" w:rsidRDefault="002D748A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</w:p>
    <w:p w:rsidR="002D748A" w:rsidRDefault="009D1BA4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вирішила:</w:t>
      </w:r>
    </w:p>
    <w:p w:rsidR="002D748A" w:rsidRDefault="002D748A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</w:p>
    <w:p w:rsidR="002D748A" w:rsidRPr="009D1BA4" w:rsidRDefault="009D1BA4" w:rsidP="009D1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right="-104" w:firstLine="567"/>
        <w:jc w:val="both"/>
        <w:rPr>
          <w:rFonts w:ascii="Courier New" w:eastAsia="Courier New" w:hAnsi="Courier New" w:cs="Courier New"/>
          <w:sz w:val="24"/>
        </w:rPr>
      </w:pPr>
      <w:r w:rsidRPr="009D1BA4">
        <w:rPr>
          <w:rFonts w:ascii="Courier New" w:eastAsia="Courier New" w:hAnsi="Courier New" w:cs="Courier New"/>
          <w:sz w:val="24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0,0429 га </w:t>
      </w:r>
      <w:r w:rsidRPr="009D1BA4">
        <w:rPr>
          <w:rFonts w:ascii="Courier New" w:eastAsia="Courier New" w:hAnsi="Courier New" w:cs="Courier New"/>
          <w:sz w:val="24"/>
          <w:shd w:val="clear" w:color="auto" w:fill="FFFFFF"/>
        </w:rPr>
        <w:t xml:space="preserve">(кадастровий номер земельної ділянки </w:t>
      </w:r>
      <w:r w:rsidRPr="009D1BA4">
        <w:rPr>
          <w:rFonts w:ascii="Courier New" w:eastAsia="Courier New" w:hAnsi="Courier New" w:cs="Courier New"/>
          <w:sz w:val="24"/>
        </w:rPr>
        <w:t>4610166300:08:002:1066</w:t>
      </w:r>
      <w:r w:rsidRPr="009D1BA4">
        <w:rPr>
          <w:rFonts w:ascii="Courier New" w:eastAsia="Courier New" w:hAnsi="Courier New" w:cs="Courier New"/>
          <w:sz w:val="24"/>
          <w:shd w:val="clear" w:color="auto" w:fill="FFFFFF"/>
        </w:rPr>
        <w:t xml:space="preserve">) </w:t>
      </w:r>
      <w:r w:rsidRPr="009D1BA4">
        <w:rPr>
          <w:rFonts w:ascii="Courier New" w:eastAsia="Courier New" w:hAnsi="Courier New" w:cs="Courier New"/>
          <w:sz w:val="24"/>
        </w:rPr>
        <w:t xml:space="preserve">по вул. Львівська,21 з земель для обслуговування магазину  (код КВЦПЗ 03.07 - землі для будівництва та обслуговування будівель торгівлі) в землі для </w:t>
      </w:r>
      <w:r w:rsidRPr="009D1BA4">
        <w:rPr>
          <w:rFonts w:ascii="Courier New" w:eastAsia="Courier New" w:hAnsi="Courier New" w:cs="Courier New"/>
          <w:color w:val="333333"/>
          <w:sz w:val="24"/>
          <w:shd w:val="clear" w:color="auto" w:fill="FFFFFF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</w:t>
      </w:r>
      <w:r w:rsidRPr="009D1BA4">
        <w:rPr>
          <w:rFonts w:ascii="Courier New" w:eastAsia="Courier New" w:hAnsi="Courier New" w:cs="Courier New"/>
          <w:sz w:val="24"/>
        </w:rPr>
        <w:t xml:space="preserve"> (код КВЦПЗ – 03.10) </w:t>
      </w:r>
      <w:proofErr w:type="spellStart"/>
      <w:r w:rsidRPr="009D1BA4">
        <w:rPr>
          <w:rFonts w:ascii="Courier New" w:eastAsia="Courier New" w:hAnsi="Courier New" w:cs="Courier New"/>
          <w:sz w:val="24"/>
        </w:rPr>
        <w:t>ТзОВ</w:t>
      </w:r>
      <w:proofErr w:type="spellEnd"/>
      <w:r w:rsidRPr="009D1BA4">
        <w:rPr>
          <w:rFonts w:ascii="Courier New" w:eastAsia="Courier New" w:hAnsi="Courier New" w:cs="Courier New"/>
          <w:sz w:val="24"/>
        </w:rPr>
        <w:t xml:space="preserve"> «Джерело».</w:t>
      </w:r>
    </w:p>
    <w:p w:rsidR="002D748A" w:rsidRDefault="009D1BA4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2D748A" w:rsidRDefault="009D1BA4">
      <w:pPr>
        <w:tabs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3. Відділу </w:t>
      </w:r>
      <w:proofErr w:type="spellStart"/>
      <w:r>
        <w:rPr>
          <w:rFonts w:ascii="Courier New" w:eastAsia="Courier New" w:hAnsi="Courier New" w:cs="Courier New"/>
          <w:sz w:val="24"/>
        </w:rPr>
        <w:t>Держгеокадастру</w:t>
      </w:r>
      <w:proofErr w:type="spellEnd"/>
      <w:r>
        <w:rPr>
          <w:rFonts w:ascii="Courier New" w:eastAsia="Courier New" w:hAnsi="Courier New" w:cs="Courier New"/>
          <w:sz w:val="24"/>
        </w:rPr>
        <w:t xml:space="preserve"> у місті Львові внести відповідні зміни в земельно-облікові документи.</w:t>
      </w:r>
    </w:p>
    <w:p w:rsidR="002D748A" w:rsidRDefault="009D1BA4">
      <w:pPr>
        <w:spacing w:after="0" w:line="240" w:lineRule="auto"/>
        <w:ind w:right="-104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2D748A" w:rsidRDefault="002D748A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2D748A" w:rsidRDefault="002D748A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2D748A" w:rsidRDefault="002D748A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2D748A" w:rsidRDefault="009D1BA4">
      <w:pPr>
        <w:spacing w:after="0" w:line="240" w:lineRule="auto"/>
        <w:ind w:right="722"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Courier New" w:eastAsia="Courier New" w:hAnsi="Courier New" w:cs="Courier New"/>
          <w:b/>
          <w:sz w:val="24"/>
        </w:rPr>
        <w:t>Селищний голова                              В.Доманський</w:t>
      </w:r>
    </w:p>
    <w:p w:rsidR="002D748A" w:rsidRDefault="002D74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D748A" w:rsidRDefault="002D74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D748A" w:rsidRDefault="002D74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2D748A" w:rsidSect="00C162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904CE"/>
    <w:multiLevelType w:val="multilevel"/>
    <w:tmpl w:val="AA60B7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957A2F"/>
    <w:multiLevelType w:val="hybridMultilevel"/>
    <w:tmpl w:val="59A6C55A"/>
    <w:lvl w:ilvl="0" w:tplc="64F0E3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D748A"/>
    <w:rsid w:val="001A6FF2"/>
    <w:rsid w:val="002D748A"/>
    <w:rsid w:val="009D1BA4"/>
    <w:rsid w:val="00C16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B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1128</Words>
  <Characters>643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2021-11-05T12:40:00Z</dcterms:created>
  <dcterms:modified xsi:type="dcterms:W3CDTF">2021-11-05T12:42:00Z</dcterms:modified>
</cp:coreProperties>
</file>