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1D" w:rsidRDefault="00BB661D" w:rsidP="00F47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30324" r:id="rId5"/>
        </w:object>
      </w:r>
      <w:r w:rsidR="00F477EE">
        <w:rPr>
          <w:rFonts w:ascii="Courier New" w:eastAsia="Courier New" w:hAnsi="Courier New" w:cs="Courier New"/>
        </w:rPr>
        <w:br/>
      </w:r>
    </w:p>
    <w:p w:rsidR="00F477EE" w:rsidRDefault="00F47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B661D" w:rsidRDefault="00F47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BB661D" w:rsidRDefault="00F47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BB661D" w:rsidRDefault="00BB66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B661D" w:rsidRDefault="00F47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BB661D" w:rsidRDefault="00F477E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1906</w:t>
      </w:r>
    </w:p>
    <w:p w:rsidR="00BB661D" w:rsidRDefault="00BB661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B661D" w:rsidRDefault="00BB661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B661D" w:rsidRDefault="00F477EE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BB661D" w:rsidRDefault="00F477E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BB661D" w:rsidRDefault="00BB661D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BB661D" w:rsidRDefault="00F477EE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Шкільна</w:t>
      </w: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ведення індивідуального садівництва </w:t>
      </w: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Книзі О.С.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BB661D" w:rsidRDefault="00BB661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B661D" w:rsidRDefault="00BB661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B661D" w:rsidRDefault="00F477E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Книги О.С.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Шкільна 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ст.12,35,79-1,116,118,121,122 ЗК України, ст.50 Закону України «Про землеустрій», п.34 ст.26 Закону України «Про місцеве самов</w:t>
      </w:r>
      <w:r>
        <w:rPr>
          <w:rFonts w:ascii="Courier New" w:eastAsia="Courier New" w:hAnsi="Courier New" w:cs="Courier New"/>
        </w:rPr>
        <w:t xml:space="preserve">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BB661D" w:rsidRDefault="00BB661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B661D" w:rsidRDefault="00F477EE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BB661D" w:rsidRDefault="00BB661D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BB661D" w:rsidRDefault="00F477E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0,0300 га по вул. Шкільна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індивідуального садівництва д</w:t>
      </w:r>
      <w:r>
        <w:rPr>
          <w:rFonts w:ascii="Courier New" w:eastAsia="Courier New" w:hAnsi="Courier New" w:cs="Courier New"/>
        </w:rPr>
        <w:t>ля надання у власність гр. Книзі Олегу Сергійовичу.</w:t>
      </w:r>
    </w:p>
    <w:p w:rsidR="00BB661D" w:rsidRDefault="00BB661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BB661D" w:rsidRDefault="00F477E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BB661D" w:rsidRDefault="00BB661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BB661D" w:rsidRDefault="00F477EE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BB661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B661D" w:rsidRDefault="00F477E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BB66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1D"/>
    <w:rsid w:val="00BB661D"/>
    <w:rsid w:val="00F47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843</Words>
  <Characters>482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2021-11-05T13:12:00Z</dcterms:created>
  <dcterms:modified xsi:type="dcterms:W3CDTF">2021-11-05T13:12:00Z</dcterms:modified>
</cp:coreProperties>
</file>