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0AC4" w:rsidRDefault="002E0AC4" w:rsidP="002E0AC4"/>
    <w:p w:rsidR="002E0AC4" w:rsidRPr="00A92472" w:rsidRDefault="00BF1B12" w:rsidP="002E0AC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  <w:sz w:val="21"/>
          <w:szCs w:val="21"/>
        </w:rPr>
      </w:pPr>
      <w:r>
        <w:fldChar w:fldCharType="begin"/>
      </w:r>
      <w:r w:rsidR="002E0AC4">
        <w:instrText xml:space="preserve"> INCLUDEPICTURE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 w:rsidR="002E0AC4"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 w:rsidR="002E0AC4"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35pt;height:48.15pt">
            <v:imagedata r:id="rId5" r:href="rId6"/>
          </v:shape>
        </w:pict>
      </w:r>
      <w:r>
        <w:fldChar w:fldCharType="end"/>
      </w:r>
      <w:r>
        <w:fldChar w:fldCharType="end"/>
      </w:r>
      <w:r>
        <w:fldChar w:fldCharType="end"/>
      </w:r>
    </w:p>
    <w:p w:rsidR="002E0AC4" w:rsidRPr="00A92472" w:rsidRDefault="002E0AC4" w:rsidP="002E0AC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2E0AC4" w:rsidRDefault="002E0AC4" w:rsidP="002E0AC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УКРАЇНА</w:t>
      </w:r>
    </w:p>
    <w:p w:rsidR="002E0AC4" w:rsidRPr="00FF6E79" w:rsidRDefault="002E0AC4" w:rsidP="002E0AC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16"/>
          <w:szCs w:val="16"/>
        </w:rPr>
      </w:pPr>
    </w:p>
    <w:p w:rsidR="002E0AC4" w:rsidRDefault="002E0AC4" w:rsidP="002E0AC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БРЮХОВ</w:t>
      </w:r>
      <w:r>
        <w:rPr>
          <w:rFonts w:ascii="Courier New" w:hAnsi="Courier New" w:cs="Courier New"/>
          <w:b/>
          <w:color w:val="000000"/>
          <w:sz w:val="28"/>
          <w:szCs w:val="28"/>
        </w:rPr>
        <w:t>И</w:t>
      </w: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ЦЬКА СЕЛИЩНА РАДА</w:t>
      </w:r>
    </w:p>
    <w:p w:rsidR="002E0AC4" w:rsidRPr="002F0B47" w:rsidRDefault="002E0AC4" w:rsidP="002E0AC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16"/>
          <w:szCs w:val="16"/>
        </w:rPr>
      </w:pPr>
    </w:p>
    <w:p w:rsidR="002E0AC4" w:rsidRDefault="002E0AC4" w:rsidP="002E0AC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2E0AC4" w:rsidRDefault="00BF1B12" w:rsidP="002E0AC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  <w:r>
        <w:rPr>
          <w:rFonts w:ascii="Courier New" w:hAnsi="Courier New" w:cs="Courier New"/>
          <w:noProof/>
          <w:color w:val="000000"/>
          <w:sz w:val="21"/>
          <w:szCs w:val="21"/>
        </w:rPr>
        <w:pict>
          <v:line id="Пряма сполучна лінія 1" o:spid="_x0000_s1026" style="position:absolute;z-index:251659264;visibility:visible" from="0,0" to="459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" strokeweight="4pt">
            <v:stroke linestyle="thickThin"/>
          </v:line>
        </w:pict>
      </w:r>
    </w:p>
    <w:p w:rsidR="002E0AC4" w:rsidRPr="00DA7664" w:rsidRDefault="002E0AC4" w:rsidP="002E0AC4">
      <w:pPr>
        <w:tabs>
          <w:tab w:val="left" w:pos="4095"/>
        </w:tabs>
        <w:jc w:val="center"/>
        <w:rPr>
          <w:rFonts w:ascii="Courier New" w:hAnsi="Courier New" w:cs="Courier New"/>
          <w:color w:val="000000"/>
        </w:rPr>
      </w:pPr>
      <w:r w:rsidRPr="00DA7664">
        <w:rPr>
          <w:rFonts w:ascii="Courier New" w:hAnsi="Courier New" w:cs="Courier New"/>
          <w:color w:val="000000"/>
          <w:lang w:val="en-US"/>
        </w:rPr>
        <w:t>X</w:t>
      </w:r>
      <w:r>
        <w:rPr>
          <w:rFonts w:ascii="Courier New" w:hAnsi="Courier New" w:cs="Courier New"/>
          <w:color w:val="000000"/>
        </w:rPr>
        <w:t>ХХХХХІ</w:t>
      </w:r>
      <w:r w:rsidRPr="00DA7664">
        <w:rPr>
          <w:rFonts w:ascii="Courier New" w:hAnsi="Courier New" w:cs="Courier New"/>
          <w:color w:val="000000"/>
        </w:rPr>
        <w:t xml:space="preserve"> сесія </w:t>
      </w:r>
      <w:r w:rsidRPr="00DA7664">
        <w:rPr>
          <w:rFonts w:ascii="Courier New" w:hAnsi="Courier New" w:cs="Courier New"/>
          <w:color w:val="000000"/>
          <w:lang w:val="en-US"/>
        </w:rPr>
        <w:t>VI</w:t>
      </w:r>
      <w:r>
        <w:rPr>
          <w:rFonts w:ascii="Courier New" w:hAnsi="Courier New" w:cs="Courier New"/>
          <w:color w:val="000000"/>
        </w:rPr>
        <w:t>І</w:t>
      </w:r>
      <w:r w:rsidRPr="00DA7664">
        <w:rPr>
          <w:rFonts w:ascii="Courier New" w:hAnsi="Courier New" w:cs="Courier New"/>
          <w:color w:val="000000"/>
        </w:rPr>
        <w:t xml:space="preserve"> скликання </w:t>
      </w:r>
    </w:p>
    <w:p w:rsidR="002E0AC4" w:rsidRDefault="002E0AC4" w:rsidP="002E0AC4">
      <w:pPr>
        <w:tabs>
          <w:tab w:val="left" w:pos="4095"/>
        </w:tabs>
        <w:jc w:val="center"/>
        <w:rPr>
          <w:rFonts w:ascii="Courier New" w:hAnsi="Courier New" w:cs="Courier New"/>
          <w:color w:val="000000"/>
          <w:sz w:val="28"/>
          <w:szCs w:val="28"/>
        </w:rPr>
      </w:pPr>
    </w:p>
    <w:p w:rsidR="002E0AC4" w:rsidRPr="00410C06" w:rsidRDefault="002E0AC4" w:rsidP="002E0AC4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0A7B48">
        <w:rPr>
          <w:rFonts w:ascii="Courier New" w:hAnsi="Courier New" w:cs="Courier New"/>
          <w:color w:val="000000"/>
          <w:sz w:val="28"/>
          <w:szCs w:val="28"/>
        </w:rPr>
        <w:t>РІШЕННЯ</w:t>
      </w:r>
      <w:r>
        <w:rPr>
          <w:rFonts w:ascii="Courier New" w:hAnsi="Courier New" w:cs="Courier New"/>
          <w:color w:val="000000"/>
          <w:sz w:val="28"/>
          <w:szCs w:val="28"/>
        </w:rPr>
        <w:t xml:space="preserve">  № </w:t>
      </w:r>
      <w:r>
        <w:rPr>
          <w:rFonts w:ascii="Courier New" w:hAnsi="Courier New" w:cs="Courier New"/>
          <w:b/>
          <w:color w:val="000000"/>
          <w:sz w:val="28"/>
          <w:szCs w:val="28"/>
        </w:rPr>
        <w:t>1769</w:t>
      </w:r>
    </w:p>
    <w:p w:rsidR="002E0AC4" w:rsidRDefault="002E0AC4" w:rsidP="002E0AC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2E0AC4" w:rsidRDefault="002E0AC4" w:rsidP="002E0AC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2E0AC4" w:rsidRPr="00A92472" w:rsidRDefault="002E0AC4" w:rsidP="002E0AC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  <w:r>
        <w:rPr>
          <w:rFonts w:ascii="Courier New" w:hAnsi="Courier New" w:cs="Courier New"/>
          <w:color w:val="000000"/>
          <w:sz w:val="21"/>
          <w:szCs w:val="21"/>
        </w:rPr>
        <w:t>Від 24 вересня 2020 року</w:t>
      </w:r>
    </w:p>
    <w:p w:rsidR="002E0AC4" w:rsidRDefault="002E0AC4" w:rsidP="002E0AC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2E0AC4" w:rsidRDefault="002E0AC4" w:rsidP="002E0AC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2E0AC4" w:rsidRDefault="002E0AC4" w:rsidP="002E0AC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>Про затвердження детального плану території в районі вулиц</w:t>
      </w:r>
      <w:r w:rsidR="004D1305">
        <w:rPr>
          <w:rFonts w:ascii="Courier New" w:hAnsi="Courier New" w:cs="Courier New"/>
          <w:color w:val="000000"/>
        </w:rPr>
        <w:t xml:space="preserve">і В.Івасюка, 14 в </w:t>
      </w:r>
      <w:proofErr w:type="spellStart"/>
      <w:r w:rsidR="004D1305">
        <w:rPr>
          <w:rFonts w:ascii="Courier New" w:hAnsi="Courier New" w:cs="Courier New"/>
          <w:color w:val="000000"/>
        </w:rPr>
        <w:t>смт.Брюховичі</w:t>
      </w:r>
      <w:proofErr w:type="spellEnd"/>
    </w:p>
    <w:p w:rsidR="002E0AC4" w:rsidRDefault="002E0AC4" w:rsidP="002E0AC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2E0AC4" w:rsidRDefault="002E0AC4" w:rsidP="002E0AC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2E0AC4" w:rsidRDefault="002E0AC4" w:rsidP="002E0AC4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>Розглянувши</w:t>
      </w:r>
      <w:r w:rsidR="004D1305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>детальний план території</w:t>
      </w:r>
      <w:r w:rsidR="004D1305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 xml:space="preserve">в районі вулиці В.Івасюка, 14 в </w:t>
      </w:r>
      <w:proofErr w:type="spellStart"/>
      <w:r>
        <w:rPr>
          <w:rFonts w:ascii="Courier New" w:hAnsi="Courier New" w:cs="Courier New"/>
          <w:color w:val="000000"/>
        </w:rPr>
        <w:t>смт.Брюховичі</w:t>
      </w:r>
      <w:proofErr w:type="spellEnd"/>
      <w:r>
        <w:rPr>
          <w:rFonts w:ascii="Courier New" w:hAnsi="Courier New" w:cs="Courier New"/>
          <w:color w:val="000000"/>
        </w:rPr>
        <w:t>,</w:t>
      </w:r>
      <w:r w:rsidR="004D1305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 xml:space="preserve">виготовленого </w:t>
      </w:r>
      <w:proofErr w:type="spellStart"/>
      <w:r>
        <w:rPr>
          <w:rFonts w:ascii="Courier New" w:hAnsi="Courier New" w:cs="Courier New"/>
          <w:color w:val="000000"/>
        </w:rPr>
        <w:t>ФОП</w:t>
      </w:r>
      <w:proofErr w:type="spellEnd"/>
      <w:r>
        <w:rPr>
          <w:rFonts w:ascii="Courier New" w:hAnsi="Courier New" w:cs="Courier New"/>
          <w:color w:val="000000"/>
        </w:rPr>
        <w:t xml:space="preserve"> </w:t>
      </w:r>
      <w:proofErr w:type="spellStart"/>
      <w:r>
        <w:rPr>
          <w:rFonts w:ascii="Courier New" w:hAnsi="Courier New" w:cs="Courier New"/>
          <w:color w:val="000000"/>
        </w:rPr>
        <w:t>Лопушанським</w:t>
      </w:r>
      <w:proofErr w:type="spellEnd"/>
      <w:r>
        <w:rPr>
          <w:rFonts w:ascii="Courier New" w:hAnsi="Courier New" w:cs="Courier New"/>
          <w:color w:val="000000"/>
        </w:rPr>
        <w:t xml:space="preserve"> М.Р., керуючись ст.ст.59, 34, 31 Закону України «Про місцеве самоврядування в Україні», ст.19, 21 Закону України «Про регулювання містобудівної діяльності», постановою Кабінету Міністрів України № 555 від 25.05.2011р., ст. 56 Закону України «Про землеустрій»,  сесія </w:t>
      </w:r>
      <w:proofErr w:type="spellStart"/>
      <w:r>
        <w:rPr>
          <w:rFonts w:ascii="Courier New" w:hAnsi="Courier New" w:cs="Courier New"/>
          <w:color w:val="000000"/>
        </w:rPr>
        <w:t>Брюховицької</w:t>
      </w:r>
      <w:proofErr w:type="spellEnd"/>
      <w:r>
        <w:rPr>
          <w:rFonts w:ascii="Courier New" w:hAnsi="Courier New" w:cs="Courier New"/>
          <w:color w:val="000000"/>
        </w:rPr>
        <w:t xml:space="preserve"> селищної ради</w:t>
      </w:r>
    </w:p>
    <w:p w:rsidR="002E0AC4" w:rsidRDefault="002E0AC4" w:rsidP="002E0AC4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2E0AC4" w:rsidRDefault="002E0AC4" w:rsidP="002E0AC4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center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>Вирішила:</w:t>
      </w:r>
    </w:p>
    <w:p w:rsidR="002E0AC4" w:rsidRDefault="002E0AC4" w:rsidP="002E0AC4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2E0AC4" w:rsidRDefault="002E0AC4" w:rsidP="002E0AC4">
      <w:pPr>
        <w:pStyle w:val="a3"/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right="99" w:firstLine="426"/>
        <w:jc w:val="both"/>
        <w:rPr>
          <w:rFonts w:ascii="Courier New" w:hAnsi="Courier New" w:cs="Courier New"/>
          <w:color w:val="000000"/>
        </w:rPr>
      </w:pPr>
      <w:r w:rsidRPr="00D34BFD">
        <w:rPr>
          <w:rFonts w:ascii="Courier New" w:hAnsi="Courier New" w:cs="Courier New"/>
          <w:color w:val="000000"/>
        </w:rPr>
        <w:t xml:space="preserve">Затвердити детальний план території в районі вулиці </w:t>
      </w:r>
      <w:r>
        <w:rPr>
          <w:rFonts w:ascii="Courier New" w:hAnsi="Courier New" w:cs="Courier New"/>
          <w:color w:val="000000"/>
        </w:rPr>
        <w:t>В.Івасюка, 14</w:t>
      </w:r>
      <w:r w:rsidRPr="00D34BFD">
        <w:rPr>
          <w:rFonts w:ascii="Courier New" w:hAnsi="Courier New" w:cs="Courier New"/>
          <w:color w:val="000000"/>
        </w:rPr>
        <w:t xml:space="preserve"> в </w:t>
      </w:r>
      <w:proofErr w:type="spellStart"/>
      <w:r w:rsidRPr="00D34BFD">
        <w:rPr>
          <w:rFonts w:ascii="Courier New" w:hAnsi="Courier New" w:cs="Courier New"/>
          <w:color w:val="000000"/>
        </w:rPr>
        <w:t>смт.Брюховичі</w:t>
      </w:r>
      <w:proofErr w:type="spellEnd"/>
      <w:r w:rsidRPr="00D34BFD">
        <w:rPr>
          <w:rFonts w:ascii="Courier New" w:hAnsi="Courier New" w:cs="Courier New"/>
          <w:color w:val="000000"/>
        </w:rPr>
        <w:t xml:space="preserve"> площею </w:t>
      </w:r>
      <w:r>
        <w:rPr>
          <w:rFonts w:ascii="Courier New" w:hAnsi="Courier New" w:cs="Courier New"/>
          <w:color w:val="000000"/>
        </w:rPr>
        <w:t>0,1</w:t>
      </w:r>
      <w:bookmarkStart w:id="0" w:name="_GoBack"/>
      <w:bookmarkEnd w:id="0"/>
      <w:r>
        <w:rPr>
          <w:rFonts w:ascii="Courier New" w:hAnsi="Courier New" w:cs="Courier New"/>
          <w:color w:val="000000"/>
        </w:rPr>
        <w:t>2</w:t>
      </w:r>
      <w:r w:rsidRPr="00D34BFD">
        <w:rPr>
          <w:rFonts w:ascii="Courier New" w:hAnsi="Courier New" w:cs="Courier New"/>
          <w:color w:val="000000"/>
        </w:rPr>
        <w:t xml:space="preserve">га, виготовленого </w:t>
      </w:r>
      <w:proofErr w:type="spellStart"/>
      <w:r w:rsidRPr="00D34BFD">
        <w:rPr>
          <w:rFonts w:ascii="Courier New" w:hAnsi="Courier New" w:cs="Courier New"/>
          <w:color w:val="000000"/>
        </w:rPr>
        <w:t>ФОП</w:t>
      </w:r>
      <w:proofErr w:type="spellEnd"/>
      <w:r w:rsidRPr="00D34BFD">
        <w:rPr>
          <w:rFonts w:ascii="Courier New" w:hAnsi="Courier New" w:cs="Courier New"/>
          <w:color w:val="000000"/>
        </w:rPr>
        <w:t xml:space="preserve"> </w:t>
      </w:r>
      <w:proofErr w:type="spellStart"/>
      <w:r w:rsidRPr="00D34BFD">
        <w:rPr>
          <w:rFonts w:ascii="Courier New" w:hAnsi="Courier New" w:cs="Courier New"/>
          <w:color w:val="000000"/>
        </w:rPr>
        <w:t>Лопушанським</w:t>
      </w:r>
      <w:proofErr w:type="spellEnd"/>
      <w:r w:rsidRPr="00D34BFD">
        <w:rPr>
          <w:rFonts w:ascii="Courier New" w:hAnsi="Courier New" w:cs="Courier New"/>
          <w:color w:val="000000"/>
        </w:rPr>
        <w:t xml:space="preserve"> М.Р.</w:t>
      </w:r>
    </w:p>
    <w:p w:rsidR="002E0AC4" w:rsidRPr="00F237EE" w:rsidRDefault="002E0AC4" w:rsidP="002E0AC4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2E0AC4" w:rsidRDefault="002E0AC4" w:rsidP="002E0AC4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 w:firstLine="567"/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>2. Контроль за виконанням даного рішення покласти на постійну комісію комунального господарства, містобудування та землекористування.</w:t>
      </w:r>
    </w:p>
    <w:p w:rsidR="002E0AC4" w:rsidRDefault="002E0AC4" w:rsidP="002E0AC4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2E0AC4" w:rsidRPr="006833BE" w:rsidRDefault="002E0AC4" w:rsidP="002E0AC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2E0AC4" w:rsidRDefault="002E0AC4" w:rsidP="002E0AC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  <w:sz w:val="21"/>
          <w:szCs w:val="21"/>
        </w:rPr>
      </w:pPr>
    </w:p>
    <w:p w:rsidR="002E0AC4" w:rsidRPr="00DA7664" w:rsidRDefault="002E0AC4" w:rsidP="002E0AC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>Селищний голова</w:t>
      </w:r>
      <w:r>
        <w:rPr>
          <w:rFonts w:ascii="Courier New" w:hAnsi="Courier New" w:cs="Courier New"/>
          <w:color w:val="000000"/>
        </w:rPr>
        <w:tab/>
      </w:r>
      <w:r>
        <w:rPr>
          <w:rFonts w:ascii="Courier New" w:hAnsi="Courier New" w:cs="Courier New"/>
          <w:color w:val="000000"/>
        </w:rPr>
        <w:tab/>
      </w:r>
      <w:r>
        <w:rPr>
          <w:rFonts w:ascii="Courier New" w:hAnsi="Courier New" w:cs="Courier New"/>
          <w:color w:val="000000"/>
        </w:rPr>
        <w:tab/>
      </w:r>
      <w:r>
        <w:rPr>
          <w:rFonts w:ascii="Courier New" w:hAnsi="Courier New" w:cs="Courier New"/>
          <w:color w:val="000000"/>
        </w:rPr>
        <w:tab/>
        <w:t>Доманський В.В.</w:t>
      </w:r>
    </w:p>
    <w:p w:rsidR="002E0AC4" w:rsidRDefault="002E0AC4" w:rsidP="002E0AC4"/>
    <w:p w:rsidR="00A320C7" w:rsidRDefault="00A320C7"/>
    <w:sectPr w:rsidR="00A320C7" w:rsidSect="00BF1B1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1729C3"/>
    <w:multiLevelType w:val="hybridMultilevel"/>
    <w:tmpl w:val="8DB0252E"/>
    <w:lvl w:ilvl="0" w:tplc="5B400260">
      <w:start w:val="1"/>
      <w:numFmt w:val="decimal"/>
      <w:lvlText w:val="%1."/>
      <w:lvlJc w:val="left"/>
      <w:pPr>
        <w:ind w:left="9061" w:hanging="55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hyphenationZone w:val="425"/>
  <w:characterSpacingControl w:val="doNotCompress"/>
  <w:compat/>
  <w:rsids>
    <w:rsidRoot w:val="002E0AC4"/>
    <w:rsid w:val="002E0AC4"/>
    <w:rsid w:val="004D1305"/>
    <w:rsid w:val="00A320C7"/>
    <w:rsid w:val="00BF1B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0A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0AC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E0AC4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E0AC4"/>
    <w:rPr>
      <w:rFonts w:ascii="Segoe UI" w:eastAsia="Times New Roman" w:hAnsi="Segoe UI" w:cs="Segoe UI"/>
      <w:sz w:val="18"/>
      <w:szCs w:val="18"/>
      <w:lang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1031</Words>
  <Characters>588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2</cp:revision>
  <cp:lastPrinted>2020-10-01T15:25:00Z</cp:lastPrinted>
  <dcterms:created xsi:type="dcterms:W3CDTF">2020-10-01T15:23:00Z</dcterms:created>
  <dcterms:modified xsi:type="dcterms:W3CDTF">2021-11-16T12:23:00Z</dcterms:modified>
</cp:coreProperties>
</file>