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1089F" w:rsidRDefault="0061089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1089F" w:rsidRDefault="0061089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1089F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13455C" w:rsidRPr="0013455C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РІШЕННЯ №</w:t>
      </w:r>
      <w:bookmarkStart w:id="0" w:name="_GoBack"/>
      <w:bookmarkEnd w:id="0"/>
      <w:r w:rsidR="0061089F">
        <w:rPr>
          <w:rFonts w:ascii="Courier New" w:hAnsi="Courier New" w:cs="Courier New"/>
          <w:b/>
          <w:lang w:val="uk-UA"/>
        </w:rPr>
        <w:t xml:space="preserve"> </w:t>
      </w:r>
      <w:r w:rsidR="008701E6">
        <w:rPr>
          <w:rFonts w:ascii="Courier New" w:hAnsi="Courier New" w:cs="Courier New"/>
          <w:b/>
          <w:lang w:val="uk-UA"/>
        </w:rPr>
        <w:t>920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14 березня</w:t>
      </w:r>
      <w:r w:rsidR="0061089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61089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F4415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будівництва та обслуговування житлового будинку,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1089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FE743D">
        <w:rPr>
          <w:rFonts w:ascii="Courier New" w:hAnsi="Courier New" w:cs="Courier New"/>
          <w:b/>
          <w:sz w:val="22"/>
          <w:szCs w:val="22"/>
          <w:lang w:val="uk-UA"/>
        </w:rPr>
        <w:t>Манзель</w:t>
      </w:r>
      <w:proofErr w:type="spellEnd"/>
      <w:r w:rsidR="00FE743D">
        <w:rPr>
          <w:rFonts w:ascii="Courier New" w:hAnsi="Courier New" w:cs="Courier New"/>
          <w:b/>
          <w:sz w:val="22"/>
          <w:szCs w:val="22"/>
          <w:lang w:val="uk-UA"/>
        </w:rPr>
        <w:t xml:space="preserve"> А.М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1089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61089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61089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FE743D">
        <w:rPr>
          <w:rFonts w:ascii="Courier New" w:hAnsi="Courier New" w:cs="Courier New"/>
          <w:sz w:val="22"/>
          <w:szCs w:val="22"/>
          <w:lang w:val="uk-UA"/>
        </w:rPr>
        <w:t>Манзель</w:t>
      </w:r>
      <w:proofErr w:type="spellEnd"/>
      <w:r w:rsidR="00FE743D">
        <w:rPr>
          <w:rFonts w:ascii="Courier New" w:hAnsi="Courier New" w:cs="Courier New"/>
          <w:sz w:val="22"/>
          <w:szCs w:val="22"/>
          <w:lang w:val="uk-UA"/>
        </w:rPr>
        <w:t xml:space="preserve"> А.М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1089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9F4415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F4415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61089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FE743D">
        <w:rPr>
          <w:rFonts w:ascii="Courier New" w:hAnsi="Courier New" w:cs="Courier New"/>
          <w:sz w:val="22"/>
          <w:szCs w:val="22"/>
          <w:lang w:val="uk-UA"/>
        </w:rPr>
        <w:t>Манзель</w:t>
      </w:r>
      <w:proofErr w:type="spellEnd"/>
      <w:r w:rsidR="00FE743D">
        <w:rPr>
          <w:rFonts w:ascii="Courier New" w:hAnsi="Courier New" w:cs="Courier New"/>
          <w:sz w:val="22"/>
          <w:szCs w:val="22"/>
          <w:lang w:val="uk-UA"/>
        </w:rPr>
        <w:t xml:space="preserve"> А</w:t>
      </w:r>
      <w:r w:rsidR="00386310">
        <w:rPr>
          <w:rFonts w:ascii="Courier New" w:hAnsi="Courier New" w:cs="Courier New"/>
          <w:sz w:val="22"/>
          <w:szCs w:val="22"/>
          <w:lang w:val="uk-UA"/>
        </w:rPr>
        <w:t>ндрію Михайловичу.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61089F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0F6678"/>
    <w:rsid w:val="00120348"/>
    <w:rsid w:val="00122524"/>
    <w:rsid w:val="0013455C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86310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95857"/>
    <w:rsid w:val="005A5AB5"/>
    <w:rsid w:val="005A5DD0"/>
    <w:rsid w:val="005B5A61"/>
    <w:rsid w:val="005D5E79"/>
    <w:rsid w:val="005E025D"/>
    <w:rsid w:val="005E7E2E"/>
    <w:rsid w:val="0061089F"/>
    <w:rsid w:val="006232E8"/>
    <w:rsid w:val="006256F5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01E6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93B69"/>
    <w:rsid w:val="00AA0D38"/>
    <w:rsid w:val="00AA55E3"/>
    <w:rsid w:val="00AA7AC9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  <w:rsid w:val="00FE7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42137-8495-4442-9EF3-98B067219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101</cp:revision>
  <cp:lastPrinted>2018-10-08T11:32:00Z</cp:lastPrinted>
  <dcterms:created xsi:type="dcterms:W3CDTF">2017-11-08T10:10:00Z</dcterms:created>
  <dcterms:modified xsi:type="dcterms:W3CDTF">2021-12-30T14:20:00Z</dcterms:modified>
</cp:coreProperties>
</file>