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5295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45295F">
        <w:rPr>
          <w:rFonts w:ascii="Courier New" w:hAnsi="Courier New" w:cs="Courier New"/>
          <w:color w:val="000000"/>
          <w:lang w:val="uk-UA"/>
        </w:rPr>
        <w:t>891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65202A">
        <w:rPr>
          <w:rFonts w:ascii="Courier New" w:hAnsi="Courier New" w:cs="Courier New"/>
          <w:b/>
          <w:lang w:val="uk-UA"/>
        </w:rPr>
        <w:t>Маланчин Б.С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65202A">
        <w:rPr>
          <w:rFonts w:ascii="Courier New" w:hAnsi="Courier New" w:cs="Courier New"/>
          <w:lang w:val="uk-UA"/>
        </w:rPr>
        <w:t>Маланчин Б.С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19345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E806F8">
        <w:rPr>
          <w:rFonts w:ascii="Courier New" w:hAnsi="Courier New" w:cs="Courier New"/>
          <w:lang w:val="uk-UA"/>
        </w:rPr>
        <w:t>53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497D7C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65202A">
        <w:rPr>
          <w:rFonts w:ascii="Courier New" w:hAnsi="Courier New" w:cs="Courier New"/>
          <w:lang w:val="uk-UA"/>
        </w:rPr>
        <w:t>Маланчин Богдані Семенівні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5C2520" w:rsidRPr="000916A5" w:rsidRDefault="00497D7C" w:rsidP="005C25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5C2520"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5C2520" w:rsidRDefault="005C2520" w:rsidP="005C2520">
      <w:pPr>
        <w:ind w:left="-284" w:right="-286" w:firstLine="540"/>
        <w:rPr>
          <w:rFonts w:ascii="Courier New" w:hAnsi="Courier New" w:cs="Courier New"/>
          <w:lang w:val="uk-UA"/>
        </w:rPr>
      </w:pPr>
    </w:p>
    <w:p w:rsidR="00497D7C" w:rsidRPr="00435527" w:rsidRDefault="00497D7C" w:rsidP="00497D7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 щодо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зв»язку</w:t>
      </w:r>
      <w:proofErr w:type="spellEnd"/>
      <w:r>
        <w:rPr>
          <w:rFonts w:ascii="Courier New" w:hAnsi="Courier New" w:cs="Courier New"/>
          <w:lang w:val="uk-UA"/>
        </w:rPr>
        <w:t xml:space="preserve"> та охоронної зони навколо (вздовж) </w:t>
      </w:r>
      <w:proofErr w:type="spellStart"/>
      <w:r>
        <w:rPr>
          <w:rFonts w:ascii="Courier New" w:hAnsi="Courier New" w:cs="Courier New"/>
          <w:lang w:val="uk-UA"/>
        </w:rPr>
        <w:t>об»єкта</w:t>
      </w:r>
      <w:proofErr w:type="spellEnd"/>
      <w:r>
        <w:rPr>
          <w:rFonts w:ascii="Courier New" w:hAnsi="Courier New" w:cs="Courier New"/>
          <w:lang w:val="uk-UA"/>
        </w:rPr>
        <w:t xml:space="preserve"> транспорту, зони шумового дискомфорту залізниці.</w:t>
      </w:r>
    </w:p>
    <w:p w:rsidR="005C2520" w:rsidRDefault="005C2520" w:rsidP="005C25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5C2520" w:rsidRPr="00435527" w:rsidRDefault="005C2520" w:rsidP="005C25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5C2520" w:rsidRDefault="005C2520" w:rsidP="005C25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5C2520" w:rsidRPr="00435527" w:rsidRDefault="005C2520" w:rsidP="005C25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0ABC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5295F"/>
    <w:rsid w:val="00490A0D"/>
    <w:rsid w:val="00497B3D"/>
    <w:rsid w:val="00497D7C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2520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202A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4CD7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06F8"/>
    <w:rsid w:val="00E867DB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D3A09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6E3FD3A8"/>
  <w15:docId w15:val="{624AD0EB-BCAC-49AB-9B39-820BA7E8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81B4E-40A8-42EB-97E8-89AE4DFD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2334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149</cp:revision>
  <cp:lastPrinted>2018-10-09T09:08:00Z</cp:lastPrinted>
  <dcterms:created xsi:type="dcterms:W3CDTF">2017-05-03T15:10:00Z</dcterms:created>
  <dcterms:modified xsi:type="dcterms:W3CDTF">2022-01-04T08:50:00Z</dcterms:modified>
</cp:coreProperties>
</file>