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9D2A0A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9D2A0A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B365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3B2710">
        <w:rPr>
          <w:rFonts w:ascii="Courier New" w:hAnsi="Courier New" w:cs="Courier New"/>
          <w:b/>
          <w:lang w:val="uk-UA"/>
        </w:rPr>
        <w:t>ІІІ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C3BA0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C3B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D2A0A">
        <w:rPr>
          <w:rFonts w:ascii="Courier New" w:hAnsi="Courier New" w:cs="Courier New"/>
          <w:b/>
          <w:color w:val="000000"/>
          <w:lang w:val="uk-UA"/>
        </w:rPr>
        <w:t>802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20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3B2710">
        <w:rPr>
          <w:rFonts w:ascii="Courier New" w:hAnsi="Courier New" w:cs="Courier New"/>
          <w:b/>
          <w:lang w:val="uk-UA"/>
        </w:rPr>
        <w:t>груд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3B2710">
        <w:rPr>
          <w:rFonts w:ascii="Courier New" w:hAnsi="Courier New" w:cs="Courier New"/>
          <w:b/>
          <w:lang w:val="uk-UA"/>
        </w:rPr>
        <w:t>п.</w:t>
      </w:r>
      <w:r w:rsidR="00F60531">
        <w:rPr>
          <w:rFonts w:ascii="Courier New" w:hAnsi="Courier New" w:cs="Courier New"/>
          <w:b/>
          <w:lang w:val="uk-UA"/>
        </w:rPr>
        <w:t>1.3</w:t>
      </w:r>
      <w:r w:rsidR="0027479D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3B2710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сесії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A05D28" w:rsidRDefault="00A05D28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F60531">
        <w:rPr>
          <w:rFonts w:ascii="Courier New" w:hAnsi="Courier New" w:cs="Courier New"/>
          <w:b/>
          <w:lang w:val="uk-UA"/>
        </w:rPr>
        <w:t>457</w:t>
      </w:r>
      <w:r>
        <w:rPr>
          <w:rFonts w:ascii="Courier New" w:hAnsi="Courier New" w:cs="Courier New"/>
          <w:b/>
          <w:lang w:val="uk-UA"/>
        </w:rPr>
        <w:t xml:space="preserve"> від </w:t>
      </w:r>
      <w:r w:rsidR="00F60531">
        <w:rPr>
          <w:rFonts w:ascii="Courier New" w:hAnsi="Courier New" w:cs="Courier New"/>
          <w:b/>
          <w:lang w:val="uk-UA"/>
        </w:rPr>
        <w:t>0</w:t>
      </w:r>
      <w:r>
        <w:rPr>
          <w:rFonts w:ascii="Courier New" w:hAnsi="Courier New" w:cs="Courier New"/>
          <w:b/>
          <w:lang w:val="uk-UA"/>
        </w:rPr>
        <w:t>1.</w:t>
      </w:r>
      <w:r w:rsidR="003B2710">
        <w:rPr>
          <w:rFonts w:ascii="Courier New" w:hAnsi="Courier New" w:cs="Courier New"/>
          <w:b/>
          <w:lang w:val="uk-UA"/>
        </w:rPr>
        <w:t>0</w:t>
      </w:r>
      <w:r w:rsidR="00F60531">
        <w:rPr>
          <w:rFonts w:ascii="Courier New" w:hAnsi="Courier New" w:cs="Courier New"/>
          <w:b/>
          <w:lang w:val="uk-UA"/>
        </w:rPr>
        <w:t>7</w:t>
      </w:r>
      <w:r w:rsidR="0027479D">
        <w:rPr>
          <w:rFonts w:ascii="Courier New" w:hAnsi="Courier New" w:cs="Courier New"/>
          <w:b/>
          <w:lang w:val="uk-UA"/>
        </w:rPr>
        <w:t>.</w:t>
      </w:r>
      <w:r w:rsidR="003B2710">
        <w:rPr>
          <w:rFonts w:ascii="Courier New" w:hAnsi="Courier New" w:cs="Courier New"/>
          <w:b/>
          <w:lang w:val="uk-UA"/>
        </w:rPr>
        <w:t>201</w:t>
      </w:r>
      <w:r w:rsidR="00F60531">
        <w:rPr>
          <w:rFonts w:ascii="Courier New" w:hAnsi="Courier New" w:cs="Courier New"/>
          <w:b/>
          <w:lang w:val="uk-UA"/>
        </w:rPr>
        <w:t>4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F60531" w:rsidRPr="00853357" w:rsidRDefault="00F60531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Мизак Р.М.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3B2710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</w:t>
      </w:r>
      <w:bookmarkStart w:id="0" w:name="_GoBack"/>
      <w:bookmarkEnd w:id="0"/>
      <w:r>
        <w:rPr>
          <w:rFonts w:ascii="Courier New" w:hAnsi="Courier New" w:cs="Courier New"/>
          <w:lang w:val="uk-UA"/>
        </w:rPr>
        <w:t xml:space="preserve">аяву </w:t>
      </w:r>
      <w:r w:rsidR="00F60531">
        <w:rPr>
          <w:rFonts w:ascii="Courier New" w:hAnsi="Courier New" w:cs="Courier New"/>
          <w:lang w:val="uk-UA"/>
        </w:rPr>
        <w:t>гр. Мизак Р.М</w:t>
      </w:r>
      <w:r>
        <w:rPr>
          <w:rFonts w:ascii="Courier New" w:hAnsi="Courier New" w:cs="Courier New"/>
          <w:lang w:val="uk-UA"/>
        </w:rPr>
        <w:t>.</w:t>
      </w:r>
      <w:r w:rsidR="0027479D">
        <w:rPr>
          <w:rFonts w:ascii="Courier New" w:hAnsi="Courier New" w:cs="Courier New"/>
          <w:lang w:val="uk-UA"/>
        </w:rPr>
        <w:t xml:space="preserve"> про внесення змін в рішення </w:t>
      </w:r>
      <w:r w:rsidR="00F60531">
        <w:rPr>
          <w:rFonts w:ascii="Courier New" w:hAnsi="Courier New" w:cs="Courier New"/>
          <w:lang w:val="uk-UA"/>
        </w:rPr>
        <w:t xml:space="preserve">сесії </w:t>
      </w:r>
      <w:r w:rsidR="0027479D">
        <w:rPr>
          <w:rFonts w:ascii="Courier New" w:hAnsi="Courier New" w:cs="Courier New"/>
          <w:lang w:val="uk-UA"/>
        </w:rPr>
        <w:t>Брюховицької селищної ради, 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F60531">
        <w:rPr>
          <w:rFonts w:ascii="Courier New" w:hAnsi="Courier New" w:cs="Courier New"/>
          <w:lang w:val="uk-UA"/>
        </w:rPr>
        <w:t>1.3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3B2710">
        <w:rPr>
          <w:rFonts w:ascii="Courier New" w:hAnsi="Courier New" w:cs="Courier New"/>
          <w:lang w:val="uk-UA"/>
        </w:rPr>
        <w:t>сесії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№ </w:t>
      </w:r>
      <w:r w:rsidR="00F60531">
        <w:rPr>
          <w:rFonts w:ascii="Courier New" w:hAnsi="Courier New" w:cs="Courier New"/>
          <w:lang w:val="uk-UA"/>
        </w:rPr>
        <w:t>457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3B2710">
        <w:rPr>
          <w:rFonts w:ascii="Courier New" w:hAnsi="Courier New" w:cs="Courier New"/>
          <w:lang w:val="uk-UA"/>
        </w:rPr>
        <w:t>0</w:t>
      </w:r>
      <w:r w:rsidR="00F60531">
        <w:rPr>
          <w:rFonts w:ascii="Courier New" w:hAnsi="Courier New" w:cs="Courier New"/>
          <w:lang w:val="uk-UA"/>
        </w:rPr>
        <w:t>1</w:t>
      </w:r>
      <w:r w:rsidR="003B2710">
        <w:rPr>
          <w:rFonts w:ascii="Courier New" w:hAnsi="Courier New" w:cs="Courier New"/>
          <w:lang w:val="uk-UA"/>
        </w:rPr>
        <w:t>.0</w:t>
      </w:r>
      <w:r w:rsidR="00F60531">
        <w:rPr>
          <w:rFonts w:ascii="Courier New" w:hAnsi="Courier New" w:cs="Courier New"/>
          <w:lang w:val="uk-UA"/>
        </w:rPr>
        <w:t>7</w:t>
      </w:r>
      <w:r w:rsidR="003B2710">
        <w:rPr>
          <w:rFonts w:ascii="Courier New" w:hAnsi="Courier New" w:cs="Courier New"/>
          <w:lang w:val="uk-UA"/>
        </w:rPr>
        <w:t>.201</w:t>
      </w:r>
      <w:r w:rsidR="00F60531">
        <w:rPr>
          <w:rFonts w:ascii="Courier New" w:hAnsi="Courier New" w:cs="Courier New"/>
          <w:lang w:val="uk-UA"/>
        </w:rPr>
        <w:t>4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F60531">
        <w:rPr>
          <w:rFonts w:ascii="Courier New" w:hAnsi="Courier New" w:cs="Courier New"/>
          <w:lang w:val="uk-UA"/>
        </w:rPr>
        <w:t>площу «0,03 га» замінити на «0,12 га» в зв»язку з переобмірами земельної ділянки за заявою Мизак Розалії Михайлівни.</w:t>
      </w:r>
    </w:p>
    <w:p w:rsidR="0027479D" w:rsidRDefault="0027479D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984" w:rsidRDefault="00D10984">
      <w:r>
        <w:separator/>
      </w:r>
    </w:p>
  </w:endnote>
  <w:endnote w:type="continuationSeparator" w:id="0">
    <w:p w:rsidR="00D10984" w:rsidRDefault="00D1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984" w:rsidRDefault="00D10984">
      <w:r>
        <w:separator/>
      </w:r>
    </w:p>
  </w:footnote>
  <w:footnote w:type="continuationSeparator" w:id="0">
    <w:p w:rsidR="00D10984" w:rsidRDefault="00D10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44DFB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2A88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479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271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2A0A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C3BA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0984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D4FE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0531"/>
    <w:rsid w:val="00F62251"/>
    <w:rsid w:val="00F622B1"/>
    <w:rsid w:val="00F76CE0"/>
    <w:rsid w:val="00F822B9"/>
    <w:rsid w:val="00F828FE"/>
    <w:rsid w:val="00F8491F"/>
    <w:rsid w:val="00F84FEA"/>
    <w:rsid w:val="00FA3B11"/>
    <w:rsid w:val="00FA6522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C7213"/>
  <w15:chartTrackingRefBased/>
  <w15:docId w15:val="{A54BDC2B-5510-478E-9298-B2782E6F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31856-B185-43B7-88BB-61359332A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965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2022-01-04T13:44:00Z</dcterms:created>
  <dcterms:modified xsi:type="dcterms:W3CDTF">2022-01-04T13:44:00Z</dcterms:modified>
</cp:coreProperties>
</file>