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A84A66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115" r="33020" b="25400"/>
                <wp:wrapNone/>
                <wp:docPr id="1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92CB8D" id="Line 12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dMho4SgCAABJ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 xml:space="preserve">ХХХ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070D5C">
        <w:rPr>
          <w:rFonts w:ascii="Courier New" w:hAnsi="Courier New" w:cs="Courier New"/>
          <w:color w:val="000000"/>
          <w:lang w:val="uk-UA"/>
        </w:rPr>
        <w:t>746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23</w:t>
      </w:r>
      <w:r w:rsidRPr="00435527">
        <w:rPr>
          <w:rFonts w:ascii="Courier New" w:hAnsi="Courier New" w:cs="Courier New"/>
          <w:b/>
          <w:lang w:val="uk-UA"/>
        </w:rPr>
        <w:t xml:space="preserve"> жовтня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щодо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відведення земельної ділянки 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гр. Петрик О.М</w:t>
      </w:r>
      <w:r w:rsidRPr="00435527">
        <w:rPr>
          <w:rFonts w:ascii="Courier New" w:hAnsi="Courier New" w:cs="Courier New"/>
          <w:b/>
          <w:lang w:val="uk-UA"/>
        </w:rPr>
        <w:t>. в смт. Брюховичі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>
        <w:rPr>
          <w:rFonts w:ascii="Courier New" w:hAnsi="Courier New" w:cs="Courier New"/>
          <w:lang w:val="uk-UA"/>
        </w:rPr>
        <w:t>Петрик О.М</w:t>
      </w:r>
      <w:r w:rsidRPr="00435527">
        <w:rPr>
          <w:rFonts w:ascii="Courier New" w:hAnsi="Courier New" w:cs="Courier New"/>
          <w:lang w:val="uk-UA"/>
        </w:rPr>
        <w:t xml:space="preserve">.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 26,59 ЗУ  «Про місцеве самоврядування в Україні», ст. 50 ЗУ «Про землеустрій», сесія Брюховицької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1. Затвердити проект землеустрою щодо відведення земельної ділянки та надати безоплатно у власність зем</w:t>
      </w:r>
      <w:r w:rsidRPr="00435527">
        <w:rPr>
          <w:rFonts w:ascii="Courier New" w:hAnsi="Courier New" w:cs="Courier New"/>
        </w:rPr>
        <w:t>ельну ділянку площею 0,</w:t>
      </w:r>
      <w:r>
        <w:rPr>
          <w:rFonts w:ascii="Courier New" w:hAnsi="Courier New" w:cs="Courier New"/>
          <w:lang w:val="uk-UA"/>
        </w:rPr>
        <w:t>1500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r w:rsidRPr="00435527">
        <w:rPr>
          <w:rFonts w:ascii="Courier New" w:hAnsi="Courier New" w:cs="Courier New"/>
        </w:rPr>
        <w:t>кадастровий номер 4610166300:</w:t>
      </w:r>
      <w:r w:rsidRPr="00435527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8</w:t>
      </w:r>
      <w:r w:rsidRPr="00435527">
        <w:rPr>
          <w:rFonts w:ascii="Courier New" w:hAnsi="Courier New" w:cs="Courier New"/>
        </w:rPr>
        <w:t>:00</w:t>
      </w:r>
      <w:r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Pr="00435527">
        <w:rPr>
          <w:rFonts w:ascii="Courier New" w:hAnsi="Courier New" w:cs="Courier New"/>
          <w:lang w:val="uk-UA"/>
        </w:rPr>
        <w:t>0</w:t>
      </w:r>
      <w:r>
        <w:rPr>
          <w:rFonts w:ascii="Courier New" w:hAnsi="Courier New" w:cs="Courier New"/>
          <w:lang w:val="uk-UA"/>
        </w:rPr>
        <w:t>192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вул. </w:t>
      </w:r>
      <w:r>
        <w:rPr>
          <w:rFonts w:ascii="Courier New" w:hAnsi="Courier New" w:cs="Courier New"/>
          <w:lang w:val="uk-UA"/>
        </w:rPr>
        <w:t>Львівська</w:t>
      </w:r>
      <w:r w:rsidRPr="00435527">
        <w:rPr>
          <w:rFonts w:ascii="Courier New" w:hAnsi="Courier New" w:cs="Courier New"/>
        </w:rPr>
        <w:t xml:space="preserve"> для будівництва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наданих у власність і користування гр. </w:t>
      </w:r>
      <w:r>
        <w:rPr>
          <w:rFonts w:ascii="Courier New" w:hAnsi="Courier New" w:cs="Courier New"/>
          <w:lang w:val="uk-UA"/>
        </w:rPr>
        <w:t>Петрику Олегу Марековичу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273CDA" w:rsidRPr="00435527" w:rsidRDefault="00273CDA" w:rsidP="00273CD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273CDA" w:rsidRPr="00435527" w:rsidRDefault="00273CDA" w:rsidP="00273CDA">
      <w:pPr>
        <w:ind w:left="-284" w:right="-286" w:firstLine="540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призначенням.</w:t>
      </w: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3. Управлінню Держгеокадастру у місті Львові внести відповідні зміни в земельно-облікові документи.</w:t>
      </w: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Default="006C413E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Default="006C413E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Default="006C413E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Default="006C413E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Default="006C413E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Default="006C413E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Pr="00435527" w:rsidRDefault="006C413E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sectPr w:rsidR="006C413E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89"/>
    <w:rsid w:val="0000387E"/>
    <w:rsid w:val="00030E7F"/>
    <w:rsid w:val="00054F45"/>
    <w:rsid w:val="000577F1"/>
    <w:rsid w:val="00061CA7"/>
    <w:rsid w:val="00070D5C"/>
    <w:rsid w:val="000740E6"/>
    <w:rsid w:val="000749BB"/>
    <w:rsid w:val="000C0AED"/>
    <w:rsid w:val="000D5B9F"/>
    <w:rsid w:val="000E2C9F"/>
    <w:rsid w:val="000F0D15"/>
    <w:rsid w:val="000F627F"/>
    <w:rsid w:val="000F67EE"/>
    <w:rsid w:val="000F7F5B"/>
    <w:rsid w:val="0012080A"/>
    <w:rsid w:val="00134F6E"/>
    <w:rsid w:val="00145DCA"/>
    <w:rsid w:val="00160046"/>
    <w:rsid w:val="00164CCA"/>
    <w:rsid w:val="00165CC0"/>
    <w:rsid w:val="00167082"/>
    <w:rsid w:val="001958AA"/>
    <w:rsid w:val="001C2776"/>
    <w:rsid w:val="001E76A2"/>
    <w:rsid w:val="001F0492"/>
    <w:rsid w:val="001F149B"/>
    <w:rsid w:val="00212335"/>
    <w:rsid w:val="00255866"/>
    <w:rsid w:val="00273CDA"/>
    <w:rsid w:val="002B1189"/>
    <w:rsid w:val="002B36EF"/>
    <w:rsid w:val="002D01F2"/>
    <w:rsid w:val="002E0611"/>
    <w:rsid w:val="002E09AD"/>
    <w:rsid w:val="002F1355"/>
    <w:rsid w:val="002F413F"/>
    <w:rsid w:val="0031487B"/>
    <w:rsid w:val="00333317"/>
    <w:rsid w:val="0034226A"/>
    <w:rsid w:val="003477BD"/>
    <w:rsid w:val="00377E57"/>
    <w:rsid w:val="003839D2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11A65"/>
    <w:rsid w:val="00541EC7"/>
    <w:rsid w:val="005567DE"/>
    <w:rsid w:val="00582B70"/>
    <w:rsid w:val="005A382C"/>
    <w:rsid w:val="005A3F06"/>
    <w:rsid w:val="005C225B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F49AA"/>
    <w:rsid w:val="008144B0"/>
    <w:rsid w:val="00822F9C"/>
    <w:rsid w:val="0082402C"/>
    <w:rsid w:val="00836650"/>
    <w:rsid w:val="00854B15"/>
    <w:rsid w:val="00856456"/>
    <w:rsid w:val="0085752C"/>
    <w:rsid w:val="00885AA1"/>
    <w:rsid w:val="00885BB5"/>
    <w:rsid w:val="00885E19"/>
    <w:rsid w:val="008A51C3"/>
    <w:rsid w:val="008C38E9"/>
    <w:rsid w:val="008D26F9"/>
    <w:rsid w:val="008D5F2C"/>
    <w:rsid w:val="00915503"/>
    <w:rsid w:val="009203AE"/>
    <w:rsid w:val="009223F9"/>
    <w:rsid w:val="00925E31"/>
    <w:rsid w:val="009621AD"/>
    <w:rsid w:val="00967ADA"/>
    <w:rsid w:val="009A59F9"/>
    <w:rsid w:val="009A70F2"/>
    <w:rsid w:val="009B485F"/>
    <w:rsid w:val="009F68D1"/>
    <w:rsid w:val="00A0625F"/>
    <w:rsid w:val="00A21768"/>
    <w:rsid w:val="00A50585"/>
    <w:rsid w:val="00A57766"/>
    <w:rsid w:val="00A84A66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82E77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2E917"/>
  <w15:docId w15:val="{1000E09F-BFC8-4C7D-B1B5-74BC898A1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EE832-7A3D-465F-921A-48FAEF6A6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2018-10-09T09:08:00Z</cp:lastPrinted>
  <dcterms:created xsi:type="dcterms:W3CDTF">2022-01-13T08:55:00Z</dcterms:created>
  <dcterms:modified xsi:type="dcterms:W3CDTF">2022-01-13T08:55:00Z</dcterms:modified>
</cp:coreProperties>
</file>