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A282D" w:rsidRPr="00435527" w:rsidRDefault="00AA282D" w:rsidP="00AA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color w:val="000000"/>
        </w:rPr>
      </w:pPr>
      <w:r w:rsidRPr="00435527">
        <w:rPr>
          <w:rFonts w:ascii="Courier New" w:hAnsi="Courier New" w:cs="Courier New"/>
          <w:noProof/>
          <w:lang w:val="en-US" w:eastAsia="en-US"/>
        </w:rPr>
        <w:drawing>
          <wp:inline distT="0" distB="0" distL="0" distR="0" wp14:anchorId="11631B4D" wp14:editId="221B06D5">
            <wp:extent cx="445135" cy="620395"/>
            <wp:effectExtent l="19050" t="0" r="0" b="0"/>
            <wp:docPr id="8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6203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282D" w:rsidRPr="00435527" w:rsidRDefault="00AA282D" w:rsidP="00AA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A282D" w:rsidRPr="00435527" w:rsidRDefault="00AA282D" w:rsidP="00AA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УКРАЇНА</w:t>
      </w:r>
    </w:p>
    <w:p w:rsidR="00AA282D" w:rsidRPr="00435527" w:rsidRDefault="00AA282D" w:rsidP="00AA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БРЮХОВИЦЬКА СЕЛИЩНА РАДА</w:t>
      </w:r>
    </w:p>
    <w:p w:rsidR="00AA282D" w:rsidRPr="00435527" w:rsidRDefault="00AA282D" w:rsidP="00AA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>
        <w:rPr>
          <w:rFonts w:ascii="Courier New" w:hAnsi="Courier New" w:cs="Courier New"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33655" t="29845" r="33020" b="26670"/>
                <wp:wrapNone/>
                <wp:docPr id="1" name="Прямая соединительная 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3A7F1725" id="Прямая соединительная линия 1" o:spid="_x0000_s1026" style="position:absolute;flip:y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u2ZMZAIAAHgEAAAOAAAAZHJzL2Uyb0RvYy54bWysVNFu0zAUfUfiH6y8d0lG13VR0wk1LS8D&#10;Jm3w7tpOY82xLdtrWiEkxjPSPoFf4AGkSQO+If0jrt20MHhBiDw419f3ntx77nFGp6taoCUzliuZ&#10;R+lBEiEmiaJcLvLo1eWsN4yQdVhSLJRkebRmNjodP340anTGDlWlBGUGAYi0WaPzqHJOZ3FsScVq&#10;bA+UZhIOS2Vq7GBrFjE1uAH0WsSHSTKIG2WoNoowa8FbbA+jccAvS0bcy7K0zCGRR1CbC6sJ69yv&#10;8XiEs4XBuuKkKwP/QxU15hI+uocqsMPo2vA/oGpOjLKqdAdE1bEqS05Y6AG6SZPfurmosGahFyDH&#10;6j1N9v/BkhfLc4M4hdlFSOIaRtR+3Lzb3LZf20+bW7S5ab+3X9rP7V37rb3bvAf7fvMBbH/Y3nfu&#10;W5R6JhttMwCcyHPjuSAreaHPFLmySKpJheWChY4u1xo+EzLiByl+YzXUM2+eKwox+NqpQOuqNDUq&#10;BdevfaIHB+rQKsxxvZ8jWzlEwDlIjo5PEhg3gbM0SQdhzjHOPIxP1sa6Z0zVyBt5JLj0NOMML8+s&#10;g0YgdBfi3VLNuBBBKkKiJo+OkmGArzUQ50A6V5dVJwCrBKc+3Cdas5hPhEFL7OUXHs8TwD8IM+pa&#10;0gBfMUynne0wF1sb4oX0eNAgFNhZW329OUlOpsPpsN/rHw6mvX5SFL2ns0m/N5ilx0fFk2IyKdK3&#10;vru0n1WcUiZ9dTutp/2/01J367Yq3at9T0z8ED20CMXu3qHoMGs/3q1Q5oquz41nw48d5B2Cu6vo&#10;78+v+xD184cx/gEAAP//AwBQSwMEFAAGAAgAAAAhABcQV5PcAAAABgEAAA8AAABkcnMvZG93bnJl&#10;di54bWxMj81OwzAQhO9IvIO1lXqjzg9UaRqnqkCtkDgReAA3XpKo8TrEbpvy9CwnepyZ1cy3xWay&#10;vTjj6DtHCuJFBAKpdqajRsHnx+4hA+GDJqN7R6jgih425f1doXPjLvSO5yo0gkvI51pBG8KQS+nr&#10;Fq32CzcgcfblRqsDy7GRZtQXLre9TKJoKa3uiBdaPeBzi/WxOlkF22q1fJvSeKiyaB+nx/DSfL/+&#10;KDWfTds1iIBT+D+GP3xGh5KZDu5ExoteAT8SFCRJAoLT1dMjGwc20gxkWchb/PIXAAD//wMAUEsB&#10;Ai0AFAAGAAgAAAAhALaDOJL+AAAA4QEAABMAAAAAAAAAAAAAAAAAAAAAAFtDb250ZW50X1R5cGVz&#10;XS54bWxQSwECLQAUAAYACAAAACEAOP0h/9YAAACUAQAACwAAAAAAAAAAAAAAAAAvAQAAX3JlbHMv&#10;LnJlbHNQSwECLQAUAAYACAAAACEAhrtmTGQCAAB4BAAADgAAAAAAAAAAAAAAAAAuAgAAZHJzL2Uy&#10;b0RvYy54bWxQSwECLQAUAAYACAAAACEAFxBXk9wAAAAGAQAADwAAAAAAAAAAAAAAAAC+BAAAZHJz&#10;L2Rvd25yZXYueG1sUEsFBgAAAAAEAAQA8wAAAMcFAAAAAA==&#10;" strokeweight="4pt">
                <v:stroke linestyle="thickThin"/>
              </v:line>
            </w:pict>
          </mc:Fallback>
        </mc:AlternateContent>
      </w:r>
    </w:p>
    <w:p w:rsidR="00AA282D" w:rsidRPr="00435527" w:rsidRDefault="00AA282D" w:rsidP="00AA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AA282D" w:rsidRPr="00435527" w:rsidRDefault="00AA282D" w:rsidP="00AA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jc w:val="center"/>
        <w:rPr>
          <w:rFonts w:ascii="Courier New" w:hAnsi="Courier New" w:cs="Courier New"/>
          <w:b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 xml:space="preserve">ХХІХ сесія </w:t>
      </w:r>
      <w:r w:rsidRPr="00435527">
        <w:rPr>
          <w:rFonts w:ascii="Courier New" w:hAnsi="Courier New" w:cs="Courier New"/>
          <w:b/>
          <w:color w:val="000000"/>
          <w:lang w:val="en-US"/>
        </w:rPr>
        <w:t>VI</w:t>
      </w:r>
      <w:r w:rsidRPr="00435527">
        <w:rPr>
          <w:rFonts w:ascii="Courier New" w:hAnsi="Courier New" w:cs="Courier New"/>
          <w:b/>
          <w:color w:val="000000"/>
          <w:lang w:val="uk-UA"/>
        </w:rPr>
        <w:t>І скликання</w:t>
      </w:r>
    </w:p>
    <w:p w:rsidR="00AA282D" w:rsidRPr="00435527" w:rsidRDefault="00AA282D" w:rsidP="00AA282D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color w:val="000000"/>
          <w:lang w:val="uk-UA"/>
        </w:rPr>
        <w:t>РІШЕННЯ №</w:t>
      </w:r>
      <w:r w:rsidRPr="00435527">
        <w:rPr>
          <w:rFonts w:ascii="Courier New" w:hAnsi="Courier New" w:cs="Courier New"/>
          <w:color w:val="000000"/>
          <w:lang w:val="uk-UA"/>
        </w:rPr>
        <w:t xml:space="preserve">  </w:t>
      </w:r>
      <w:r w:rsidRPr="00AA282D">
        <w:rPr>
          <w:rFonts w:ascii="Courier New" w:hAnsi="Courier New" w:cs="Courier New"/>
          <w:color w:val="000000"/>
          <w:lang w:val="uk-UA"/>
        </w:rPr>
        <w:t>699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AA282D" w:rsidRPr="00435527" w:rsidRDefault="00AA282D" w:rsidP="00AA282D">
      <w:pPr>
        <w:tabs>
          <w:tab w:val="left" w:pos="4095"/>
        </w:tabs>
        <w:ind w:left="-284" w:right="-286"/>
        <w:jc w:val="center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color w:val="000000"/>
          <w:lang w:val="uk-UA"/>
        </w:rPr>
        <w:t xml:space="preserve">        </w:t>
      </w:r>
    </w:p>
    <w:p w:rsidR="00AA282D" w:rsidRPr="00435527" w:rsidRDefault="00AA282D" w:rsidP="00AA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color w:val="000000"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Від 0</w:t>
      </w:r>
      <w:r>
        <w:rPr>
          <w:rFonts w:ascii="Courier New" w:hAnsi="Courier New" w:cs="Courier New"/>
          <w:b/>
          <w:lang w:val="uk-UA"/>
        </w:rPr>
        <w:t>4</w:t>
      </w:r>
      <w:r w:rsidRPr="00435527">
        <w:rPr>
          <w:rFonts w:ascii="Courier New" w:hAnsi="Courier New" w:cs="Courier New"/>
          <w:b/>
          <w:lang w:val="uk-UA"/>
        </w:rPr>
        <w:t xml:space="preserve"> </w:t>
      </w:r>
      <w:r>
        <w:rPr>
          <w:rFonts w:ascii="Courier New" w:hAnsi="Courier New" w:cs="Courier New"/>
          <w:b/>
          <w:lang w:val="uk-UA"/>
        </w:rPr>
        <w:t>жовт</w:t>
      </w:r>
      <w:r w:rsidRPr="00435527">
        <w:rPr>
          <w:rFonts w:ascii="Courier New" w:hAnsi="Courier New" w:cs="Courier New"/>
          <w:b/>
          <w:lang w:val="uk-UA"/>
        </w:rPr>
        <w:t>ня 2018 року</w:t>
      </w:r>
      <w:r w:rsidRPr="00435527">
        <w:rPr>
          <w:rFonts w:ascii="Courier New" w:hAnsi="Courier New" w:cs="Courier New"/>
          <w:color w:val="000000"/>
          <w:lang w:val="uk-UA"/>
        </w:rPr>
        <w:t xml:space="preserve"> </w:t>
      </w:r>
    </w:p>
    <w:p w:rsidR="00AA282D" w:rsidRPr="00435527" w:rsidRDefault="00AA282D" w:rsidP="00AA282D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-284" w:right="-286"/>
        <w:rPr>
          <w:rFonts w:ascii="Courier New" w:hAnsi="Courier New" w:cs="Courier New"/>
          <w:b/>
          <w:lang w:val="uk-UA"/>
        </w:rPr>
      </w:pPr>
    </w:p>
    <w:p w:rsidR="00AA282D" w:rsidRPr="00435527" w:rsidRDefault="00AA282D" w:rsidP="00AA282D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Про затвердження проекту землеустрою щодо </w:t>
      </w:r>
    </w:p>
    <w:p w:rsidR="00AA282D" w:rsidRPr="00435527" w:rsidRDefault="00AA282D" w:rsidP="00AA282D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відведення земельної ділянки для будівництва </w:t>
      </w:r>
    </w:p>
    <w:p w:rsidR="00AA282D" w:rsidRPr="00435527" w:rsidRDefault="00AA282D" w:rsidP="00AA282D">
      <w:pPr>
        <w:ind w:left="-284" w:right="-286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 xml:space="preserve">індивідуального гаража </w:t>
      </w:r>
      <w:r w:rsidRPr="00435527">
        <w:rPr>
          <w:rFonts w:ascii="Courier New" w:hAnsi="Courier New" w:cs="Courier New"/>
          <w:b/>
          <w:lang w:val="uk-UA"/>
        </w:rPr>
        <w:t xml:space="preserve">та надання її у приватну власність </w:t>
      </w:r>
    </w:p>
    <w:p w:rsidR="00AA282D" w:rsidRPr="00435527" w:rsidRDefault="00AA282D" w:rsidP="00AA282D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 xml:space="preserve">гр. </w:t>
      </w:r>
      <w:r>
        <w:rPr>
          <w:rFonts w:ascii="Courier New" w:hAnsi="Courier New" w:cs="Courier New"/>
          <w:b/>
          <w:lang w:val="uk-UA"/>
        </w:rPr>
        <w:t>Шевчук О.М</w:t>
      </w:r>
      <w:r w:rsidRPr="00435527">
        <w:rPr>
          <w:rFonts w:ascii="Courier New" w:hAnsi="Courier New" w:cs="Courier New"/>
          <w:b/>
          <w:lang w:val="uk-UA"/>
        </w:rPr>
        <w:t xml:space="preserve">. в смт. </w:t>
      </w:r>
      <w:proofErr w:type="spellStart"/>
      <w:r w:rsidRPr="00435527">
        <w:rPr>
          <w:rFonts w:ascii="Courier New" w:hAnsi="Courier New" w:cs="Courier New"/>
          <w:b/>
          <w:lang w:val="uk-UA"/>
        </w:rPr>
        <w:t>Брюховичі</w:t>
      </w:r>
      <w:proofErr w:type="spellEnd"/>
    </w:p>
    <w:p w:rsidR="00AA282D" w:rsidRPr="00435527" w:rsidRDefault="00AA282D" w:rsidP="00AA282D">
      <w:pPr>
        <w:ind w:left="-284" w:right="-286"/>
        <w:rPr>
          <w:rFonts w:ascii="Courier New" w:hAnsi="Courier New" w:cs="Courier New"/>
          <w:b/>
          <w:lang w:val="uk-UA"/>
        </w:rPr>
      </w:pPr>
    </w:p>
    <w:p w:rsidR="00AA282D" w:rsidRPr="00435527" w:rsidRDefault="00AA282D" w:rsidP="00AA282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Розглянувши заяв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</w:t>
      </w:r>
      <w:proofErr w:type="spellStart"/>
      <w:r w:rsidRPr="00435527">
        <w:rPr>
          <w:rFonts w:ascii="Courier New" w:hAnsi="Courier New" w:cs="Courier New"/>
          <w:lang w:val="uk-UA"/>
        </w:rPr>
        <w:t>гр</w:t>
      </w:r>
      <w:r>
        <w:rPr>
          <w:rFonts w:ascii="Courier New" w:hAnsi="Courier New" w:cs="Courier New"/>
          <w:lang w:val="uk-UA"/>
        </w:rPr>
        <w:t>.Шевчук</w:t>
      </w:r>
      <w:proofErr w:type="spellEnd"/>
      <w:r>
        <w:rPr>
          <w:rFonts w:ascii="Courier New" w:hAnsi="Courier New" w:cs="Courier New"/>
          <w:lang w:val="uk-UA"/>
        </w:rPr>
        <w:t xml:space="preserve"> О.М.</w:t>
      </w:r>
      <w:r w:rsidRPr="00435527">
        <w:rPr>
          <w:rFonts w:ascii="Courier New" w:hAnsi="Courier New" w:cs="Courier New"/>
          <w:lang w:val="uk-UA"/>
        </w:rPr>
        <w:t xml:space="preserve"> та розроблен</w:t>
      </w:r>
      <w:r>
        <w:rPr>
          <w:rFonts w:ascii="Courier New" w:hAnsi="Courier New" w:cs="Courier New"/>
          <w:lang w:val="uk-UA"/>
        </w:rPr>
        <w:t>ий</w:t>
      </w:r>
      <w:r w:rsidRPr="00435527">
        <w:rPr>
          <w:rFonts w:ascii="Courier New" w:hAnsi="Courier New" w:cs="Courier New"/>
          <w:lang w:val="uk-UA"/>
        </w:rPr>
        <w:t xml:space="preserve"> проект землеустрою щодо відведення земельн</w:t>
      </w:r>
      <w:r>
        <w:rPr>
          <w:rFonts w:ascii="Courier New" w:hAnsi="Courier New" w:cs="Courier New"/>
          <w:lang w:val="uk-UA"/>
        </w:rPr>
        <w:t>ої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>, враховуючи висновк</w:t>
      </w:r>
      <w:r>
        <w:rPr>
          <w:rFonts w:ascii="Courier New" w:hAnsi="Courier New" w:cs="Courier New"/>
          <w:lang w:val="uk-UA"/>
        </w:rPr>
        <w:t>и</w:t>
      </w:r>
      <w:r w:rsidRPr="00435527">
        <w:rPr>
          <w:rFonts w:ascii="Courier New" w:hAnsi="Courier New" w:cs="Courier New"/>
          <w:lang w:val="uk-UA"/>
        </w:rPr>
        <w:t xml:space="preserve"> про погодження проект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землеустрою, керуючись ст.12,118,186,202,203,204 ЗК України, ст. 26,59 ЗУ  «Про місцеве самоврядування в Україні», ст. 50 ЗУ «Про землеустрій», сесія </w:t>
      </w:r>
      <w:proofErr w:type="spellStart"/>
      <w:r w:rsidRPr="00435527">
        <w:rPr>
          <w:rFonts w:ascii="Courier New" w:hAnsi="Courier New" w:cs="Courier New"/>
          <w:lang w:val="uk-UA"/>
        </w:rPr>
        <w:t>Брюховицької</w:t>
      </w:r>
      <w:proofErr w:type="spellEnd"/>
      <w:r w:rsidRPr="00435527">
        <w:rPr>
          <w:rFonts w:ascii="Courier New" w:hAnsi="Courier New" w:cs="Courier New"/>
          <w:lang w:val="uk-UA"/>
        </w:rPr>
        <w:t xml:space="preserve"> селищної ради                                </w:t>
      </w:r>
    </w:p>
    <w:p w:rsidR="00AA282D" w:rsidRPr="00435527" w:rsidRDefault="00AA282D" w:rsidP="00AA282D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AA282D" w:rsidRPr="00435527" w:rsidRDefault="00AA282D" w:rsidP="00AA282D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b/>
          <w:lang w:val="uk-UA"/>
        </w:rPr>
        <w:t>вирішила:</w:t>
      </w:r>
    </w:p>
    <w:p w:rsidR="00AA282D" w:rsidRPr="00435527" w:rsidRDefault="00AA282D" w:rsidP="00AA282D">
      <w:pPr>
        <w:ind w:left="-284" w:right="-286"/>
        <w:jc w:val="center"/>
        <w:rPr>
          <w:rFonts w:ascii="Courier New" w:hAnsi="Courier New" w:cs="Courier New"/>
          <w:b/>
          <w:lang w:val="uk-UA"/>
        </w:rPr>
      </w:pPr>
    </w:p>
    <w:p w:rsidR="00AA282D" w:rsidRPr="00435527" w:rsidRDefault="00AA282D" w:rsidP="00AA282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1. Затвердити проект землеустрою щодо відведення земельної ділянки та надати безоплатно у власність </w:t>
      </w:r>
      <w:proofErr w:type="spellStart"/>
      <w:r w:rsidRPr="00435527">
        <w:rPr>
          <w:rFonts w:ascii="Courier New" w:hAnsi="Courier New" w:cs="Courier New"/>
          <w:lang w:val="uk-UA"/>
        </w:rPr>
        <w:t>зем</w:t>
      </w:r>
      <w:r w:rsidRPr="00435527">
        <w:rPr>
          <w:rFonts w:ascii="Courier New" w:hAnsi="Courier New" w:cs="Courier New"/>
        </w:rPr>
        <w:t>ельну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ділянку</w:t>
      </w:r>
      <w:proofErr w:type="spellEnd"/>
      <w:r w:rsidRPr="00435527">
        <w:rPr>
          <w:rFonts w:ascii="Courier New" w:hAnsi="Courier New" w:cs="Courier New"/>
        </w:rPr>
        <w:t xml:space="preserve"> </w:t>
      </w:r>
      <w:proofErr w:type="spellStart"/>
      <w:r w:rsidRPr="00435527">
        <w:rPr>
          <w:rFonts w:ascii="Courier New" w:hAnsi="Courier New" w:cs="Courier New"/>
        </w:rPr>
        <w:t>площею</w:t>
      </w:r>
      <w:proofErr w:type="spellEnd"/>
      <w:r w:rsidRPr="00435527">
        <w:rPr>
          <w:rFonts w:ascii="Courier New" w:hAnsi="Courier New" w:cs="Courier New"/>
        </w:rPr>
        <w:t xml:space="preserve"> 0,</w:t>
      </w:r>
      <w:r w:rsidRPr="00435527">
        <w:rPr>
          <w:rFonts w:ascii="Courier New" w:hAnsi="Courier New" w:cs="Courier New"/>
          <w:lang w:val="uk-UA"/>
        </w:rPr>
        <w:t>0031</w:t>
      </w:r>
      <w:r w:rsidRPr="00435527">
        <w:rPr>
          <w:rFonts w:ascii="Courier New" w:hAnsi="Courier New" w:cs="Courier New"/>
        </w:rPr>
        <w:t xml:space="preserve"> га (</w:t>
      </w:r>
      <w:proofErr w:type="spellStart"/>
      <w:r w:rsidRPr="00435527">
        <w:rPr>
          <w:rFonts w:ascii="Courier New" w:hAnsi="Courier New" w:cs="Courier New"/>
        </w:rPr>
        <w:t>кадастровий</w:t>
      </w:r>
      <w:proofErr w:type="spellEnd"/>
      <w:r w:rsidRPr="00435527">
        <w:rPr>
          <w:rFonts w:ascii="Courier New" w:hAnsi="Courier New" w:cs="Courier New"/>
        </w:rPr>
        <w:t xml:space="preserve"> номер 4610166300:</w:t>
      </w:r>
      <w:r w:rsidRPr="00435527">
        <w:rPr>
          <w:rFonts w:ascii="Courier New" w:hAnsi="Courier New" w:cs="Courier New"/>
          <w:lang w:val="uk-UA"/>
        </w:rPr>
        <w:t>01</w:t>
      </w:r>
      <w:r w:rsidRPr="00435527">
        <w:rPr>
          <w:rFonts w:ascii="Courier New" w:hAnsi="Courier New" w:cs="Courier New"/>
        </w:rPr>
        <w:t>:00</w:t>
      </w:r>
      <w:r w:rsidRPr="00435527">
        <w:rPr>
          <w:rFonts w:ascii="Courier New" w:hAnsi="Courier New" w:cs="Courier New"/>
          <w:lang w:val="uk-UA"/>
        </w:rPr>
        <w:t>1</w:t>
      </w:r>
      <w:r w:rsidRPr="00435527">
        <w:rPr>
          <w:rFonts w:ascii="Courier New" w:hAnsi="Courier New" w:cs="Courier New"/>
        </w:rPr>
        <w:t>:</w:t>
      </w:r>
      <w:r w:rsidRPr="00435527">
        <w:rPr>
          <w:rFonts w:ascii="Courier New" w:hAnsi="Courier New" w:cs="Courier New"/>
          <w:lang w:val="uk-UA"/>
        </w:rPr>
        <w:t>0547</w:t>
      </w:r>
      <w:r w:rsidRPr="00435527">
        <w:rPr>
          <w:rFonts w:ascii="Courier New" w:hAnsi="Courier New" w:cs="Courier New"/>
        </w:rPr>
        <w:t>)</w:t>
      </w:r>
      <w:r w:rsidRPr="00435527">
        <w:rPr>
          <w:rFonts w:ascii="Courier New" w:hAnsi="Courier New" w:cs="Courier New"/>
          <w:lang w:val="uk-UA"/>
        </w:rPr>
        <w:t xml:space="preserve"> </w:t>
      </w:r>
      <w:r w:rsidRPr="00435527">
        <w:rPr>
          <w:rFonts w:ascii="Courier New" w:hAnsi="Courier New" w:cs="Courier New"/>
        </w:rPr>
        <w:t xml:space="preserve">по </w:t>
      </w:r>
      <w:proofErr w:type="spellStart"/>
      <w:r w:rsidRPr="00435527">
        <w:rPr>
          <w:rFonts w:ascii="Courier New" w:hAnsi="Courier New" w:cs="Courier New"/>
        </w:rPr>
        <w:t>вул</w:t>
      </w:r>
      <w:proofErr w:type="spellEnd"/>
      <w:r w:rsidRPr="00435527">
        <w:rPr>
          <w:rFonts w:ascii="Courier New" w:hAnsi="Courier New" w:cs="Courier New"/>
        </w:rPr>
        <w:t xml:space="preserve">. </w:t>
      </w:r>
      <w:r w:rsidRPr="00435527">
        <w:rPr>
          <w:rFonts w:ascii="Courier New" w:hAnsi="Courier New" w:cs="Courier New"/>
          <w:lang w:val="uk-UA"/>
        </w:rPr>
        <w:t>Сухомлинського,3</w:t>
      </w:r>
      <w:r w:rsidRPr="00435527">
        <w:rPr>
          <w:rFonts w:ascii="Courier New" w:hAnsi="Courier New" w:cs="Courier New"/>
        </w:rPr>
        <w:t xml:space="preserve"> для </w:t>
      </w:r>
      <w:proofErr w:type="spellStart"/>
      <w:r w:rsidRPr="00435527">
        <w:rPr>
          <w:rFonts w:ascii="Courier New" w:hAnsi="Courier New" w:cs="Courier New"/>
        </w:rPr>
        <w:t>будівництва</w:t>
      </w:r>
      <w:proofErr w:type="spellEnd"/>
      <w:r w:rsidRPr="00435527">
        <w:rPr>
          <w:rFonts w:ascii="Courier New" w:hAnsi="Courier New" w:cs="Courier New"/>
        </w:rPr>
        <w:t xml:space="preserve"> </w:t>
      </w:r>
      <w:r w:rsidRPr="00435527">
        <w:rPr>
          <w:rFonts w:ascii="Courier New" w:hAnsi="Courier New" w:cs="Courier New"/>
          <w:lang w:val="uk-UA"/>
        </w:rPr>
        <w:t>індивідуального гаража</w:t>
      </w:r>
      <w:r w:rsidRPr="00435527">
        <w:rPr>
          <w:rFonts w:ascii="Courier New" w:hAnsi="Courier New" w:cs="Courier New"/>
        </w:rPr>
        <w:t xml:space="preserve"> з земель селища не </w:t>
      </w:r>
      <w:proofErr w:type="spellStart"/>
      <w:r w:rsidRPr="00435527">
        <w:rPr>
          <w:rFonts w:ascii="Courier New" w:hAnsi="Courier New" w:cs="Courier New"/>
        </w:rPr>
        <w:t>наданих</w:t>
      </w:r>
      <w:proofErr w:type="spellEnd"/>
      <w:r w:rsidRPr="00435527">
        <w:rPr>
          <w:rFonts w:ascii="Courier New" w:hAnsi="Courier New" w:cs="Courier New"/>
        </w:rPr>
        <w:t xml:space="preserve"> у </w:t>
      </w:r>
      <w:proofErr w:type="spellStart"/>
      <w:r w:rsidRPr="00435527">
        <w:rPr>
          <w:rFonts w:ascii="Courier New" w:hAnsi="Courier New" w:cs="Courier New"/>
        </w:rPr>
        <w:t>власність</w:t>
      </w:r>
      <w:proofErr w:type="spellEnd"/>
      <w:r w:rsidRPr="00435527">
        <w:rPr>
          <w:rFonts w:ascii="Courier New" w:hAnsi="Courier New" w:cs="Courier New"/>
        </w:rPr>
        <w:t xml:space="preserve"> і </w:t>
      </w:r>
      <w:proofErr w:type="spellStart"/>
      <w:r w:rsidRPr="00435527">
        <w:rPr>
          <w:rFonts w:ascii="Courier New" w:hAnsi="Courier New" w:cs="Courier New"/>
        </w:rPr>
        <w:t>користування</w:t>
      </w:r>
      <w:proofErr w:type="spellEnd"/>
      <w:r w:rsidRPr="00435527">
        <w:rPr>
          <w:rFonts w:ascii="Courier New" w:hAnsi="Courier New" w:cs="Courier New"/>
        </w:rPr>
        <w:t xml:space="preserve"> гр. </w:t>
      </w:r>
      <w:r w:rsidRPr="00435527">
        <w:rPr>
          <w:rFonts w:ascii="Courier New" w:hAnsi="Courier New" w:cs="Courier New"/>
          <w:lang w:val="uk-UA"/>
        </w:rPr>
        <w:t>Шевчук Олександру Макаровичу.</w:t>
      </w:r>
    </w:p>
    <w:p w:rsidR="00AA282D" w:rsidRPr="00435527" w:rsidRDefault="00AA282D" w:rsidP="00AA282D">
      <w:pPr>
        <w:ind w:left="-284" w:right="-286" w:firstLine="540"/>
        <w:rPr>
          <w:rFonts w:ascii="Courier New" w:hAnsi="Courier New" w:cs="Courier New"/>
          <w:lang w:val="uk-UA"/>
        </w:rPr>
      </w:pPr>
    </w:p>
    <w:p w:rsidR="00AA282D" w:rsidRPr="00435527" w:rsidRDefault="00AA282D" w:rsidP="00AA282D">
      <w:pPr>
        <w:ind w:left="-284" w:right="-286" w:firstLine="540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2. Земельн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ділянк</w:t>
      </w:r>
      <w:r>
        <w:rPr>
          <w:rFonts w:ascii="Courier New" w:hAnsi="Courier New" w:cs="Courier New"/>
          <w:lang w:val="uk-UA"/>
        </w:rPr>
        <w:t>у</w:t>
      </w:r>
      <w:r w:rsidRPr="00435527">
        <w:rPr>
          <w:rFonts w:ascii="Courier New" w:hAnsi="Courier New" w:cs="Courier New"/>
          <w:lang w:val="uk-UA"/>
        </w:rPr>
        <w:t xml:space="preserve"> використовувати за цільовим призначенням.</w:t>
      </w:r>
    </w:p>
    <w:p w:rsidR="00AA282D" w:rsidRPr="00435527" w:rsidRDefault="00AA282D" w:rsidP="00AA282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3. Управлінню </w:t>
      </w:r>
      <w:proofErr w:type="spellStart"/>
      <w:r w:rsidRPr="00435527">
        <w:rPr>
          <w:rFonts w:ascii="Courier New" w:hAnsi="Courier New" w:cs="Courier New"/>
          <w:lang w:val="uk-UA"/>
        </w:rPr>
        <w:t>Держгеокадастру</w:t>
      </w:r>
      <w:proofErr w:type="spellEnd"/>
      <w:r w:rsidRPr="00435527">
        <w:rPr>
          <w:rFonts w:ascii="Courier New" w:hAnsi="Courier New" w:cs="Courier New"/>
          <w:lang w:val="uk-UA"/>
        </w:rPr>
        <w:t xml:space="preserve"> у місті Львові </w:t>
      </w:r>
      <w:proofErr w:type="spellStart"/>
      <w:r w:rsidRPr="00435527">
        <w:rPr>
          <w:rFonts w:ascii="Courier New" w:hAnsi="Courier New" w:cs="Courier New"/>
          <w:lang w:val="uk-UA"/>
        </w:rPr>
        <w:t>внести</w:t>
      </w:r>
      <w:proofErr w:type="spellEnd"/>
      <w:r w:rsidRPr="00435527">
        <w:rPr>
          <w:rFonts w:ascii="Courier New" w:hAnsi="Courier New" w:cs="Courier New"/>
          <w:lang w:val="uk-UA"/>
        </w:rPr>
        <w:t xml:space="preserve"> відповідні зміни в земельно-облікові документи.</w:t>
      </w:r>
    </w:p>
    <w:p w:rsidR="00AA282D" w:rsidRPr="00435527" w:rsidRDefault="00AA282D" w:rsidP="00AA282D">
      <w:pPr>
        <w:ind w:left="-284" w:right="-286" w:firstLine="540"/>
        <w:jc w:val="both"/>
        <w:rPr>
          <w:rFonts w:ascii="Courier New" w:hAnsi="Courier New" w:cs="Courier New"/>
          <w:lang w:val="uk-UA"/>
        </w:rPr>
      </w:pPr>
      <w:r w:rsidRPr="00435527">
        <w:rPr>
          <w:rFonts w:ascii="Courier New" w:hAnsi="Courier New" w:cs="Courier New"/>
          <w:lang w:val="uk-UA"/>
        </w:rPr>
        <w:t>4. Контроль за виконанням даного рішення покласти на комісію комунального господарства, містобудування та землекористування.</w:t>
      </w:r>
    </w:p>
    <w:p w:rsidR="00AA282D" w:rsidRPr="00435527" w:rsidRDefault="00AA282D" w:rsidP="00AA282D">
      <w:pPr>
        <w:ind w:left="-284" w:right="-286"/>
        <w:rPr>
          <w:rFonts w:ascii="Courier New" w:hAnsi="Courier New" w:cs="Courier New"/>
          <w:b/>
          <w:lang w:val="uk-UA"/>
        </w:rPr>
      </w:pPr>
      <w:r w:rsidRPr="00435527">
        <w:rPr>
          <w:rFonts w:ascii="Courier New" w:hAnsi="Courier New" w:cs="Courier New"/>
          <w:lang w:val="uk-UA"/>
        </w:rPr>
        <w:t xml:space="preserve">     </w:t>
      </w:r>
      <w:r w:rsidRPr="00435527">
        <w:rPr>
          <w:rFonts w:ascii="Courier New" w:hAnsi="Courier New" w:cs="Courier New"/>
          <w:b/>
          <w:lang w:val="uk-UA"/>
        </w:rPr>
        <w:t xml:space="preserve">  </w:t>
      </w:r>
    </w:p>
    <w:p w:rsidR="00AA282D" w:rsidRPr="00435527" w:rsidRDefault="00AA282D" w:rsidP="00AA282D">
      <w:pPr>
        <w:ind w:left="-284" w:right="-286"/>
        <w:rPr>
          <w:rFonts w:ascii="Courier New" w:hAnsi="Courier New" w:cs="Courier New"/>
          <w:b/>
          <w:lang w:val="uk-UA"/>
        </w:rPr>
      </w:pPr>
    </w:p>
    <w:p w:rsidR="00AA282D" w:rsidRPr="00435527" w:rsidRDefault="00AA282D" w:rsidP="00AA282D">
      <w:pPr>
        <w:ind w:left="-284" w:right="-286"/>
      </w:pPr>
      <w:r w:rsidRPr="00435527">
        <w:rPr>
          <w:rFonts w:ascii="Courier New" w:hAnsi="Courier New" w:cs="Courier New"/>
          <w:b/>
          <w:lang w:val="uk-UA"/>
        </w:rPr>
        <w:t xml:space="preserve"> Селищний голова                                    </w:t>
      </w:r>
      <w:proofErr w:type="spellStart"/>
      <w:r w:rsidRPr="00435527">
        <w:rPr>
          <w:rFonts w:ascii="Courier New" w:hAnsi="Courier New" w:cs="Courier New"/>
          <w:b/>
          <w:lang w:val="uk-UA"/>
        </w:rPr>
        <w:t>В.Доманський</w:t>
      </w:r>
      <w:proofErr w:type="spellEnd"/>
    </w:p>
    <w:p w:rsidR="00D96438" w:rsidRDefault="00D96438">
      <w:bookmarkStart w:id="0" w:name="_GoBack"/>
      <w:bookmarkEnd w:id="0"/>
    </w:p>
    <w:sectPr w:rsidR="00D96438" w:rsidSect="00541EC7">
      <w:pgSz w:w="11906" w:h="16838"/>
      <w:pgMar w:top="567" w:right="851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82D"/>
    <w:rsid w:val="00312CF9"/>
    <w:rsid w:val="00AA282D"/>
    <w:rsid w:val="00C56977"/>
    <w:rsid w:val="00D25DA8"/>
    <w:rsid w:val="00D964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13EC38A-1E81-4BBC-8320-DC2AEEDD90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A282D"/>
    <w:rPr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25DA8"/>
    <w:pPr>
      <w:keepNext/>
      <w:jc w:val="right"/>
      <w:outlineLvl w:val="0"/>
    </w:pPr>
    <w:rPr>
      <w:sz w:val="28"/>
      <w:szCs w:val="20"/>
      <w:lang w:val="uk-UA"/>
    </w:rPr>
  </w:style>
  <w:style w:type="paragraph" w:styleId="2">
    <w:name w:val="heading 2"/>
    <w:basedOn w:val="a"/>
    <w:next w:val="a"/>
    <w:link w:val="20"/>
    <w:qFormat/>
    <w:rsid w:val="00D25DA8"/>
    <w:pPr>
      <w:keepNext/>
      <w:outlineLvl w:val="1"/>
    </w:pPr>
    <w:rPr>
      <w:sz w:val="28"/>
      <w:szCs w:val="20"/>
    </w:rPr>
  </w:style>
  <w:style w:type="paragraph" w:styleId="3">
    <w:name w:val="heading 3"/>
    <w:basedOn w:val="a"/>
    <w:next w:val="a"/>
    <w:link w:val="30"/>
    <w:qFormat/>
    <w:rsid w:val="00D25DA8"/>
    <w:pPr>
      <w:keepNext/>
      <w:jc w:val="center"/>
      <w:outlineLvl w:val="2"/>
    </w:pPr>
    <w:rPr>
      <w:sz w:val="28"/>
      <w:szCs w:val="20"/>
      <w:lang w:val="uk-UA"/>
    </w:rPr>
  </w:style>
  <w:style w:type="paragraph" w:styleId="4">
    <w:name w:val="heading 4"/>
    <w:basedOn w:val="a"/>
    <w:next w:val="a"/>
    <w:link w:val="40"/>
    <w:qFormat/>
    <w:rsid w:val="00D25DA8"/>
    <w:pPr>
      <w:keepNext/>
      <w:jc w:val="center"/>
      <w:outlineLvl w:val="3"/>
    </w:pPr>
    <w:rPr>
      <w:szCs w:val="20"/>
    </w:rPr>
  </w:style>
  <w:style w:type="paragraph" w:styleId="5">
    <w:name w:val="heading 5"/>
    <w:basedOn w:val="a"/>
    <w:next w:val="a"/>
    <w:link w:val="50"/>
    <w:qFormat/>
    <w:rsid w:val="00D25DA8"/>
    <w:pPr>
      <w:keepNext/>
      <w:ind w:left="360"/>
      <w:jc w:val="center"/>
      <w:outlineLvl w:val="4"/>
    </w:pPr>
    <w:rPr>
      <w:sz w:val="28"/>
      <w:szCs w:val="20"/>
    </w:rPr>
  </w:style>
  <w:style w:type="paragraph" w:styleId="6">
    <w:name w:val="heading 6"/>
    <w:basedOn w:val="a"/>
    <w:next w:val="a"/>
    <w:link w:val="60"/>
    <w:qFormat/>
    <w:rsid w:val="00D25DA8"/>
    <w:pPr>
      <w:keepNext/>
      <w:jc w:val="both"/>
      <w:outlineLvl w:val="5"/>
    </w:pPr>
    <w:rPr>
      <w:sz w:val="28"/>
      <w:szCs w:val="20"/>
    </w:rPr>
  </w:style>
  <w:style w:type="paragraph" w:styleId="9">
    <w:name w:val="heading 9"/>
    <w:basedOn w:val="a"/>
    <w:next w:val="a"/>
    <w:link w:val="90"/>
    <w:qFormat/>
    <w:rsid w:val="00D25DA8"/>
    <w:pPr>
      <w:keepNext/>
      <w:ind w:firstLine="720"/>
      <w:jc w:val="center"/>
      <w:outlineLvl w:val="8"/>
    </w:pPr>
    <w:rPr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25DA8"/>
    <w:rPr>
      <w:sz w:val="28"/>
      <w:lang w:val="uk-UA" w:eastAsia="ru-RU"/>
    </w:rPr>
  </w:style>
  <w:style w:type="character" w:customStyle="1" w:styleId="20">
    <w:name w:val="Заголовок 2 Знак"/>
    <w:basedOn w:val="a0"/>
    <w:link w:val="2"/>
    <w:rsid w:val="00D25DA8"/>
    <w:rPr>
      <w:sz w:val="28"/>
      <w:lang w:val="ru-RU" w:eastAsia="ru-RU"/>
    </w:rPr>
  </w:style>
  <w:style w:type="character" w:customStyle="1" w:styleId="30">
    <w:name w:val="Заголовок 3 Знак"/>
    <w:basedOn w:val="a0"/>
    <w:link w:val="3"/>
    <w:rsid w:val="00D25DA8"/>
    <w:rPr>
      <w:sz w:val="28"/>
      <w:lang w:val="uk-UA" w:eastAsia="ru-RU"/>
    </w:rPr>
  </w:style>
  <w:style w:type="character" w:customStyle="1" w:styleId="40">
    <w:name w:val="Заголовок 4 Знак"/>
    <w:basedOn w:val="a0"/>
    <w:link w:val="4"/>
    <w:rsid w:val="00D25DA8"/>
    <w:rPr>
      <w:sz w:val="24"/>
      <w:lang w:val="ru-RU" w:eastAsia="ru-RU"/>
    </w:rPr>
  </w:style>
  <w:style w:type="character" w:customStyle="1" w:styleId="50">
    <w:name w:val="Заголовок 5 Знак"/>
    <w:basedOn w:val="a0"/>
    <w:link w:val="5"/>
    <w:rsid w:val="00D25DA8"/>
    <w:rPr>
      <w:sz w:val="28"/>
      <w:lang w:val="ru-RU" w:eastAsia="ru-RU"/>
    </w:rPr>
  </w:style>
  <w:style w:type="character" w:customStyle="1" w:styleId="60">
    <w:name w:val="Заголовок 6 Знак"/>
    <w:basedOn w:val="a0"/>
    <w:link w:val="6"/>
    <w:rsid w:val="00D25DA8"/>
    <w:rPr>
      <w:sz w:val="28"/>
      <w:lang w:val="ru-RU" w:eastAsia="ru-RU"/>
    </w:rPr>
  </w:style>
  <w:style w:type="character" w:customStyle="1" w:styleId="90">
    <w:name w:val="Заголовок 9 Знак"/>
    <w:basedOn w:val="a0"/>
    <w:link w:val="9"/>
    <w:rsid w:val="00D25DA8"/>
    <w:rPr>
      <w:sz w:val="2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202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2022-01-14T08:51:00Z</dcterms:created>
  <dcterms:modified xsi:type="dcterms:W3CDTF">2022-01-14T08:59:00Z</dcterms:modified>
</cp:coreProperties>
</file>