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47" w:rsidRPr="00CF6E02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147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E2147" w:rsidRPr="00816734" w:rsidRDefault="00867C56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16734">
        <w:rPr>
          <w:rFonts w:ascii="Courier New" w:hAnsi="Courier New" w:cs="Courier New"/>
          <w:b/>
          <w:lang w:val="uk-UA"/>
        </w:rPr>
        <w:t>Україна</w:t>
      </w:r>
    </w:p>
    <w:p w:rsidR="005E2147" w:rsidRPr="00816734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16734">
        <w:rPr>
          <w:rFonts w:ascii="Courier New" w:hAnsi="Courier New" w:cs="Courier New"/>
          <w:b/>
          <w:lang w:val="uk-UA"/>
        </w:rPr>
        <w:t>БРЮХОВИЦЬКА СЕЛИЩНА РАДА</w:t>
      </w:r>
      <w:r w:rsidR="00DB0514">
        <w:rPr>
          <w:rFonts w:ascii="Courier New" w:hAnsi="Courier New" w:cs="Courier New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8575" r="33655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264682B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2147" w:rsidRPr="00816734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816734">
        <w:rPr>
          <w:rFonts w:ascii="Courier New" w:hAnsi="Courier New" w:cs="Courier New"/>
          <w:b/>
          <w:color w:val="000000"/>
          <w:lang w:val="uk-UA"/>
        </w:rPr>
        <w:t>ХХ</w:t>
      </w:r>
      <w:r w:rsidRPr="00816734">
        <w:rPr>
          <w:rFonts w:ascii="Courier New" w:hAnsi="Courier New" w:cs="Courier New"/>
          <w:b/>
          <w:color w:val="000000"/>
          <w:lang w:val="en-US"/>
        </w:rPr>
        <w:t>V</w:t>
      </w:r>
      <w:r w:rsidR="00816734" w:rsidRPr="00816734">
        <w:rPr>
          <w:rFonts w:ascii="Courier New" w:hAnsi="Courier New" w:cs="Courier New"/>
          <w:b/>
          <w:color w:val="000000"/>
          <w:lang w:val="uk-UA"/>
        </w:rPr>
        <w:t>І</w:t>
      </w:r>
      <w:r w:rsidR="00867C56" w:rsidRPr="00816734">
        <w:rPr>
          <w:rFonts w:ascii="Courier New" w:hAnsi="Courier New" w:cs="Courier New"/>
          <w:b/>
          <w:color w:val="000000"/>
          <w:lang w:val="uk-UA"/>
        </w:rPr>
        <w:t>І</w:t>
      </w:r>
      <w:r w:rsidRPr="00816734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816734">
        <w:rPr>
          <w:rFonts w:ascii="Courier New" w:hAnsi="Courier New" w:cs="Courier New"/>
          <w:b/>
          <w:color w:val="000000"/>
          <w:lang w:val="en-US"/>
        </w:rPr>
        <w:t>VI</w:t>
      </w:r>
      <w:r w:rsidRPr="00816734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5E2147" w:rsidRPr="00816734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16734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DB0514">
        <w:rPr>
          <w:rFonts w:ascii="Courier New" w:hAnsi="Courier New" w:cs="Courier New"/>
          <w:b/>
          <w:color w:val="000000"/>
          <w:lang w:val="uk-UA"/>
        </w:rPr>
        <w:t>634</w:t>
      </w:r>
    </w:p>
    <w:p w:rsidR="005E2147" w:rsidRPr="00816734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5E2147" w:rsidRPr="00EE4E33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EE4E3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FA6786" w:rsidRPr="00EE4E3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05</w:t>
      </w:r>
      <w:r w:rsidRPr="00EE4E3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FA6786" w:rsidRPr="00EE4E3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лип</w:t>
      </w:r>
      <w:proofErr w:type="spellStart"/>
      <w:r w:rsidRPr="00EE4E33">
        <w:rPr>
          <w:rFonts w:ascii="Courier New" w:hAnsi="Courier New" w:cs="Courier New"/>
          <w:b/>
          <w:color w:val="000000"/>
          <w:sz w:val="22"/>
          <w:szCs w:val="22"/>
        </w:rPr>
        <w:t>ня</w:t>
      </w:r>
      <w:proofErr w:type="spellEnd"/>
      <w:r w:rsidRPr="00EE4E3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5E2147" w:rsidRPr="00EE4E3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EE4E33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FA6786" w:rsidRPr="00EE4E33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5E2147" w:rsidRPr="00EE4E33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FA6786" w:rsidRPr="00EE4E33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FA6786" w:rsidRPr="00EE4E33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867C56" w:rsidRPr="00EE4E33" w:rsidRDefault="00FA6786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>із</w:t>
      </w:r>
      <w:r w:rsidR="005E2147"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 змін</w:t>
      </w:r>
      <w:r w:rsidRPr="00EE4E33">
        <w:rPr>
          <w:rFonts w:ascii="Courier New" w:hAnsi="Courier New" w:cs="Courier New"/>
          <w:b/>
          <w:sz w:val="22"/>
          <w:szCs w:val="22"/>
          <w:lang w:val="uk-UA"/>
        </w:rPr>
        <w:t>ою</w:t>
      </w:r>
      <w:r w:rsidR="005E2147"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 цільового призначення </w:t>
      </w:r>
      <w:r w:rsidRPr="00EE4E33">
        <w:rPr>
          <w:rFonts w:ascii="Courier New" w:hAnsi="Courier New" w:cs="Courier New"/>
          <w:b/>
          <w:sz w:val="22"/>
          <w:szCs w:val="22"/>
          <w:lang w:val="uk-UA"/>
        </w:rPr>
        <w:t>ПП «Перлина Прикарпаття»</w:t>
      </w:r>
    </w:p>
    <w:p w:rsidR="005E2147" w:rsidRPr="00EE4E33" w:rsidRDefault="00FA6786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по вул.Курортна,12 </w:t>
      </w:r>
      <w:r w:rsidR="005E2147"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5E2147" w:rsidRPr="00EE4E33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5E2147" w:rsidRPr="00EE4E33" w:rsidRDefault="005E2147" w:rsidP="005E2147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EE4E33" w:rsidRDefault="00344661" w:rsidP="00344661">
      <w:pPr>
        <w:pStyle w:val="HTML"/>
        <w:shd w:val="clear" w:color="auto" w:fill="FFFFFF"/>
        <w:jc w:val="both"/>
        <w:textAlignment w:val="baseline"/>
        <w:rPr>
          <w:sz w:val="22"/>
          <w:szCs w:val="22"/>
        </w:rPr>
      </w:pPr>
      <w:r w:rsidRPr="00EE4E33">
        <w:rPr>
          <w:sz w:val="22"/>
          <w:szCs w:val="22"/>
        </w:rPr>
        <w:tab/>
      </w:r>
      <w:r w:rsidR="005E2147" w:rsidRPr="00EE4E33">
        <w:rPr>
          <w:sz w:val="22"/>
          <w:szCs w:val="22"/>
        </w:rPr>
        <w:t>Розглянувши заяв</w:t>
      </w:r>
      <w:r w:rsidR="00473784" w:rsidRPr="00EE4E33">
        <w:rPr>
          <w:sz w:val="22"/>
          <w:szCs w:val="22"/>
        </w:rPr>
        <w:t>у</w:t>
      </w:r>
      <w:r w:rsidR="005E2147" w:rsidRPr="00EE4E33">
        <w:rPr>
          <w:sz w:val="22"/>
          <w:szCs w:val="22"/>
        </w:rPr>
        <w:t xml:space="preserve"> </w:t>
      </w:r>
      <w:r w:rsidR="00FA6786" w:rsidRPr="00EE4E33">
        <w:rPr>
          <w:sz w:val="22"/>
          <w:szCs w:val="22"/>
        </w:rPr>
        <w:t xml:space="preserve">ПП «Перлина Прикарпаття» </w:t>
      </w:r>
      <w:r w:rsidR="005E2147" w:rsidRPr="00EE4E33">
        <w:rPr>
          <w:sz w:val="22"/>
          <w:szCs w:val="22"/>
        </w:rPr>
        <w:t>та розроблен</w:t>
      </w:r>
      <w:r w:rsidR="006B15E6" w:rsidRPr="00EE4E33">
        <w:rPr>
          <w:sz w:val="22"/>
          <w:szCs w:val="22"/>
        </w:rPr>
        <w:t>ий</w:t>
      </w:r>
      <w:r w:rsidR="005E2147" w:rsidRPr="00EE4E33">
        <w:rPr>
          <w:sz w:val="22"/>
          <w:szCs w:val="22"/>
        </w:rPr>
        <w:t xml:space="preserve"> проект землеустрою щодо відведення земельн</w:t>
      </w:r>
      <w:r w:rsidR="00FA6786" w:rsidRPr="00EE4E33">
        <w:rPr>
          <w:sz w:val="22"/>
          <w:szCs w:val="22"/>
        </w:rPr>
        <w:t>ої</w:t>
      </w:r>
      <w:r w:rsidR="005E2147" w:rsidRPr="00EE4E33">
        <w:rPr>
          <w:sz w:val="22"/>
          <w:szCs w:val="22"/>
        </w:rPr>
        <w:t xml:space="preserve"> ділянк</w:t>
      </w:r>
      <w:r w:rsidR="00FA6786" w:rsidRPr="00EE4E33">
        <w:rPr>
          <w:sz w:val="22"/>
          <w:szCs w:val="22"/>
        </w:rPr>
        <w:t>и</w:t>
      </w:r>
      <w:r w:rsidR="00867C56" w:rsidRPr="00EE4E33">
        <w:rPr>
          <w:sz w:val="22"/>
          <w:szCs w:val="22"/>
        </w:rPr>
        <w:t xml:space="preserve"> по зміні цільового призна</w:t>
      </w:r>
      <w:r w:rsidR="00816734" w:rsidRPr="00EE4E33">
        <w:rPr>
          <w:sz w:val="22"/>
          <w:szCs w:val="22"/>
        </w:rPr>
        <w:t>ч</w:t>
      </w:r>
      <w:r w:rsidR="00867C56" w:rsidRPr="00EE4E33">
        <w:rPr>
          <w:sz w:val="22"/>
          <w:szCs w:val="22"/>
        </w:rPr>
        <w:t>ення</w:t>
      </w:r>
      <w:r w:rsidR="005E2147" w:rsidRPr="00EE4E33">
        <w:rPr>
          <w:sz w:val="22"/>
          <w:szCs w:val="22"/>
        </w:rPr>
        <w:t>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</w:t>
      </w:r>
      <w:r w:rsidR="00772A2E" w:rsidRPr="00EE4E33">
        <w:rPr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7C47F1" w:rsidRPr="00EE4E33">
        <w:rPr>
          <w:bCs/>
          <w:color w:val="000000"/>
          <w:sz w:val="22"/>
          <w:szCs w:val="22"/>
          <w:bdr w:val="none" w:sz="0" w:space="0" w:color="auto" w:frame="1"/>
        </w:rPr>
        <w:t xml:space="preserve">пунктом 4 </w:t>
      </w:r>
      <w:r w:rsidR="00772A2E" w:rsidRPr="00EE4E33">
        <w:rPr>
          <w:bCs/>
          <w:color w:val="000000"/>
          <w:sz w:val="22"/>
          <w:szCs w:val="22"/>
          <w:bdr w:val="none" w:sz="0" w:space="0" w:color="auto" w:frame="1"/>
        </w:rPr>
        <w:t>Постанов</w:t>
      </w:r>
      <w:r w:rsidRPr="00EE4E33">
        <w:rPr>
          <w:bCs/>
          <w:color w:val="000000"/>
          <w:sz w:val="22"/>
          <w:szCs w:val="22"/>
          <w:bdr w:val="none" w:sz="0" w:space="0" w:color="auto" w:frame="1"/>
        </w:rPr>
        <w:t>и</w:t>
      </w:r>
      <w:r w:rsidR="00772A2E" w:rsidRPr="00EE4E33">
        <w:rPr>
          <w:bCs/>
          <w:color w:val="000000"/>
          <w:sz w:val="22"/>
          <w:szCs w:val="22"/>
          <w:bdr w:val="none" w:sz="0" w:space="0" w:color="auto" w:frame="1"/>
        </w:rPr>
        <w:t xml:space="preserve"> Кабінету Міністрів України № 1279 від 17.11.1997 року «</w:t>
      </w:r>
      <w:r w:rsidR="007C47F1" w:rsidRPr="00EE4E33">
        <w:rPr>
          <w:bCs/>
          <w:color w:val="000000"/>
          <w:sz w:val="22"/>
          <w:szCs w:val="22"/>
          <w:bdr w:val="none" w:sz="0" w:space="0" w:color="auto" w:frame="1"/>
        </w:rPr>
        <w:t>Про розміри та Порядок визначення втрат сільськогосподарського і лісогосподарського виробництва, які підлягають відшкодуванню»</w:t>
      </w:r>
      <w:r w:rsidRPr="00EE4E33">
        <w:rPr>
          <w:bCs/>
          <w:color w:val="000000"/>
          <w:sz w:val="22"/>
          <w:szCs w:val="22"/>
          <w:bdr w:val="none" w:sz="0" w:space="0" w:color="auto" w:frame="1"/>
        </w:rPr>
        <w:t xml:space="preserve">, </w:t>
      </w:r>
      <w:r w:rsidR="006B15E6" w:rsidRPr="00EE4E33">
        <w:rPr>
          <w:sz w:val="22"/>
          <w:szCs w:val="22"/>
        </w:rPr>
        <w:t>висновком державної експертизи землевпорядної документації № 1568-18 від 20.06.2018 року,</w:t>
      </w:r>
      <w:r w:rsidR="005E2147" w:rsidRPr="00EE4E33">
        <w:rPr>
          <w:sz w:val="22"/>
          <w:szCs w:val="22"/>
        </w:rPr>
        <w:t xml:space="preserve"> </w:t>
      </w:r>
      <w:r w:rsidR="00B84333" w:rsidRPr="00EE4E33">
        <w:rPr>
          <w:sz w:val="22"/>
          <w:szCs w:val="22"/>
        </w:rPr>
        <w:t xml:space="preserve">враховуючи рішення сесії </w:t>
      </w:r>
      <w:proofErr w:type="spellStart"/>
      <w:r w:rsidR="00B84333" w:rsidRPr="00EE4E33">
        <w:rPr>
          <w:sz w:val="22"/>
          <w:szCs w:val="22"/>
        </w:rPr>
        <w:t>Брюховицької</w:t>
      </w:r>
      <w:proofErr w:type="spellEnd"/>
      <w:r w:rsidR="00B84333" w:rsidRPr="00EE4E33">
        <w:rPr>
          <w:sz w:val="22"/>
          <w:szCs w:val="22"/>
        </w:rPr>
        <w:t xml:space="preserve"> селищної ради №</w:t>
      </w:r>
      <w:r w:rsidR="006B15E6" w:rsidRPr="00EE4E33">
        <w:rPr>
          <w:sz w:val="22"/>
          <w:szCs w:val="22"/>
        </w:rPr>
        <w:t xml:space="preserve"> </w:t>
      </w:r>
      <w:r w:rsidR="00B84333" w:rsidRPr="00EE4E33">
        <w:rPr>
          <w:sz w:val="22"/>
          <w:szCs w:val="22"/>
        </w:rPr>
        <w:t>197 від 30</w:t>
      </w:r>
      <w:r w:rsidR="006B15E6" w:rsidRPr="00EE4E33">
        <w:rPr>
          <w:sz w:val="22"/>
          <w:szCs w:val="22"/>
        </w:rPr>
        <w:t>.</w:t>
      </w:r>
      <w:r w:rsidR="00B84333" w:rsidRPr="00EE4E33">
        <w:rPr>
          <w:sz w:val="22"/>
          <w:szCs w:val="22"/>
        </w:rPr>
        <w:t xml:space="preserve">10.2003р. «Про вилучення земельної ділянки державного лісогосподарського </w:t>
      </w:r>
      <w:proofErr w:type="spellStart"/>
      <w:r w:rsidR="00B84333" w:rsidRPr="00EE4E33">
        <w:rPr>
          <w:sz w:val="22"/>
          <w:szCs w:val="22"/>
        </w:rPr>
        <w:t>об"єднання</w:t>
      </w:r>
      <w:proofErr w:type="spellEnd"/>
      <w:r w:rsidR="00B84333" w:rsidRPr="00EE4E33">
        <w:rPr>
          <w:sz w:val="22"/>
          <w:szCs w:val="22"/>
        </w:rPr>
        <w:t xml:space="preserve"> "</w:t>
      </w:r>
      <w:proofErr w:type="spellStart"/>
      <w:r w:rsidR="00B84333" w:rsidRPr="00EE4E33">
        <w:rPr>
          <w:sz w:val="22"/>
          <w:szCs w:val="22"/>
        </w:rPr>
        <w:t>Львівліс</w:t>
      </w:r>
      <w:proofErr w:type="spellEnd"/>
      <w:r w:rsidR="00B84333" w:rsidRPr="00EE4E33">
        <w:rPr>
          <w:sz w:val="22"/>
          <w:szCs w:val="22"/>
        </w:rPr>
        <w:t xml:space="preserve">", рішення сесії </w:t>
      </w:r>
      <w:proofErr w:type="spellStart"/>
      <w:r w:rsidR="00B84333" w:rsidRPr="00EE4E33">
        <w:rPr>
          <w:sz w:val="22"/>
          <w:szCs w:val="22"/>
        </w:rPr>
        <w:t>Брюховицької</w:t>
      </w:r>
      <w:proofErr w:type="spellEnd"/>
      <w:r w:rsidR="00B84333" w:rsidRPr="00EE4E33">
        <w:rPr>
          <w:sz w:val="22"/>
          <w:szCs w:val="22"/>
        </w:rPr>
        <w:t xml:space="preserve"> селищної ради  № </w:t>
      </w:r>
      <w:r w:rsidR="007F733E" w:rsidRPr="00EE4E33">
        <w:rPr>
          <w:sz w:val="22"/>
          <w:szCs w:val="22"/>
        </w:rPr>
        <w:t xml:space="preserve">397 від 10.08.2017 року «Про затвердження детального плану території в районі вулиці Курортна», </w:t>
      </w:r>
      <w:r w:rsidR="005E2147" w:rsidRPr="00EE4E33">
        <w:rPr>
          <w:sz w:val="22"/>
          <w:szCs w:val="22"/>
        </w:rPr>
        <w:t xml:space="preserve">сесія </w:t>
      </w:r>
      <w:proofErr w:type="spellStart"/>
      <w:r w:rsidR="005E2147" w:rsidRPr="00EE4E33">
        <w:rPr>
          <w:sz w:val="22"/>
          <w:szCs w:val="22"/>
        </w:rPr>
        <w:t>Брюховицької</w:t>
      </w:r>
      <w:proofErr w:type="spellEnd"/>
      <w:r w:rsidR="005E2147" w:rsidRPr="00EE4E33">
        <w:rPr>
          <w:sz w:val="22"/>
          <w:szCs w:val="22"/>
        </w:rPr>
        <w:t xml:space="preserve"> селищної ради </w:t>
      </w:r>
    </w:p>
    <w:p w:rsidR="00BB274F" w:rsidRPr="00EE4E33" w:rsidRDefault="00BB274F" w:rsidP="005E2147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5E2147" w:rsidRPr="00EE4E33" w:rsidRDefault="005E2147" w:rsidP="005E2147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5E2147" w:rsidRPr="00EE4E33" w:rsidRDefault="005E2147" w:rsidP="005E2147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16734" w:rsidRPr="00EE4E33" w:rsidRDefault="00816734" w:rsidP="00816734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9</w:t>
      </w:r>
      <w:r w:rsidRPr="00EE4E33">
        <w:rPr>
          <w:rFonts w:ascii="Courier New" w:hAnsi="Courier New" w:cs="Courier New"/>
          <w:sz w:val="22"/>
          <w:szCs w:val="22"/>
          <w:lang w:val="uk-UA"/>
        </w:rPr>
        <w:t>,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9998</w:t>
      </w: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Pr="00EE4E33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4610166300:06</w:t>
      </w:r>
      <w:r w:rsidRPr="00EE4E33">
        <w:rPr>
          <w:rFonts w:ascii="Courier New" w:hAnsi="Courier New" w:cs="Courier New"/>
          <w:sz w:val="22"/>
          <w:szCs w:val="22"/>
          <w:lang w:val="uk-UA"/>
        </w:rPr>
        <w:t>:00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2</w:t>
      </w:r>
      <w:r w:rsidRPr="00EE4E33">
        <w:rPr>
          <w:rFonts w:ascii="Courier New" w:hAnsi="Courier New" w:cs="Courier New"/>
          <w:sz w:val="22"/>
          <w:szCs w:val="22"/>
          <w:lang w:val="uk-UA"/>
        </w:rPr>
        <w:t>: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1184</w:t>
      </w:r>
      <w:r w:rsidRPr="00EE4E33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Курортна,12</w:t>
      </w: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 з земель, які були надані для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будівництва </w:t>
      </w:r>
      <w:proofErr w:type="spellStart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>відпочинково</w:t>
      </w:r>
      <w:proofErr w:type="spellEnd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-розважального </w:t>
      </w:r>
      <w:proofErr w:type="spellStart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>оздоровчо</w:t>
      </w:r>
      <w:proofErr w:type="spellEnd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-спортивного комплексу для дорослих і дітей в </w:t>
      </w:r>
      <w:proofErr w:type="spellStart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 в землі для будівництва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і</w:t>
      </w: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 обслуговування 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багатоквартирних </w:t>
      </w:r>
      <w:r w:rsidRPr="00EE4E33">
        <w:rPr>
          <w:rFonts w:ascii="Courier New" w:hAnsi="Courier New" w:cs="Courier New"/>
          <w:sz w:val="22"/>
          <w:szCs w:val="22"/>
          <w:lang w:val="uk-UA"/>
        </w:rPr>
        <w:t>житлов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>их</w:t>
      </w:r>
      <w:r w:rsidRPr="00EE4E33">
        <w:rPr>
          <w:rFonts w:ascii="Courier New" w:hAnsi="Courier New" w:cs="Courier New"/>
          <w:sz w:val="22"/>
          <w:szCs w:val="22"/>
          <w:lang w:val="uk-UA"/>
        </w:rPr>
        <w:t xml:space="preserve"> будинк</w:t>
      </w:r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ів з </w:t>
      </w:r>
      <w:proofErr w:type="spellStart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>об»єктами</w:t>
      </w:r>
      <w:proofErr w:type="spellEnd"/>
      <w:r w:rsidR="00FA6786" w:rsidRPr="00EE4E33">
        <w:rPr>
          <w:rFonts w:ascii="Courier New" w:hAnsi="Courier New" w:cs="Courier New"/>
          <w:sz w:val="22"/>
          <w:szCs w:val="22"/>
          <w:lang w:val="uk-UA"/>
        </w:rPr>
        <w:t xml:space="preserve"> торгово-розважальної та ринкової інфраструктури ПП «Перлина Прикарпаття»</w:t>
      </w:r>
      <w:r w:rsidRPr="00EE4E33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16734" w:rsidRPr="00376040" w:rsidRDefault="006B15E6" w:rsidP="008A66C0">
      <w:pPr>
        <w:pStyle w:val="a5"/>
        <w:numPr>
          <w:ilvl w:val="0"/>
          <w:numId w:val="1"/>
        </w:numPr>
        <w:tabs>
          <w:tab w:val="num" w:pos="750"/>
          <w:tab w:val="left" w:pos="1134"/>
        </w:tabs>
        <w:ind w:left="0"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76040">
        <w:rPr>
          <w:rFonts w:ascii="Courier New" w:hAnsi="Courier New" w:cs="Courier New"/>
          <w:sz w:val="22"/>
          <w:szCs w:val="22"/>
          <w:lang w:val="uk-UA"/>
        </w:rPr>
        <w:t>ПП «Перлина Прикарпаття»</w:t>
      </w:r>
      <w:r w:rsidR="00FA6786" w:rsidRPr="00376040">
        <w:rPr>
          <w:rFonts w:ascii="Courier New" w:hAnsi="Courier New" w:cs="Courier New"/>
          <w:sz w:val="22"/>
          <w:szCs w:val="22"/>
          <w:lang w:val="uk-UA"/>
        </w:rPr>
        <w:t xml:space="preserve"> спл</w:t>
      </w:r>
      <w:r w:rsidR="00376040">
        <w:rPr>
          <w:rFonts w:ascii="Courier New" w:hAnsi="Courier New" w:cs="Courier New"/>
          <w:sz w:val="22"/>
          <w:szCs w:val="22"/>
          <w:lang w:val="uk-UA"/>
        </w:rPr>
        <w:t xml:space="preserve">атити втрати лісогосподарського </w:t>
      </w:r>
      <w:r w:rsidR="00FA6786" w:rsidRPr="00376040">
        <w:rPr>
          <w:rFonts w:ascii="Courier New" w:hAnsi="Courier New" w:cs="Courier New"/>
          <w:sz w:val="22"/>
          <w:szCs w:val="22"/>
          <w:lang w:val="uk-UA"/>
        </w:rPr>
        <w:t xml:space="preserve">виробництва у розмірі </w:t>
      </w:r>
      <w:r w:rsidR="00B84333" w:rsidRPr="00376040">
        <w:rPr>
          <w:rFonts w:ascii="Courier New" w:hAnsi="Courier New" w:cs="Courier New"/>
          <w:sz w:val="22"/>
          <w:szCs w:val="22"/>
          <w:lang w:val="uk-UA"/>
        </w:rPr>
        <w:t xml:space="preserve">925,302 </w:t>
      </w:r>
      <w:proofErr w:type="spellStart"/>
      <w:r w:rsidR="00B84333" w:rsidRPr="00376040">
        <w:rPr>
          <w:rFonts w:ascii="Courier New" w:hAnsi="Courier New" w:cs="Courier New"/>
          <w:sz w:val="22"/>
          <w:szCs w:val="22"/>
          <w:lang w:val="uk-UA"/>
        </w:rPr>
        <w:t>тис.грн</w:t>
      </w:r>
      <w:proofErr w:type="spellEnd"/>
      <w:r w:rsidR="00B84333" w:rsidRPr="00376040">
        <w:rPr>
          <w:rFonts w:ascii="Courier New" w:hAnsi="Courier New" w:cs="Courier New"/>
          <w:sz w:val="22"/>
          <w:szCs w:val="22"/>
          <w:lang w:val="uk-UA"/>
        </w:rPr>
        <w:t>.</w:t>
      </w:r>
      <w:r w:rsidR="00344661" w:rsidRPr="00376040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C80773" w:rsidRPr="00376040">
        <w:rPr>
          <w:rFonts w:ascii="Courier New" w:hAnsi="Courier New" w:cs="Courier New"/>
          <w:sz w:val="22"/>
          <w:szCs w:val="22"/>
          <w:lang w:val="uk-UA"/>
        </w:rPr>
        <w:t xml:space="preserve">05 вересня 2018 року. </w:t>
      </w:r>
    </w:p>
    <w:p w:rsidR="00376040" w:rsidRPr="008A66C0" w:rsidRDefault="008A66C0" w:rsidP="008A66C0">
      <w:pPr>
        <w:tabs>
          <w:tab w:val="left" w:pos="0"/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</w:t>
      </w:r>
      <w:r w:rsidR="00376040" w:rsidRPr="008A66C0">
        <w:rPr>
          <w:rFonts w:ascii="Courier New" w:hAnsi="Courier New" w:cs="Courier New"/>
          <w:sz w:val="22"/>
          <w:szCs w:val="22"/>
          <w:lang w:val="uk-UA"/>
        </w:rPr>
        <w:t>В разі невиконання вимог сесії рішення вважати таким що втратило чинність.</w:t>
      </w:r>
    </w:p>
    <w:p w:rsidR="005E2147" w:rsidRPr="00EE4E33" w:rsidRDefault="00376040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5E2147" w:rsidRPr="00EE4E33">
        <w:rPr>
          <w:rFonts w:ascii="Courier New" w:hAnsi="Courier New" w:cs="Courier New"/>
          <w:sz w:val="22"/>
          <w:szCs w:val="22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5E2147" w:rsidRPr="00EE4E33" w:rsidRDefault="00376040" w:rsidP="00867C56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</w:t>
      </w:r>
      <w:r w:rsidR="005E2147" w:rsidRPr="00EE4E33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5E2147" w:rsidRPr="00EE4E33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5E2147" w:rsidRPr="00EE4E33">
        <w:rPr>
          <w:rFonts w:ascii="Courier New" w:hAnsi="Courier New" w:cs="Courier New"/>
          <w:sz w:val="22"/>
          <w:szCs w:val="22"/>
          <w:lang w:val="uk-UA"/>
        </w:rPr>
        <w:t xml:space="preserve"> у місті Львові </w:t>
      </w:r>
      <w:proofErr w:type="spellStart"/>
      <w:r w:rsidR="005E2147" w:rsidRPr="00EE4E33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="005E2147" w:rsidRPr="00EE4E33">
        <w:rPr>
          <w:rFonts w:ascii="Courier New" w:hAnsi="Courier New" w:cs="Courier New"/>
          <w:sz w:val="22"/>
          <w:szCs w:val="22"/>
          <w:lang w:val="uk-UA"/>
        </w:rPr>
        <w:t xml:space="preserve"> відповідні зміни </w:t>
      </w:r>
      <w:r w:rsidR="005E2147" w:rsidRPr="00EE4E33">
        <w:rPr>
          <w:rFonts w:ascii="Courier New" w:hAnsi="Courier New" w:cs="Courier New"/>
          <w:sz w:val="22"/>
          <w:szCs w:val="22"/>
        </w:rPr>
        <w:t>в земельно-</w:t>
      </w:r>
      <w:proofErr w:type="spellStart"/>
      <w:r w:rsidR="005E2147" w:rsidRPr="00EE4E33">
        <w:rPr>
          <w:rFonts w:ascii="Courier New" w:hAnsi="Courier New" w:cs="Courier New"/>
          <w:sz w:val="22"/>
          <w:szCs w:val="22"/>
        </w:rPr>
        <w:t>облікові</w:t>
      </w:r>
      <w:proofErr w:type="spellEnd"/>
      <w:r w:rsidR="005E2147" w:rsidRPr="00EE4E33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="005E2147" w:rsidRPr="00EE4E33">
        <w:rPr>
          <w:rFonts w:ascii="Courier New" w:hAnsi="Courier New" w:cs="Courier New"/>
          <w:sz w:val="22"/>
          <w:szCs w:val="22"/>
        </w:rPr>
        <w:t>документи</w:t>
      </w:r>
      <w:proofErr w:type="spellEnd"/>
      <w:r w:rsidR="005E2147" w:rsidRPr="00EE4E33">
        <w:rPr>
          <w:rFonts w:ascii="Courier New" w:hAnsi="Courier New" w:cs="Courier New"/>
          <w:sz w:val="22"/>
          <w:szCs w:val="22"/>
        </w:rPr>
        <w:t>.</w:t>
      </w:r>
    </w:p>
    <w:p w:rsidR="005E2147" w:rsidRPr="00EE4E33" w:rsidRDefault="00376040" w:rsidP="005E2147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5E2147" w:rsidRPr="00EE4E33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E2147" w:rsidRPr="00EE4E33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867C56" w:rsidRPr="00EE4E33" w:rsidRDefault="00867C56" w:rsidP="005E2147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A10B4" w:rsidRPr="00EE4E33" w:rsidRDefault="005E2147" w:rsidP="007F733E">
      <w:pPr>
        <w:ind w:right="722" w:firstLine="540"/>
        <w:jc w:val="both"/>
        <w:rPr>
          <w:sz w:val="22"/>
          <w:szCs w:val="22"/>
        </w:rPr>
      </w:pPr>
      <w:r w:rsidRPr="00EE4E33">
        <w:rPr>
          <w:rFonts w:ascii="Courier New" w:hAnsi="Courier New" w:cs="Courier New"/>
          <w:b/>
          <w:sz w:val="22"/>
          <w:szCs w:val="22"/>
          <w:lang w:val="uk-UA"/>
        </w:rPr>
        <w:t xml:space="preserve">Селищний голова                           </w:t>
      </w:r>
      <w:proofErr w:type="spellStart"/>
      <w:r w:rsidRPr="00EE4E33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p w:rsidR="00EE4E33" w:rsidRPr="00EE4E33" w:rsidRDefault="00EE4E33">
      <w:pPr>
        <w:ind w:right="722" w:firstLine="540"/>
        <w:jc w:val="both"/>
        <w:rPr>
          <w:sz w:val="22"/>
          <w:szCs w:val="22"/>
        </w:rPr>
      </w:pPr>
    </w:p>
    <w:sectPr w:rsidR="00EE4E33" w:rsidRPr="00EE4E33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47"/>
    <w:rsid w:val="001C0EE7"/>
    <w:rsid w:val="002E3636"/>
    <w:rsid w:val="00344661"/>
    <w:rsid w:val="00371E8C"/>
    <w:rsid w:val="00376040"/>
    <w:rsid w:val="00377D3D"/>
    <w:rsid w:val="003C1079"/>
    <w:rsid w:val="00473784"/>
    <w:rsid w:val="005156E6"/>
    <w:rsid w:val="005427BC"/>
    <w:rsid w:val="005C08D0"/>
    <w:rsid w:val="005E2147"/>
    <w:rsid w:val="00641A84"/>
    <w:rsid w:val="006B15E6"/>
    <w:rsid w:val="00772A2E"/>
    <w:rsid w:val="007A1465"/>
    <w:rsid w:val="007C47F1"/>
    <w:rsid w:val="007F733E"/>
    <w:rsid w:val="00816734"/>
    <w:rsid w:val="00867C56"/>
    <w:rsid w:val="008A66C0"/>
    <w:rsid w:val="009F3EFE"/>
    <w:rsid w:val="00A47352"/>
    <w:rsid w:val="00A74210"/>
    <w:rsid w:val="00A87679"/>
    <w:rsid w:val="00B4298E"/>
    <w:rsid w:val="00B84333"/>
    <w:rsid w:val="00BB274F"/>
    <w:rsid w:val="00C80773"/>
    <w:rsid w:val="00CA10B4"/>
    <w:rsid w:val="00CB4A72"/>
    <w:rsid w:val="00D30526"/>
    <w:rsid w:val="00D907BB"/>
    <w:rsid w:val="00DB0514"/>
    <w:rsid w:val="00E43413"/>
    <w:rsid w:val="00EE24F5"/>
    <w:rsid w:val="00EE4E33"/>
    <w:rsid w:val="00F44F20"/>
    <w:rsid w:val="00F85927"/>
    <w:rsid w:val="00F954A7"/>
    <w:rsid w:val="00FA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DB265-4430-43D6-BCC3-4C2187BC0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147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14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5E214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772A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772A2E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5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2018-07-05T08:07:00Z</cp:lastPrinted>
  <dcterms:created xsi:type="dcterms:W3CDTF">2022-01-24T13:52:00Z</dcterms:created>
  <dcterms:modified xsi:type="dcterms:W3CDTF">2022-01-27T13:17:00Z</dcterms:modified>
</cp:coreProperties>
</file>