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147" w:rsidRPr="00CF6E02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noProof/>
          <w:sz w:val="22"/>
          <w:szCs w:val="22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147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E2147" w:rsidRDefault="00867C56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867C56" w:rsidRDefault="00867C56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E2147" w:rsidRPr="004A6F0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5E2147" w:rsidRPr="004A6F03" w:rsidRDefault="000F0263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845" r="33655" b="2667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EF8329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5E2147" w:rsidRPr="004A6F0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E2147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A6F03">
        <w:rPr>
          <w:rFonts w:ascii="Courier New" w:hAnsi="Courier New" w:cs="Courier New"/>
          <w:b/>
          <w:color w:val="000000"/>
          <w:lang w:val="uk-UA"/>
        </w:rPr>
        <w:t>ХХ</w:t>
      </w:r>
      <w:r w:rsidRPr="004A6F03">
        <w:rPr>
          <w:rFonts w:ascii="Courier New" w:hAnsi="Courier New" w:cs="Courier New"/>
          <w:b/>
          <w:color w:val="000000"/>
          <w:lang w:val="en-US"/>
        </w:rPr>
        <w:t>V</w:t>
      </w:r>
      <w:r w:rsidR="00867C56">
        <w:rPr>
          <w:rFonts w:ascii="Courier New" w:hAnsi="Courier New" w:cs="Courier New"/>
          <w:b/>
          <w:color w:val="000000"/>
          <w:lang w:val="uk-UA"/>
        </w:rPr>
        <w:t>І</w:t>
      </w:r>
      <w:r w:rsidRPr="004A6F0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A6F03">
        <w:rPr>
          <w:rFonts w:ascii="Courier New" w:hAnsi="Courier New" w:cs="Courier New"/>
          <w:b/>
          <w:color w:val="000000"/>
          <w:lang w:val="en-US"/>
        </w:rPr>
        <w:t>VI</w:t>
      </w:r>
      <w:r w:rsidRPr="004A6F0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867C56" w:rsidRPr="004A6F03" w:rsidRDefault="00867C56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E2147" w:rsidRPr="004A6F03" w:rsidRDefault="005E2147" w:rsidP="005E21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A6F0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F0263">
        <w:rPr>
          <w:rFonts w:ascii="Courier New" w:hAnsi="Courier New" w:cs="Courier New"/>
          <w:b/>
          <w:color w:val="000000"/>
          <w:lang w:val="uk-UA"/>
        </w:rPr>
        <w:t>600</w:t>
      </w:r>
      <w:bookmarkStart w:id="0" w:name="_GoBack"/>
      <w:bookmarkEnd w:id="0"/>
    </w:p>
    <w:p w:rsidR="005E2147" w:rsidRDefault="005E2147" w:rsidP="005E21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E2147" w:rsidRPr="004A6F03" w:rsidRDefault="005E2147" w:rsidP="005E21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E2147" w:rsidRPr="006054EC" w:rsidRDefault="005E2147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Pr="006054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</w:t>
      </w:r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4</w:t>
      </w:r>
      <w:r w:rsidRPr="006054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Pr="005E2147">
        <w:rPr>
          <w:rFonts w:ascii="Courier New" w:hAnsi="Courier New" w:cs="Courier New"/>
          <w:b/>
          <w:color w:val="000000"/>
          <w:sz w:val="22"/>
          <w:szCs w:val="22"/>
        </w:rPr>
        <w:t>травня</w:t>
      </w:r>
      <w:r w:rsidRPr="006054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2018 року </w:t>
      </w:r>
    </w:p>
    <w:p w:rsidR="005E2147" w:rsidRPr="006054EC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E2147" w:rsidRPr="006054EC" w:rsidRDefault="005E2147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6054EC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5E2147" w:rsidRPr="006054EC" w:rsidRDefault="005E2147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6054EC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6054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867C56" w:rsidRDefault="005E2147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>по зміні цільового призначення гр</w:t>
      </w:r>
      <w:r w:rsidR="00867C56">
        <w:rPr>
          <w:rFonts w:ascii="Courier New" w:hAnsi="Courier New" w:cs="Courier New"/>
          <w:b/>
          <w:sz w:val="22"/>
          <w:szCs w:val="22"/>
          <w:lang w:val="uk-UA"/>
        </w:rPr>
        <w:t xml:space="preserve">.Бекерському І.Г. </w:t>
      </w:r>
    </w:p>
    <w:p w:rsidR="005E2147" w:rsidRDefault="00867C56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по вул.Львівська-Смолиста</w:t>
      </w:r>
      <w:r w:rsidR="005E2147" w:rsidRPr="006054EC">
        <w:rPr>
          <w:rFonts w:ascii="Courier New" w:hAnsi="Courier New" w:cs="Courier New"/>
          <w:b/>
          <w:sz w:val="22"/>
          <w:szCs w:val="22"/>
          <w:lang w:val="uk-UA"/>
        </w:rPr>
        <w:t xml:space="preserve"> в смт. Брюховичі</w:t>
      </w:r>
    </w:p>
    <w:p w:rsidR="00D907BB" w:rsidRPr="006054EC" w:rsidRDefault="00D907BB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E2147" w:rsidRPr="006054EC" w:rsidRDefault="005E2147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E2147" w:rsidRDefault="005E2147" w:rsidP="005E2147">
      <w:pPr>
        <w:ind w:right="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054EC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473784">
        <w:rPr>
          <w:rFonts w:ascii="Courier New" w:hAnsi="Courier New" w:cs="Courier New"/>
          <w:sz w:val="22"/>
          <w:szCs w:val="22"/>
          <w:lang w:val="uk-UA"/>
        </w:rPr>
        <w:t>у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73784">
        <w:rPr>
          <w:rFonts w:ascii="Courier New" w:hAnsi="Courier New" w:cs="Courier New"/>
          <w:sz w:val="22"/>
          <w:szCs w:val="22"/>
          <w:lang w:val="uk-UA"/>
        </w:rPr>
        <w:t>гр. Бекерського І.Г.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та розроблен</w:t>
      </w:r>
      <w:r w:rsidR="00473784">
        <w:rPr>
          <w:rFonts w:ascii="Courier New" w:hAnsi="Courier New" w:cs="Courier New"/>
          <w:sz w:val="22"/>
          <w:szCs w:val="22"/>
          <w:lang w:val="uk-UA"/>
        </w:rPr>
        <w:t>ий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проект землеустрою щодо відведення земельн</w:t>
      </w:r>
      <w:r w:rsidR="00473784">
        <w:rPr>
          <w:rFonts w:ascii="Courier New" w:hAnsi="Courier New" w:cs="Courier New"/>
          <w:sz w:val="22"/>
          <w:szCs w:val="22"/>
          <w:lang w:val="uk-UA"/>
        </w:rPr>
        <w:t>ої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473784">
        <w:rPr>
          <w:rFonts w:ascii="Courier New" w:hAnsi="Courier New" w:cs="Courier New"/>
          <w:sz w:val="22"/>
          <w:szCs w:val="22"/>
          <w:lang w:val="uk-UA"/>
        </w:rPr>
        <w:t>и</w:t>
      </w:r>
      <w:r w:rsidR="00867C56">
        <w:rPr>
          <w:rFonts w:ascii="Courier New" w:hAnsi="Courier New" w:cs="Courier New"/>
          <w:sz w:val="22"/>
          <w:szCs w:val="22"/>
          <w:lang w:val="uk-UA"/>
        </w:rPr>
        <w:t xml:space="preserve"> по зміні цільового признаення</w:t>
      </w:r>
      <w:r w:rsidRPr="006054EC">
        <w:rPr>
          <w:rFonts w:ascii="Courier New" w:hAnsi="Courier New" w:cs="Courier New"/>
          <w:sz w:val="22"/>
          <w:szCs w:val="22"/>
          <w:lang w:val="uk-UA"/>
        </w:rPr>
        <w:t xml:space="preserve">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5E2147" w:rsidRPr="006054EC" w:rsidRDefault="005E2147" w:rsidP="005E2147">
      <w:pPr>
        <w:ind w:right="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E2147" w:rsidRPr="006054EC" w:rsidRDefault="005E2147" w:rsidP="005E2147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5E2147" w:rsidRPr="006054EC" w:rsidRDefault="005E2147" w:rsidP="005E2147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73784" w:rsidRPr="00473784" w:rsidRDefault="005E2147" w:rsidP="00867C56">
      <w:pPr>
        <w:pStyle w:val="a5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73784">
        <w:rPr>
          <w:rFonts w:ascii="Courier New" w:hAnsi="Courier New" w:cs="Courier New"/>
          <w:sz w:val="22"/>
          <w:szCs w:val="22"/>
          <w:lang w:val="uk-UA"/>
        </w:rPr>
        <w:t xml:space="preserve">Затвердити проект землеустрою щодо відведення земельної ділянки </w:t>
      </w:r>
      <w:r w:rsidR="00473784" w:rsidRPr="00473784">
        <w:rPr>
          <w:rFonts w:ascii="Courier New" w:hAnsi="Courier New" w:cs="Courier New"/>
          <w:sz w:val="22"/>
          <w:szCs w:val="22"/>
          <w:lang w:val="uk-UA"/>
        </w:rPr>
        <w:t xml:space="preserve">площею 0,0595 га </w:t>
      </w:r>
      <w:r w:rsidR="00473784" w:rsidRPr="00473784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(кадастровий номер </w:t>
      </w:r>
      <w:r w:rsidR="00473784" w:rsidRPr="00473784">
        <w:rPr>
          <w:rFonts w:ascii="Courier New" w:hAnsi="Courier New" w:cs="Courier New"/>
          <w:sz w:val="22"/>
          <w:szCs w:val="22"/>
          <w:lang w:val="uk-UA"/>
        </w:rPr>
        <w:t>4610166300:10:001:2200</w:t>
      </w:r>
      <w:r w:rsidR="00473784" w:rsidRPr="00473784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) </w:t>
      </w:r>
      <w:r w:rsidR="00473784" w:rsidRPr="00473784">
        <w:rPr>
          <w:rFonts w:ascii="Courier New" w:hAnsi="Courier New" w:cs="Courier New"/>
          <w:sz w:val="22"/>
          <w:szCs w:val="22"/>
          <w:lang w:val="uk-UA"/>
        </w:rPr>
        <w:t>по вул. Львівська-Смолиста,19</w:t>
      </w:r>
      <w:r w:rsidR="00867C56">
        <w:rPr>
          <w:rFonts w:ascii="Courier New" w:hAnsi="Courier New" w:cs="Courier New"/>
          <w:sz w:val="22"/>
          <w:szCs w:val="22"/>
          <w:lang w:val="uk-UA"/>
        </w:rPr>
        <w:t xml:space="preserve"> в смт.Брюховичі</w:t>
      </w:r>
      <w:r w:rsidR="00473784" w:rsidRPr="00473784">
        <w:rPr>
          <w:rFonts w:ascii="Courier New" w:hAnsi="Courier New" w:cs="Courier New"/>
          <w:sz w:val="22"/>
          <w:szCs w:val="22"/>
          <w:lang w:val="uk-UA"/>
        </w:rPr>
        <w:t xml:space="preserve"> для  розміщення та експлуатації будівель і споруд автомобільного транспорту та дорожнього господарства</w:t>
      </w:r>
      <w:r w:rsidR="00867C56">
        <w:rPr>
          <w:rFonts w:ascii="Courier New" w:hAnsi="Courier New" w:cs="Courier New"/>
          <w:sz w:val="22"/>
          <w:szCs w:val="22"/>
          <w:lang w:val="uk-UA"/>
        </w:rPr>
        <w:t xml:space="preserve"> гр. Бекерському Івану Григоровичу</w:t>
      </w:r>
      <w:r w:rsidR="00473784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5E2147" w:rsidRPr="00473784" w:rsidRDefault="005427BC" w:rsidP="00867C56">
      <w:pPr>
        <w:pStyle w:val="a5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З</w:t>
      </w:r>
      <w:r w:rsidR="005E2147" w:rsidRPr="00473784">
        <w:rPr>
          <w:rFonts w:ascii="Courier New" w:hAnsi="Courier New" w:cs="Courier New"/>
          <w:sz w:val="22"/>
          <w:szCs w:val="22"/>
          <w:lang w:val="uk-UA"/>
        </w:rPr>
        <w:t xml:space="preserve">мінити цільове призначення земельної ділянки площею 0,0595 га </w:t>
      </w:r>
      <w:r w:rsidR="005E2147" w:rsidRPr="00473784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(кадастровий номер земельної ділянки </w:t>
      </w:r>
      <w:r w:rsidR="005E2147" w:rsidRPr="00473784">
        <w:rPr>
          <w:rFonts w:ascii="Courier New" w:hAnsi="Courier New" w:cs="Courier New"/>
          <w:sz w:val="22"/>
          <w:szCs w:val="22"/>
          <w:lang w:val="uk-UA"/>
        </w:rPr>
        <w:t>4610166300:10:001:2200</w:t>
      </w:r>
      <w:r w:rsidR="005E2147" w:rsidRPr="00473784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) </w:t>
      </w:r>
      <w:r w:rsidR="005E2147" w:rsidRPr="00473784">
        <w:rPr>
          <w:rFonts w:ascii="Courier New" w:hAnsi="Courier New" w:cs="Courier New"/>
          <w:sz w:val="22"/>
          <w:szCs w:val="22"/>
          <w:lang w:val="uk-UA"/>
        </w:rPr>
        <w:t>по вул. Львівська-Смолиста,19 з земель, які були надані для ведення садівництва в землі для розміщення та експлуатації будівель і споруд автомобільного транспорту та дорожнього господарства гр. Бекерському Івану Григоровичу.</w:t>
      </w:r>
    </w:p>
    <w:p w:rsidR="005E2147" w:rsidRPr="006054EC" w:rsidRDefault="00867C56" w:rsidP="00867C56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5E2147">
        <w:rPr>
          <w:rFonts w:ascii="Courier New" w:hAnsi="Courier New" w:cs="Courier New"/>
          <w:sz w:val="22"/>
          <w:szCs w:val="22"/>
          <w:lang w:val="uk-UA"/>
        </w:rPr>
        <w:t xml:space="preserve">. Гр. Бекерському І.Г. до реєстрації права власності на земельну ділянку сплатити втрати сільськогосподарського виробництва в </w:t>
      </w:r>
      <w:r w:rsidR="00473784">
        <w:rPr>
          <w:rFonts w:ascii="Courier New" w:hAnsi="Courier New" w:cs="Courier New"/>
          <w:sz w:val="22"/>
          <w:szCs w:val="22"/>
          <w:lang w:val="uk-UA"/>
        </w:rPr>
        <w:t>розмірі</w:t>
      </w:r>
      <w:r w:rsidR="005E2147">
        <w:rPr>
          <w:rFonts w:ascii="Courier New" w:hAnsi="Courier New" w:cs="Courier New"/>
          <w:sz w:val="22"/>
          <w:szCs w:val="22"/>
          <w:lang w:val="uk-UA"/>
        </w:rPr>
        <w:t xml:space="preserve"> 2,093 тис.грн.</w:t>
      </w:r>
    </w:p>
    <w:p w:rsidR="005E2147" w:rsidRPr="006054EC" w:rsidRDefault="00867C56" w:rsidP="00867C56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5E2147" w:rsidRPr="006054EC">
        <w:rPr>
          <w:rFonts w:ascii="Courier New" w:hAnsi="Courier New" w:cs="Courier New"/>
          <w:sz w:val="22"/>
          <w:szCs w:val="22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5E2147" w:rsidRPr="006054EC" w:rsidRDefault="00867C56" w:rsidP="00867C56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5</w:t>
      </w:r>
      <w:r w:rsidR="005E2147" w:rsidRPr="006054EC">
        <w:rPr>
          <w:rFonts w:ascii="Courier New" w:hAnsi="Courier New" w:cs="Courier New"/>
          <w:sz w:val="22"/>
          <w:szCs w:val="22"/>
          <w:lang w:val="uk-UA"/>
        </w:rPr>
        <w:t xml:space="preserve">. Відділу Держгеокадастру у місті Львові внести відповідні зміни </w:t>
      </w:r>
      <w:r w:rsidR="005E2147" w:rsidRPr="006054EC">
        <w:rPr>
          <w:rFonts w:ascii="Courier New" w:hAnsi="Courier New" w:cs="Courier New"/>
          <w:sz w:val="22"/>
          <w:szCs w:val="22"/>
        </w:rPr>
        <w:t>в земельно-облікові документи.</w:t>
      </w:r>
    </w:p>
    <w:p w:rsidR="005E2147" w:rsidRPr="006054EC" w:rsidRDefault="00867C56" w:rsidP="005E2147">
      <w:pPr>
        <w:ind w:right="-104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6</w:t>
      </w:r>
      <w:r w:rsidR="005E2147" w:rsidRPr="006054EC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E2147" w:rsidRDefault="005E2147" w:rsidP="005E2147">
      <w:pPr>
        <w:ind w:right="722" w:firstLine="5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67C56" w:rsidRDefault="00867C56" w:rsidP="005E2147">
      <w:pPr>
        <w:ind w:right="722" w:firstLine="5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E2147" w:rsidRPr="006054EC" w:rsidRDefault="005E2147" w:rsidP="005E2147">
      <w:pPr>
        <w:ind w:right="722" w:firstLine="5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E2147" w:rsidRPr="006054EC" w:rsidRDefault="005E2147" w:rsidP="005E2147">
      <w:pPr>
        <w:ind w:right="722" w:firstLine="540"/>
        <w:jc w:val="both"/>
        <w:rPr>
          <w:b/>
          <w:sz w:val="22"/>
          <w:szCs w:val="22"/>
        </w:rPr>
      </w:pPr>
      <w:r w:rsidRPr="006054EC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В.Доманський</w:t>
      </w:r>
    </w:p>
    <w:p w:rsidR="00CA10B4" w:rsidRDefault="00CA10B4"/>
    <w:sectPr w:rsidR="00CA10B4" w:rsidSect="00CA10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147"/>
    <w:rsid w:val="000F0263"/>
    <w:rsid w:val="00473784"/>
    <w:rsid w:val="005427BC"/>
    <w:rsid w:val="005E2147"/>
    <w:rsid w:val="00867C56"/>
    <w:rsid w:val="00CA10B4"/>
    <w:rsid w:val="00D907BB"/>
    <w:rsid w:val="00F4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F5496"/>
  <w15:docId w15:val="{8B2A8017-D709-43F0-8FD7-6590955D3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1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14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5E2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dcterms:created xsi:type="dcterms:W3CDTF">2022-01-25T13:38:00Z</dcterms:created>
  <dcterms:modified xsi:type="dcterms:W3CDTF">2022-01-25T13:38:00Z</dcterms:modified>
</cp:coreProperties>
</file>