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5E194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</w:t>
      </w:r>
      <w:r w:rsidR="002F5F76"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2F5F76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1EF90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ED1CF1">
        <w:rPr>
          <w:rFonts w:ascii="Courier New" w:hAnsi="Courier New" w:cs="Courier New"/>
          <w:b/>
          <w:lang w:val="uk-UA"/>
        </w:rPr>
        <w:t>І</w:t>
      </w:r>
      <w:r w:rsidR="008E5038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4C60EE" w:rsidRPr="002F5F76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2F5F7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F5F76">
        <w:rPr>
          <w:rFonts w:ascii="Courier New" w:hAnsi="Courier New" w:cs="Courier New"/>
          <w:b/>
          <w:color w:val="000000"/>
          <w:lang w:val="uk-UA"/>
        </w:rPr>
        <w:t>504</w:t>
      </w:r>
    </w:p>
    <w:p w:rsidR="00ED1CF1" w:rsidRDefault="00ED1CF1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E5038">
        <w:rPr>
          <w:rFonts w:ascii="Courier New" w:hAnsi="Courier New" w:cs="Courier New"/>
          <w:b/>
          <w:sz w:val="22"/>
          <w:szCs w:val="22"/>
          <w:lang w:val="en-US"/>
        </w:rPr>
        <w:t>21</w:t>
      </w:r>
      <w:r w:rsidR="00805E23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грудня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2017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7E06CB" w:rsidRPr="00493FEC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рішення </w:t>
      </w:r>
    </w:p>
    <w:p w:rsidR="007E06CB" w:rsidRPr="00493FEC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ED1CF1" w:rsidRPr="00493FEC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D15DF0" w:rsidRPr="00493FEC">
        <w:rPr>
          <w:rFonts w:ascii="Courier New" w:hAnsi="Courier New" w:cs="Courier New"/>
          <w:sz w:val="22"/>
          <w:szCs w:val="22"/>
          <w:lang w:val="uk-UA"/>
        </w:rPr>
        <w:t>заяв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и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 та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>представлені документи, керуючись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C54CAE">
      <w:pPr>
        <w:ind w:right="98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93FEC" w:rsidRDefault="00ED1CF1" w:rsidP="00C54CAE">
      <w:pPr>
        <w:ind w:right="98"/>
        <w:rPr>
          <w:rFonts w:ascii="Courier New" w:hAnsi="Courier New" w:cs="Courier New"/>
          <w:sz w:val="22"/>
          <w:szCs w:val="22"/>
          <w:lang w:val="uk-UA"/>
        </w:rPr>
      </w:pPr>
    </w:p>
    <w:p w:rsidR="00B30FC9" w:rsidRPr="00493FEC" w:rsidRDefault="00B30FC9" w:rsidP="00B30FC9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Внести зміни рішення сесії Брюховицької селищної ради  № </w:t>
      </w:r>
      <w:r>
        <w:rPr>
          <w:rFonts w:ascii="Courier New" w:hAnsi="Courier New" w:cs="Courier New"/>
          <w:sz w:val="22"/>
          <w:szCs w:val="22"/>
          <w:lang w:val="uk-UA"/>
        </w:rPr>
        <w:t>166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від 1</w:t>
      </w:r>
      <w:r>
        <w:rPr>
          <w:rFonts w:ascii="Courier New" w:hAnsi="Courier New" w:cs="Courier New"/>
          <w:sz w:val="22"/>
          <w:szCs w:val="22"/>
          <w:lang w:val="uk-UA"/>
        </w:rPr>
        <w:t>5</w:t>
      </w:r>
      <w:r w:rsidRPr="00493FEC">
        <w:rPr>
          <w:rFonts w:ascii="Courier New" w:hAnsi="Courier New" w:cs="Courier New"/>
          <w:sz w:val="22"/>
          <w:szCs w:val="22"/>
          <w:lang w:val="uk-UA"/>
        </w:rPr>
        <w:t>.0</w:t>
      </w:r>
      <w:r>
        <w:rPr>
          <w:rFonts w:ascii="Courier New" w:hAnsi="Courier New" w:cs="Courier New"/>
          <w:sz w:val="22"/>
          <w:szCs w:val="22"/>
          <w:lang w:val="uk-UA"/>
        </w:rPr>
        <w:t>6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.2017 року, а саме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площу </w:t>
      </w:r>
      <w:r w:rsidRPr="00493FEC">
        <w:rPr>
          <w:rFonts w:ascii="Courier New" w:hAnsi="Courier New" w:cs="Courier New"/>
          <w:sz w:val="22"/>
          <w:szCs w:val="22"/>
          <w:lang w:val="uk-UA"/>
        </w:rPr>
        <w:t>«</w:t>
      </w:r>
      <w:r>
        <w:rPr>
          <w:rFonts w:ascii="Courier New" w:hAnsi="Courier New" w:cs="Courier New"/>
          <w:sz w:val="22"/>
          <w:szCs w:val="22"/>
          <w:lang w:val="uk-UA"/>
        </w:rPr>
        <w:t>0,06 га</w:t>
      </w:r>
      <w:r w:rsidRPr="00493FEC">
        <w:rPr>
          <w:rFonts w:ascii="Courier New" w:hAnsi="Courier New" w:cs="Courier New"/>
          <w:sz w:val="22"/>
          <w:szCs w:val="22"/>
          <w:lang w:val="uk-UA"/>
        </w:rPr>
        <w:t>» замінити на «</w:t>
      </w:r>
      <w:r>
        <w:rPr>
          <w:rFonts w:ascii="Courier New" w:hAnsi="Courier New" w:cs="Courier New"/>
          <w:sz w:val="22"/>
          <w:szCs w:val="22"/>
          <w:lang w:val="uk-UA"/>
        </w:rPr>
        <w:t>0,0647 га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» в зв»язку із </w:t>
      </w:r>
      <w:r>
        <w:rPr>
          <w:rFonts w:ascii="Courier New" w:hAnsi="Courier New" w:cs="Courier New"/>
          <w:sz w:val="22"/>
          <w:szCs w:val="22"/>
          <w:lang w:val="uk-UA"/>
        </w:rPr>
        <w:t>переобмірами земельної ділянки за заявою Герунович Надії Володимирівни</w:t>
      </w:r>
      <w:r w:rsidRPr="00493F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D15DF0" w:rsidRPr="00493FEC" w:rsidRDefault="00D15DF0" w:rsidP="004D3D78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1.</w:t>
      </w:r>
      <w:r w:rsidR="00B30FC9">
        <w:rPr>
          <w:rFonts w:ascii="Courier New" w:hAnsi="Courier New" w:cs="Courier New"/>
          <w:sz w:val="22"/>
          <w:szCs w:val="22"/>
          <w:lang w:val="uk-UA"/>
        </w:rPr>
        <w:t>2.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Внести зміни в 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 xml:space="preserve">п.1.1. 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р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ішення 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 xml:space="preserve">сесії </w:t>
      </w:r>
      <w:r w:rsidR="00543639" w:rsidRPr="00493FEC">
        <w:rPr>
          <w:rFonts w:ascii="Courier New" w:hAnsi="Courier New" w:cs="Courier New"/>
          <w:sz w:val="22"/>
          <w:szCs w:val="22"/>
          <w:lang w:val="uk-UA"/>
        </w:rPr>
        <w:t xml:space="preserve">Брюховицької селищної ради 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№</w:t>
      </w:r>
      <w:r w:rsidR="004C60EE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E5038" w:rsidRPr="008E5038">
        <w:rPr>
          <w:rFonts w:ascii="Courier New" w:hAnsi="Courier New" w:cs="Courier New"/>
          <w:sz w:val="22"/>
          <w:szCs w:val="22"/>
          <w:lang w:val="uk-UA"/>
        </w:rPr>
        <w:t>408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>1</w:t>
      </w:r>
      <w:r w:rsidR="008E5038" w:rsidRPr="008E5038">
        <w:rPr>
          <w:rFonts w:ascii="Courier New" w:hAnsi="Courier New" w:cs="Courier New"/>
          <w:sz w:val="22"/>
          <w:szCs w:val="22"/>
          <w:lang w:val="uk-UA"/>
        </w:rPr>
        <w:t>0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.0</w:t>
      </w:r>
      <w:r w:rsidR="008E5038" w:rsidRPr="008E5038">
        <w:rPr>
          <w:rFonts w:ascii="Courier New" w:hAnsi="Courier New" w:cs="Courier New"/>
          <w:sz w:val="22"/>
          <w:szCs w:val="22"/>
          <w:lang w:val="uk-UA"/>
        </w:rPr>
        <w:t>8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.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2017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Pr="00493FEC">
        <w:rPr>
          <w:rFonts w:ascii="Courier New" w:hAnsi="Courier New" w:cs="Courier New"/>
          <w:sz w:val="22"/>
          <w:szCs w:val="22"/>
          <w:lang w:val="uk-UA"/>
        </w:rPr>
        <w:t>, а саме</w:t>
      </w:r>
      <w:r w:rsidR="00AF17E1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«</w:t>
      </w:r>
      <w:r w:rsidR="008E5038">
        <w:rPr>
          <w:rFonts w:ascii="Courier New" w:hAnsi="Courier New" w:cs="Courier New"/>
          <w:sz w:val="22"/>
          <w:szCs w:val="22"/>
          <w:lang w:val="uk-UA"/>
        </w:rPr>
        <w:t>Ярославович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» замінити на «</w:t>
      </w:r>
      <w:r w:rsidR="008E5038">
        <w:rPr>
          <w:rFonts w:ascii="Courier New" w:hAnsi="Courier New" w:cs="Courier New"/>
          <w:sz w:val="22"/>
          <w:szCs w:val="22"/>
          <w:lang w:val="uk-UA"/>
        </w:rPr>
        <w:t>Володимирович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» в зв»язку 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 xml:space="preserve">із </w:t>
      </w:r>
      <w:r w:rsidR="008E5038">
        <w:rPr>
          <w:rFonts w:ascii="Courier New" w:hAnsi="Courier New" w:cs="Courier New"/>
          <w:sz w:val="22"/>
          <w:szCs w:val="22"/>
          <w:lang w:val="uk-UA"/>
        </w:rPr>
        <w:t>технічною помилкою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81CBC" w:rsidRPr="00493FEC" w:rsidRDefault="00A81CBC" w:rsidP="00A81CBC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3.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Внести зміни в рішення сесії Брюховицької селищної ради  № </w:t>
      </w:r>
      <w:r>
        <w:rPr>
          <w:rFonts w:ascii="Courier New" w:hAnsi="Courier New" w:cs="Courier New"/>
          <w:sz w:val="22"/>
          <w:szCs w:val="22"/>
          <w:lang w:val="uk-UA"/>
        </w:rPr>
        <w:t>569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>
        <w:rPr>
          <w:rFonts w:ascii="Courier New" w:hAnsi="Courier New" w:cs="Courier New"/>
          <w:sz w:val="22"/>
          <w:szCs w:val="22"/>
          <w:lang w:val="uk-UA"/>
        </w:rPr>
        <w:t>23</w:t>
      </w:r>
      <w:r w:rsidRPr="00493FEC">
        <w:rPr>
          <w:rFonts w:ascii="Courier New" w:hAnsi="Courier New" w:cs="Courier New"/>
          <w:sz w:val="22"/>
          <w:szCs w:val="22"/>
          <w:lang w:val="uk-UA"/>
        </w:rPr>
        <w:t>.0</w:t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493FEC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2015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року, а саме </w:t>
      </w:r>
      <w:r>
        <w:rPr>
          <w:rFonts w:ascii="Courier New" w:hAnsi="Courier New" w:cs="Courier New"/>
          <w:sz w:val="22"/>
          <w:szCs w:val="22"/>
          <w:lang w:val="uk-UA"/>
        </w:rPr>
        <w:t>з усього тексту виключити «ТзДВ «Брюховицький ДОК»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 зв»язку </w:t>
      </w:r>
      <w:r>
        <w:rPr>
          <w:rFonts w:ascii="Courier New" w:hAnsi="Courier New" w:cs="Courier New"/>
          <w:sz w:val="22"/>
          <w:szCs w:val="22"/>
          <w:lang w:val="uk-UA"/>
        </w:rPr>
        <w:t>купівлею-продажем нерухомого майна за заявою Ясниського Василя Мироновича</w:t>
      </w:r>
      <w:r w:rsidRPr="00493F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4D6ACC" w:rsidRPr="00493FEC" w:rsidRDefault="004D6ACC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6C83" w:rsidRPr="00493FEC" w:rsidRDefault="002B6C83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2. Відділу Дер</w:t>
      </w:r>
      <w:r w:rsidR="00113639" w:rsidRPr="00493FEC">
        <w:rPr>
          <w:rFonts w:ascii="Courier New" w:hAnsi="Courier New" w:cs="Courier New"/>
          <w:sz w:val="22"/>
          <w:szCs w:val="22"/>
          <w:lang w:val="uk-UA"/>
        </w:rPr>
        <w:t>жгеокадастру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у місті Львів внести зміни у відповідні земельно-облікові документи.</w:t>
      </w:r>
    </w:p>
    <w:p w:rsidR="00F534BC" w:rsidRPr="00493FEC" w:rsidRDefault="00F534BC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93FEC" w:rsidRDefault="002B6C83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3</w:t>
      </w:r>
      <w:r w:rsidR="007E06CB" w:rsidRPr="00493FEC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E5038" w:rsidRDefault="008E5038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E5038" w:rsidRDefault="008E5038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C45" w:rsidRDefault="00617C45">
      <w:r>
        <w:separator/>
      </w:r>
    </w:p>
  </w:endnote>
  <w:endnote w:type="continuationSeparator" w:id="0">
    <w:p w:rsidR="00617C45" w:rsidRDefault="0061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39F" w:rsidRDefault="00D4439F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4439F" w:rsidRDefault="00D4439F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39F" w:rsidRDefault="00D4439F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C45" w:rsidRDefault="00617C45">
      <w:r>
        <w:separator/>
      </w:r>
    </w:p>
  </w:footnote>
  <w:footnote w:type="continuationSeparator" w:id="0">
    <w:p w:rsidR="00617C45" w:rsidRDefault="00617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2F5F76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17C45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5F92"/>
    <w:rsid w:val="008F7FF9"/>
    <w:rsid w:val="00901938"/>
    <w:rsid w:val="00913E80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DCC"/>
    <w:rsid w:val="00A104FE"/>
    <w:rsid w:val="00A15B2B"/>
    <w:rsid w:val="00A172E5"/>
    <w:rsid w:val="00A256ED"/>
    <w:rsid w:val="00A333F7"/>
    <w:rsid w:val="00A36ADA"/>
    <w:rsid w:val="00A53024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30958"/>
    <w:rsid w:val="00B30C3E"/>
    <w:rsid w:val="00B30FC9"/>
    <w:rsid w:val="00B33499"/>
    <w:rsid w:val="00B34547"/>
    <w:rsid w:val="00B36CA3"/>
    <w:rsid w:val="00B5150B"/>
    <w:rsid w:val="00B55BDC"/>
    <w:rsid w:val="00B70517"/>
    <w:rsid w:val="00B70521"/>
    <w:rsid w:val="00B716A7"/>
    <w:rsid w:val="00B723C0"/>
    <w:rsid w:val="00B83D55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5343"/>
    <w:rsid w:val="00E9740F"/>
    <w:rsid w:val="00EA060C"/>
    <w:rsid w:val="00EA3BE3"/>
    <w:rsid w:val="00EA5674"/>
    <w:rsid w:val="00EA5BEC"/>
    <w:rsid w:val="00EB4396"/>
    <w:rsid w:val="00EB64FE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A7261"/>
  <w15:chartTrackingRefBased/>
  <w15:docId w15:val="{DCD28144-BC66-4EEF-B080-DC067CD8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1280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2017-12-14T13:48:00Z</cp:lastPrinted>
  <dcterms:created xsi:type="dcterms:W3CDTF">2022-01-28T08:52:00Z</dcterms:created>
  <dcterms:modified xsi:type="dcterms:W3CDTF">2022-01-28T08:52:00Z</dcterms:modified>
</cp:coreProperties>
</file>