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515CA" w:rsidRDefault="002515CA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515CA" w:rsidRDefault="002515CA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96B4D">
        <w:rPr>
          <w:rFonts w:ascii="Courier New" w:hAnsi="Courier New" w:cs="Courier New"/>
          <w:b/>
          <w:color w:val="000000"/>
        </w:rPr>
        <w:t>УКРАЇНА</w:t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096B4D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3B17A5" w:rsidRPr="00096B4D" w:rsidRDefault="002515CA" w:rsidP="002515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96B4D">
        <w:rPr>
          <w:rFonts w:ascii="Courier New" w:hAnsi="Courier New" w:cs="Courier New"/>
          <w:b/>
          <w:color w:val="000000"/>
          <w:lang w:val="en-US"/>
        </w:rPr>
        <w:t>VI</w:t>
      </w:r>
      <w:r w:rsidRPr="00096B4D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3B17A5" w:rsidRDefault="003B17A5" w:rsidP="003B17A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96B4D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33620">
        <w:rPr>
          <w:rFonts w:ascii="Courier New" w:hAnsi="Courier New" w:cs="Courier New"/>
          <w:b/>
          <w:color w:val="000000"/>
          <w:lang w:val="uk-UA"/>
        </w:rPr>
        <w:t>459</w:t>
      </w:r>
    </w:p>
    <w:p w:rsidR="003B17A5" w:rsidRDefault="003B17A5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321B6" w:rsidRDefault="006321B6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321B6" w:rsidRPr="00096B4D" w:rsidRDefault="006321B6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jc w:val="both"/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Від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321B6">
        <w:rPr>
          <w:rFonts w:ascii="Courier New" w:hAnsi="Courier New" w:cs="Courier New"/>
          <w:b/>
          <w:color w:val="000000"/>
          <w:lang w:val="uk-UA"/>
        </w:rPr>
        <w:t>16 листопада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7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Default="003B17A5" w:rsidP="003B17A5">
      <w:pPr>
        <w:rPr>
          <w:rFonts w:ascii="Courier New" w:hAnsi="Courier New" w:cs="Courier New"/>
          <w:lang w:val="uk-UA"/>
        </w:rPr>
      </w:pPr>
      <w:bookmarkStart w:id="0" w:name="_GoBack"/>
      <w:r>
        <w:rPr>
          <w:rFonts w:ascii="Courier New" w:hAnsi="Courier New" w:cs="Courier New"/>
          <w:lang w:val="uk-UA"/>
        </w:rPr>
        <w:t>Про вилучення земельної ділянки</w:t>
      </w:r>
    </w:p>
    <w:p w:rsidR="003B17A5" w:rsidRDefault="003B17A5" w:rsidP="003B17A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 користування по вул. Озерна,27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</w:p>
    <w:p w:rsidR="003B17A5" w:rsidRDefault="003B17A5" w:rsidP="003B17A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згодою користувача</w:t>
      </w:r>
    </w:p>
    <w:bookmarkEnd w:id="0"/>
    <w:p w:rsidR="006321B6" w:rsidRDefault="006321B6" w:rsidP="003B17A5">
      <w:pPr>
        <w:rPr>
          <w:rFonts w:ascii="Courier New" w:hAnsi="Courier New" w:cs="Courier New"/>
          <w:lang w:val="uk-UA"/>
        </w:rPr>
      </w:pPr>
    </w:p>
    <w:p w:rsidR="006321B6" w:rsidRPr="003B17A5" w:rsidRDefault="006321B6" w:rsidP="003B17A5">
      <w:pPr>
        <w:rPr>
          <w:rFonts w:ascii="Courier New" w:hAnsi="Courier New" w:cs="Courier New"/>
          <w:lang w:val="uk-UA"/>
        </w:rPr>
      </w:pPr>
    </w:p>
    <w:p w:rsidR="003B17A5" w:rsidRPr="00096B4D" w:rsidRDefault="003B17A5" w:rsidP="003B17A5">
      <w:pPr>
        <w:ind w:firstLine="708"/>
        <w:jc w:val="both"/>
        <w:rPr>
          <w:rFonts w:ascii="Courier New" w:hAnsi="Courier New" w:cs="Courier New"/>
          <w:b/>
          <w:lang w:val="uk-UA"/>
        </w:rPr>
      </w:pPr>
    </w:p>
    <w:p w:rsidR="003B17A5" w:rsidRPr="00AD475A" w:rsidRDefault="003B17A5" w:rsidP="003B17A5">
      <w:pPr>
        <w:ind w:firstLine="708"/>
        <w:jc w:val="both"/>
        <w:rPr>
          <w:rFonts w:ascii="Courier New" w:hAnsi="Courier New" w:cs="Courier New"/>
          <w:lang w:val="uk-UA"/>
        </w:rPr>
      </w:pPr>
      <w:r w:rsidRPr="00AD475A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AD475A">
        <w:rPr>
          <w:rFonts w:ascii="Courier New" w:hAnsi="Courier New" w:cs="Courier New"/>
          <w:lang w:val="uk-UA"/>
        </w:rPr>
        <w:t xml:space="preserve"> </w:t>
      </w:r>
      <w:r w:rsidR="006321B6"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Гнатушок</w:t>
      </w:r>
      <w:proofErr w:type="spellEnd"/>
      <w:r>
        <w:rPr>
          <w:rFonts w:ascii="Courier New" w:hAnsi="Courier New" w:cs="Courier New"/>
          <w:lang w:val="uk-UA"/>
        </w:rPr>
        <w:t xml:space="preserve"> О.Т.</w:t>
      </w:r>
      <w:r w:rsidRPr="00AD475A">
        <w:rPr>
          <w:rFonts w:ascii="Courier New" w:hAnsi="Courier New" w:cs="Courier New"/>
          <w:lang w:val="uk-UA"/>
        </w:rPr>
        <w:t xml:space="preserve"> про </w:t>
      </w:r>
      <w:r>
        <w:rPr>
          <w:rFonts w:ascii="Courier New" w:hAnsi="Courier New" w:cs="Courier New"/>
          <w:lang w:val="uk-UA"/>
        </w:rPr>
        <w:t>вилучення земельної ділянки з користування</w:t>
      </w:r>
      <w:r w:rsidRPr="00AD475A">
        <w:rPr>
          <w:rFonts w:ascii="Courier New" w:hAnsi="Courier New" w:cs="Courier New"/>
          <w:lang w:val="uk-UA"/>
        </w:rPr>
        <w:t>, керуючись ст.12</w:t>
      </w:r>
      <w:r>
        <w:rPr>
          <w:rFonts w:ascii="Courier New" w:hAnsi="Courier New" w:cs="Courier New"/>
          <w:lang w:val="uk-UA"/>
        </w:rPr>
        <w:t>,141</w:t>
      </w:r>
      <w:r w:rsidRPr="00AD475A">
        <w:rPr>
          <w:rFonts w:ascii="Courier New" w:hAnsi="Courier New" w:cs="Courier New"/>
          <w:lang w:val="uk-UA"/>
        </w:rPr>
        <w:t xml:space="preserve"> ЗК України та ст.59 Закону України «Про місцеве самоврядування в Україні», сесія </w:t>
      </w:r>
      <w:proofErr w:type="spellStart"/>
      <w:r w:rsidRPr="00AD475A">
        <w:rPr>
          <w:rFonts w:ascii="Courier New" w:hAnsi="Courier New" w:cs="Courier New"/>
          <w:lang w:val="uk-UA"/>
        </w:rPr>
        <w:t>Брюховицької</w:t>
      </w:r>
      <w:proofErr w:type="spellEnd"/>
      <w:r w:rsidRPr="00AD475A">
        <w:rPr>
          <w:rFonts w:ascii="Courier New" w:hAnsi="Courier New" w:cs="Courier New"/>
          <w:lang w:val="uk-UA"/>
        </w:rPr>
        <w:t xml:space="preserve"> селищної ради</w:t>
      </w:r>
    </w:p>
    <w:p w:rsidR="006321B6" w:rsidRDefault="006321B6" w:rsidP="003B17A5">
      <w:pPr>
        <w:jc w:val="center"/>
        <w:rPr>
          <w:rFonts w:ascii="Courier New" w:hAnsi="Courier New" w:cs="Courier New"/>
          <w:b/>
          <w:lang w:val="uk-UA"/>
        </w:rPr>
      </w:pPr>
    </w:p>
    <w:p w:rsidR="003B17A5" w:rsidRPr="00096B4D" w:rsidRDefault="003B17A5" w:rsidP="003B17A5">
      <w:pPr>
        <w:jc w:val="center"/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вирішила:</w:t>
      </w:r>
    </w:p>
    <w:p w:rsidR="003B17A5" w:rsidRPr="00096B4D" w:rsidRDefault="003B17A5" w:rsidP="003B17A5">
      <w:pPr>
        <w:jc w:val="both"/>
        <w:rPr>
          <w:rFonts w:ascii="Courier New" w:hAnsi="Courier New" w:cs="Courier New"/>
          <w:b/>
          <w:lang w:val="uk-UA"/>
        </w:rPr>
      </w:pPr>
    </w:p>
    <w:p w:rsidR="003B17A5" w:rsidRPr="00AD475A" w:rsidRDefault="003B17A5" w:rsidP="003B17A5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D475A">
        <w:rPr>
          <w:rFonts w:ascii="Courier New" w:hAnsi="Courier New" w:cs="Courier New"/>
          <w:lang w:val="uk-UA"/>
        </w:rPr>
        <w:t xml:space="preserve">1. </w:t>
      </w:r>
      <w:r>
        <w:rPr>
          <w:rFonts w:ascii="Courier New" w:hAnsi="Courier New" w:cs="Courier New"/>
          <w:lang w:val="uk-UA"/>
        </w:rPr>
        <w:t>Вилучити з користування земельну діл</w:t>
      </w:r>
      <w:r w:rsidR="008473EB">
        <w:rPr>
          <w:rFonts w:ascii="Courier New" w:hAnsi="Courier New" w:cs="Courier New"/>
          <w:lang w:val="uk-UA"/>
        </w:rPr>
        <w:t>я</w:t>
      </w:r>
      <w:r>
        <w:rPr>
          <w:rFonts w:ascii="Courier New" w:hAnsi="Courier New" w:cs="Courier New"/>
          <w:lang w:val="uk-UA"/>
        </w:rPr>
        <w:t>нку</w:t>
      </w:r>
      <w:r w:rsidRPr="00AD475A">
        <w:rPr>
          <w:rFonts w:ascii="Courier New" w:hAnsi="Courier New" w:cs="Courier New"/>
          <w:lang w:val="uk-UA"/>
        </w:rPr>
        <w:t xml:space="preserve"> </w:t>
      </w:r>
      <w:r w:rsidR="006321B6">
        <w:rPr>
          <w:rFonts w:ascii="Courier New" w:hAnsi="Courier New" w:cs="Courier New"/>
          <w:lang w:val="uk-UA"/>
        </w:rPr>
        <w:t>площею 0,</w:t>
      </w:r>
      <w:r w:rsidR="008473EB">
        <w:rPr>
          <w:rFonts w:ascii="Courier New" w:hAnsi="Courier New" w:cs="Courier New"/>
          <w:lang w:val="uk-UA"/>
        </w:rPr>
        <w:t>0340 га</w:t>
      </w:r>
      <w:r w:rsidR="006321B6">
        <w:rPr>
          <w:rFonts w:ascii="Courier New" w:hAnsi="Courier New" w:cs="Courier New"/>
          <w:lang w:val="uk-UA"/>
        </w:rPr>
        <w:t>,</w:t>
      </w:r>
      <w:r w:rsidR="008473EB">
        <w:rPr>
          <w:rFonts w:ascii="Courier New" w:hAnsi="Courier New" w:cs="Courier New"/>
          <w:lang w:val="uk-UA"/>
        </w:rPr>
        <w:t xml:space="preserve"> яка надавалась для ведення садівництва </w:t>
      </w:r>
      <w:r w:rsidRPr="00AD475A">
        <w:rPr>
          <w:rFonts w:ascii="Courier New" w:hAnsi="Courier New" w:cs="Courier New"/>
          <w:lang w:val="uk-UA"/>
        </w:rPr>
        <w:t xml:space="preserve">за </w:t>
      </w:r>
      <w:r w:rsidR="008473EB">
        <w:rPr>
          <w:rFonts w:ascii="Courier New" w:hAnsi="Courier New" w:cs="Courier New"/>
          <w:lang w:val="uk-UA"/>
        </w:rPr>
        <w:t xml:space="preserve">власною згодою </w:t>
      </w:r>
      <w:proofErr w:type="spellStart"/>
      <w:r w:rsidR="008473EB">
        <w:rPr>
          <w:rFonts w:ascii="Courier New" w:hAnsi="Courier New" w:cs="Courier New"/>
          <w:lang w:val="uk-UA"/>
        </w:rPr>
        <w:t>Гнатушок</w:t>
      </w:r>
      <w:proofErr w:type="spellEnd"/>
      <w:r w:rsidR="008473EB">
        <w:rPr>
          <w:rFonts w:ascii="Courier New" w:hAnsi="Courier New" w:cs="Courier New"/>
          <w:lang w:val="uk-UA"/>
        </w:rPr>
        <w:t xml:space="preserve"> Олександри Тадеївни</w:t>
      </w:r>
      <w:r>
        <w:rPr>
          <w:rFonts w:ascii="Courier New" w:hAnsi="Courier New" w:cs="Courier New"/>
          <w:lang w:val="uk-UA"/>
        </w:rPr>
        <w:t>.</w:t>
      </w:r>
    </w:p>
    <w:p w:rsidR="003B17A5" w:rsidRPr="00AD475A" w:rsidRDefault="003B17A5" w:rsidP="003B17A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8473EB" w:rsidRDefault="003B17A5" w:rsidP="003B17A5">
      <w:pPr>
        <w:ind w:firstLine="540"/>
        <w:jc w:val="both"/>
        <w:rPr>
          <w:rFonts w:ascii="Courier New" w:hAnsi="Courier New" w:cs="Courier New"/>
          <w:lang w:val="uk-UA"/>
        </w:rPr>
      </w:pPr>
      <w:r w:rsidRPr="00AD475A">
        <w:rPr>
          <w:rFonts w:ascii="Courier New" w:hAnsi="Courier New" w:cs="Courier New"/>
          <w:lang w:val="uk-UA"/>
        </w:rPr>
        <w:t xml:space="preserve">2. </w:t>
      </w:r>
      <w:r w:rsidR="006321B6">
        <w:rPr>
          <w:rFonts w:ascii="Courier New" w:hAnsi="Courier New" w:cs="Courier New"/>
          <w:lang w:val="uk-UA"/>
        </w:rPr>
        <w:t>Земельну ділянку площею 0,</w:t>
      </w:r>
      <w:r w:rsidR="008473EB">
        <w:rPr>
          <w:rFonts w:ascii="Courier New" w:hAnsi="Courier New" w:cs="Courier New"/>
          <w:lang w:val="uk-UA"/>
        </w:rPr>
        <w:t>0340га віднести до земель запасу селища.</w:t>
      </w:r>
    </w:p>
    <w:p w:rsidR="008473EB" w:rsidRDefault="008473EB" w:rsidP="003B17A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B17A5" w:rsidRPr="008473EB" w:rsidRDefault="008473EB" w:rsidP="003B17A5">
      <w:pPr>
        <w:ind w:firstLine="540"/>
        <w:jc w:val="both"/>
        <w:rPr>
          <w:rFonts w:ascii="Courier New" w:hAnsi="Courier New" w:cs="Courier New"/>
          <w:sz w:val="22"/>
          <w:lang w:val="uk-UA"/>
        </w:rPr>
      </w:pPr>
      <w:r>
        <w:rPr>
          <w:rFonts w:ascii="Courier New" w:hAnsi="Courier New" w:cs="Courier New"/>
          <w:sz w:val="22"/>
          <w:lang w:val="uk-UA"/>
        </w:rPr>
        <w:t>3.</w:t>
      </w:r>
      <w:r w:rsidR="003B17A5" w:rsidRPr="008473EB">
        <w:rPr>
          <w:rFonts w:ascii="Courier New" w:hAnsi="Courier New" w:cs="Courier New"/>
          <w:sz w:val="22"/>
          <w:lang w:val="uk-UA"/>
        </w:rPr>
        <w:t xml:space="preserve">Відділу </w:t>
      </w:r>
      <w:proofErr w:type="spellStart"/>
      <w:r w:rsidR="003B17A5" w:rsidRPr="008473EB">
        <w:rPr>
          <w:rFonts w:ascii="Courier New" w:hAnsi="Courier New" w:cs="Courier New"/>
          <w:sz w:val="22"/>
          <w:lang w:val="uk-UA"/>
        </w:rPr>
        <w:t>Держгеокадастру</w:t>
      </w:r>
      <w:proofErr w:type="spellEnd"/>
      <w:r w:rsidR="003B17A5" w:rsidRPr="008473EB">
        <w:rPr>
          <w:rFonts w:ascii="Courier New" w:hAnsi="Courier New" w:cs="Courier New"/>
          <w:sz w:val="22"/>
          <w:lang w:val="uk-UA"/>
        </w:rPr>
        <w:t xml:space="preserve"> у м. Львові внести відповідні зміни в земельно-облікові документи</w:t>
      </w:r>
    </w:p>
    <w:p w:rsidR="003B17A5" w:rsidRPr="008473EB" w:rsidRDefault="003B17A5" w:rsidP="003B17A5">
      <w:pPr>
        <w:ind w:firstLine="540"/>
        <w:jc w:val="both"/>
        <w:rPr>
          <w:rFonts w:ascii="Courier New" w:hAnsi="Courier New" w:cs="Courier New"/>
          <w:sz w:val="22"/>
          <w:lang w:val="uk-UA"/>
        </w:rPr>
      </w:pPr>
    </w:p>
    <w:p w:rsidR="003B17A5" w:rsidRPr="00AD475A" w:rsidRDefault="008473EB" w:rsidP="003B17A5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3B17A5" w:rsidRPr="00AD475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3B17A5" w:rsidRDefault="003B17A5" w:rsidP="003B17A5">
      <w:pPr>
        <w:rPr>
          <w:rFonts w:ascii="Courier New" w:hAnsi="Courier New" w:cs="Courier New"/>
          <w:lang w:val="uk-UA"/>
        </w:rPr>
      </w:pPr>
    </w:p>
    <w:p w:rsidR="006321B6" w:rsidRPr="00AD475A" w:rsidRDefault="006321B6" w:rsidP="003B17A5">
      <w:pPr>
        <w:rPr>
          <w:rFonts w:ascii="Courier New" w:hAnsi="Courier New" w:cs="Courier New"/>
          <w:lang w:val="uk-UA"/>
        </w:rPr>
      </w:pP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6321B6" w:rsidRDefault="00D013AA" w:rsidP="003B17A5">
      <w:pPr>
        <w:rPr>
          <w:rFonts w:ascii="Courier New" w:hAnsi="Courier New" w:cs="Courier New"/>
          <w:b/>
        </w:rPr>
      </w:pPr>
      <w:r w:rsidRPr="006321B6">
        <w:rPr>
          <w:rFonts w:ascii="Courier New" w:hAnsi="Courier New" w:cs="Courier New"/>
          <w:b/>
          <w:lang w:val="uk-UA"/>
        </w:rPr>
        <w:t>В.о. Селищного голови                                  О.Ощудляк</w:t>
      </w:r>
    </w:p>
    <w:p w:rsidR="003B17A5" w:rsidRPr="00096B4D" w:rsidRDefault="003B17A5" w:rsidP="003B17A5">
      <w:pPr>
        <w:rPr>
          <w:b/>
        </w:rPr>
      </w:pPr>
    </w:p>
    <w:p w:rsidR="00805D9A" w:rsidRDefault="00805D9A"/>
    <w:sectPr w:rsidR="00805D9A" w:rsidSect="00A36C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17A5"/>
    <w:rsid w:val="002515CA"/>
    <w:rsid w:val="003B17A5"/>
    <w:rsid w:val="006321B6"/>
    <w:rsid w:val="00733620"/>
    <w:rsid w:val="00805D9A"/>
    <w:rsid w:val="008473EB"/>
    <w:rsid w:val="00A36CD2"/>
    <w:rsid w:val="00A615C8"/>
    <w:rsid w:val="00D0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BC869D5"/>
  <w15:docId w15:val="{C0CC2C7E-1D6B-4A11-A8B1-3533641A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7A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17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4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</cp:revision>
  <dcterms:created xsi:type="dcterms:W3CDTF">2017-11-09T07:24:00Z</dcterms:created>
  <dcterms:modified xsi:type="dcterms:W3CDTF">2022-02-09T12:59:00Z</dcterms:modified>
</cp:coreProperties>
</file>