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564" w:rsidRPr="00E259D5" w:rsidRDefault="005623B1" w:rsidP="006D5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564" w:rsidRPr="00E259D5" w:rsidRDefault="006D5564" w:rsidP="006D5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lang w:val="uk-UA"/>
        </w:rPr>
      </w:pPr>
    </w:p>
    <w:p w:rsidR="00525C46" w:rsidRDefault="00525C46" w:rsidP="006D5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525C46" w:rsidRDefault="00525C46" w:rsidP="006D5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AC06B2" w:rsidRPr="00AC06B2" w:rsidRDefault="006D5564" w:rsidP="006D5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</w:rPr>
        <w:t>УКРАЇНА</w:t>
      </w:r>
    </w:p>
    <w:p w:rsidR="006D5564" w:rsidRPr="00E259D5" w:rsidRDefault="006D5564" w:rsidP="00525C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</w:rPr>
        <w:t>БРЮХОВИЦЬКА СЕЛИЩНА РАДА</w:t>
      </w:r>
      <w:r w:rsidR="005623B1" w:rsidRPr="00E259D5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513C7DF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6D5564" w:rsidRDefault="006D5564" w:rsidP="006D5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>ХХХХ</w:t>
      </w:r>
      <w:r w:rsidRPr="00E259D5">
        <w:rPr>
          <w:rFonts w:ascii="Courier New" w:hAnsi="Courier New" w:cs="Courier New"/>
          <w:b/>
          <w:lang w:val="en-US"/>
        </w:rPr>
        <w:t>V</w:t>
      </w:r>
      <w:r>
        <w:rPr>
          <w:rFonts w:ascii="Courier New" w:hAnsi="Courier New" w:cs="Courier New"/>
          <w:b/>
          <w:lang w:val="uk-UA"/>
        </w:rPr>
        <w:t>ІІ</w:t>
      </w:r>
      <w:r w:rsidRPr="00E259D5">
        <w:rPr>
          <w:rFonts w:ascii="Courier New" w:hAnsi="Courier New" w:cs="Courier New"/>
          <w:b/>
          <w:lang w:val="uk-UA"/>
        </w:rPr>
        <w:t xml:space="preserve"> сесія </w:t>
      </w:r>
      <w:r w:rsidRPr="00E259D5">
        <w:rPr>
          <w:rFonts w:ascii="Courier New" w:hAnsi="Courier New" w:cs="Courier New"/>
          <w:b/>
          <w:lang w:val="en-US"/>
        </w:rPr>
        <w:t>VI</w:t>
      </w:r>
      <w:r w:rsidRPr="00E259D5">
        <w:rPr>
          <w:rFonts w:ascii="Courier New" w:hAnsi="Courier New" w:cs="Courier New"/>
          <w:b/>
          <w:lang w:val="uk-UA"/>
        </w:rPr>
        <w:t xml:space="preserve"> скликання</w:t>
      </w:r>
    </w:p>
    <w:p w:rsidR="006D5564" w:rsidRPr="00E259D5" w:rsidRDefault="006D5564" w:rsidP="006D5564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  <w:r w:rsidRPr="00E259D5">
        <w:rPr>
          <w:rFonts w:ascii="Courier New" w:hAnsi="Courier New" w:cs="Courier New"/>
          <w:b/>
          <w:lang w:val="uk-UA"/>
        </w:rPr>
        <w:t>РІШЕННЯ №</w:t>
      </w:r>
      <w:r w:rsidRPr="00E259D5">
        <w:rPr>
          <w:rFonts w:ascii="Courier New" w:hAnsi="Courier New" w:cs="Courier New"/>
          <w:lang w:val="uk-UA"/>
        </w:rPr>
        <w:t xml:space="preserve"> </w:t>
      </w:r>
      <w:r w:rsidR="005623B1">
        <w:rPr>
          <w:rFonts w:ascii="Courier New" w:hAnsi="Courier New" w:cs="Courier New"/>
          <w:lang w:val="uk-UA"/>
        </w:rPr>
        <w:t>71</w:t>
      </w:r>
      <w:r w:rsidR="00D67FA4">
        <w:rPr>
          <w:rFonts w:ascii="Courier New" w:hAnsi="Courier New" w:cs="Courier New"/>
          <w:lang w:val="uk-UA"/>
        </w:rPr>
        <w:t>9</w:t>
      </w:r>
    </w:p>
    <w:p w:rsidR="006D5564" w:rsidRDefault="006D5564" w:rsidP="006D5564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</w:p>
    <w:p w:rsidR="00AC06B2" w:rsidRDefault="00AC06B2" w:rsidP="006D5564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</w:p>
    <w:p w:rsidR="006D5564" w:rsidRPr="006D5564" w:rsidRDefault="006D5564" w:rsidP="006D55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22"/>
        <w:rPr>
          <w:rFonts w:ascii="Courier New" w:hAnsi="Courier New" w:cs="Courier New"/>
          <w:lang w:val="uk-UA"/>
        </w:rPr>
      </w:pPr>
      <w:r w:rsidRPr="006D5564">
        <w:rPr>
          <w:rFonts w:ascii="Courier New" w:hAnsi="Courier New" w:cs="Courier New"/>
          <w:b/>
          <w:lang w:val="uk-UA"/>
        </w:rPr>
        <w:t>Від 15 жовтня 2015 року</w:t>
      </w:r>
    </w:p>
    <w:p w:rsidR="00AC06B2" w:rsidRDefault="006D5564" w:rsidP="006D5564">
      <w:pPr>
        <w:tabs>
          <w:tab w:val="left" w:pos="7328"/>
        </w:tabs>
        <w:ind w:left="-720"/>
        <w:jc w:val="both"/>
        <w:outlineLvl w:val="0"/>
        <w:rPr>
          <w:rFonts w:ascii="Courier New" w:hAnsi="Courier New" w:cs="Courier New"/>
          <w:color w:val="000000"/>
          <w:lang w:val="uk-UA"/>
        </w:rPr>
      </w:pPr>
      <w:r w:rsidRPr="006D5564">
        <w:rPr>
          <w:rFonts w:ascii="Courier New" w:hAnsi="Courier New" w:cs="Courier New"/>
          <w:color w:val="000000"/>
          <w:lang w:val="uk-UA"/>
        </w:rPr>
        <w:tab/>
      </w:r>
    </w:p>
    <w:p w:rsidR="006D5564" w:rsidRPr="006D5564" w:rsidRDefault="006D5564" w:rsidP="006D5564">
      <w:pPr>
        <w:tabs>
          <w:tab w:val="left" w:pos="7328"/>
        </w:tabs>
        <w:ind w:left="-720"/>
        <w:jc w:val="both"/>
        <w:outlineLvl w:val="0"/>
        <w:rPr>
          <w:rFonts w:ascii="Courier New" w:hAnsi="Courier New" w:cs="Courier New"/>
          <w:b/>
          <w:lang w:val="uk-UA"/>
        </w:rPr>
      </w:pPr>
      <w:r w:rsidRPr="006D5564">
        <w:rPr>
          <w:rFonts w:ascii="Courier New" w:hAnsi="Courier New" w:cs="Courier New"/>
          <w:color w:val="000000"/>
          <w:lang w:val="uk-UA"/>
        </w:rPr>
        <w:t xml:space="preserve">                   </w:t>
      </w:r>
    </w:p>
    <w:p w:rsidR="00D67FA4" w:rsidRPr="00D67FA4" w:rsidRDefault="00D67FA4" w:rsidP="00D67FA4">
      <w:pPr>
        <w:pStyle w:val="1"/>
        <w:spacing w:after="0"/>
        <w:ind w:firstLine="0"/>
        <w:rPr>
          <w:b/>
          <w:bCs/>
          <w:sz w:val="24"/>
          <w:szCs w:val="24"/>
          <w:lang w:val="uk-UA" w:eastAsia="uk-UA"/>
        </w:rPr>
      </w:pPr>
      <w:proofErr w:type="spellStart"/>
      <w:r w:rsidRPr="00D67FA4">
        <w:rPr>
          <w:b/>
          <w:bCs/>
          <w:sz w:val="24"/>
          <w:szCs w:val="24"/>
        </w:rPr>
        <w:t>Про</w:t>
      </w:r>
      <w:proofErr w:type="spellEnd"/>
      <w:r w:rsidRPr="00D67FA4">
        <w:rPr>
          <w:b/>
          <w:bCs/>
          <w:sz w:val="24"/>
          <w:szCs w:val="24"/>
        </w:rPr>
        <w:t xml:space="preserve"> </w:t>
      </w:r>
      <w:proofErr w:type="spellStart"/>
      <w:r w:rsidRPr="00D67FA4">
        <w:rPr>
          <w:b/>
          <w:bCs/>
          <w:sz w:val="24"/>
          <w:szCs w:val="24"/>
        </w:rPr>
        <w:t>надання</w:t>
      </w:r>
      <w:proofErr w:type="spellEnd"/>
      <w:r w:rsidRPr="00D67FA4">
        <w:rPr>
          <w:b/>
          <w:bCs/>
          <w:sz w:val="24"/>
          <w:szCs w:val="24"/>
        </w:rPr>
        <w:t xml:space="preserve"> </w:t>
      </w:r>
      <w:proofErr w:type="spellStart"/>
      <w:r w:rsidRPr="00D67FA4">
        <w:rPr>
          <w:b/>
          <w:bCs/>
          <w:sz w:val="24"/>
          <w:szCs w:val="24"/>
        </w:rPr>
        <w:t>дозволу</w:t>
      </w:r>
      <w:proofErr w:type="spellEnd"/>
      <w:r w:rsidRPr="00D67FA4">
        <w:rPr>
          <w:b/>
          <w:bCs/>
          <w:sz w:val="24"/>
          <w:szCs w:val="24"/>
        </w:rPr>
        <w:t xml:space="preserve"> </w:t>
      </w:r>
      <w:proofErr w:type="spellStart"/>
      <w:r w:rsidRPr="00D67FA4">
        <w:rPr>
          <w:b/>
          <w:bCs/>
          <w:sz w:val="24"/>
          <w:szCs w:val="24"/>
        </w:rPr>
        <w:t>на</w:t>
      </w:r>
      <w:proofErr w:type="spellEnd"/>
      <w:r w:rsidRPr="00D67FA4">
        <w:rPr>
          <w:b/>
          <w:bCs/>
          <w:sz w:val="24"/>
          <w:szCs w:val="24"/>
        </w:rPr>
        <w:t xml:space="preserve"> </w:t>
      </w:r>
      <w:proofErr w:type="spellStart"/>
      <w:r w:rsidRPr="00D67FA4">
        <w:rPr>
          <w:b/>
          <w:bCs/>
          <w:sz w:val="24"/>
          <w:szCs w:val="24"/>
        </w:rPr>
        <w:t>виготовлення</w:t>
      </w:r>
      <w:proofErr w:type="spellEnd"/>
      <w:r w:rsidRPr="00D67FA4">
        <w:rPr>
          <w:b/>
          <w:bCs/>
          <w:sz w:val="24"/>
          <w:szCs w:val="24"/>
        </w:rPr>
        <w:t xml:space="preserve"> </w:t>
      </w:r>
    </w:p>
    <w:p w:rsidR="00D67FA4" w:rsidRPr="00D67FA4" w:rsidRDefault="00D67FA4" w:rsidP="00D67FA4">
      <w:pPr>
        <w:pStyle w:val="1"/>
        <w:spacing w:after="0"/>
        <w:ind w:firstLine="0"/>
        <w:rPr>
          <w:b/>
          <w:bCs/>
          <w:sz w:val="24"/>
          <w:szCs w:val="24"/>
        </w:rPr>
      </w:pPr>
      <w:proofErr w:type="spellStart"/>
      <w:r w:rsidRPr="00D67FA4">
        <w:rPr>
          <w:b/>
          <w:bCs/>
          <w:sz w:val="24"/>
          <w:szCs w:val="24"/>
        </w:rPr>
        <w:t>проекту</w:t>
      </w:r>
      <w:proofErr w:type="spellEnd"/>
      <w:r w:rsidRPr="00D67FA4">
        <w:rPr>
          <w:b/>
          <w:bCs/>
          <w:sz w:val="24"/>
          <w:szCs w:val="24"/>
        </w:rPr>
        <w:t xml:space="preserve"> </w:t>
      </w:r>
      <w:proofErr w:type="spellStart"/>
      <w:r w:rsidRPr="00D67FA4">
        <w:rPr>
          <w:b/>
          <w:bCs/>
          <w:sz w:val="24"/>
          <w:szCs w:val="24"/>
        </w:rPr>
        <w:t>землеустрою</w:t>
      </w:r>
      <w:proofErr w:type="spellEnd"/>
      <w:r w:rsidRPr="00D67FA4">
        <w:rPr>
          <w:b/>
          <w:bCs/>
          <w:sz w:val="24"/>
          <w:szCs w:val="24"/>
        </w:rPr>
        <w:t xml:space="preserve"> </w:t>
      </w:r>
      <w:proofErr w:type="spellStart"/>
      <w:r w:rsidRPr="00D67FA4">
        <w:rPr>
          <w:b/>
          <w:bCs/>
          <w:sz w:val="24"/>
          <w:szCs w:val="24"/>
        </w:rPr>
        <w:t>щодо</w:t>
      </w:r>
      <w:proofErr w:type="spellEnd"/>
      <w:r w:rsidRPr="00D67FA4">
        <w:rPr>
          <w:b/>
          <w:bCs/>
          <w:sz w:val="24"/>
          <w:szCs w:val="24"/>
        </w:rPr>
        <w:t xml:space="preserve"> </w:t>
      </w:r>
      <w:proofErr w:type="spellStart"/>
      <w:r w:rsidRPr="00D67FA4">
        <w:rPr>
          <w:b/>
          <w:bCs/>
          <w:sz w:val="24"/>
          <w:szCs w:val="24"/>
        </w:rPr>
        <w:t>відведення</w:t>
      </w:r>
      <w:proofErr w:type="spellEnd"/>
      <w:r w:rsidRPr="00D67FA4">
        <w:rPr>
          <w:b/>
          <w:bCs/>
          <w:sz w:val="24"/>
          <w:szCs w:val="24"/>
        </w:rPr>
        <w:t xml:space="preserve"> </w:t>
      </w:r>
    </w:p>
    <w:p w:rsidR="00D67FA4" w:rsidRPr="00D67FA4" w:rsidRDefault="00D67FA4" w:rsidP="00D67FA4">
      <w:pPr>
        <w:pStyle w:val="1"/>
        <w:spacing w:after="0"/>
        <w:ind w:firstLine="0"/>
        <w:rPr>
          <w:b/>
          <w:bCs/>
          <w:sz w:val="24"/>
          <w:szCs w:val="24"/>
        </w:rPr>
      </w:pPr>
      <w:proofErr w:type="spellStart"/>
      <w:r w:rsidRPr="00D67FA4">
        <w:rPr>
          <w:b/>
          <w:bCs/>
          <w:sz w:val="24"/>
          <w:szCs w:val="24"/>
        </w:rPr>
        <w:t>земельної</w:t>
      </w:r>
      <w:proofErr w:type="spellEnd"/>
      <w:r w:rsidRPr="00D67FA4">
        <w:rPr>
          <w:b/>
          <w:bCs/>
          <w:sz w:val="24"/>
          <w:szCs w:val="24"/>
        </w:rPr>
        <w:t xml:space="preserve"> </w:t>
      </w:r>
      <w:proofErr w:type="spellStart"/>
      <w:r w:rsidRPr="00D67FA4">
        <w:rPr>
          <w:b/>
          <w:bCs/>
          <w:sz w:val="24"/>
          <w:szCs w:val="24"/>
        </w:rPr>
        <w:t>ділянки</w:t>
      </w:r>
      <w:proofErr w:type="spellEnd"/>
      <w:r w:rsidRPr="00D67FA4">
        <w:rPr>
          <w:b/>
          <w:bCs/>
          <w:sz w:val="24"/>
          <w:szCs w:val="24"/>
        </w:rPr>
        <w:t xml:space="preserve"> в </w:t>
      </w:r>
      <w:proofErr w:type="spellStart"/>
      <w:r w:rsidRPr="00D67FA4">
        <w:rPr>
          <w:b/>
          <w:bCs/>
          <w:sz w:val="24"/>
          <w:szCs w:val="24"/>
        </w:rPr>
        <w:t>смт</w:t>
      </w:r>
      <w:proofErr w:type="spellEnd"/>
      <w:r w:rsidRPr="00D67FA4">
        <w:rPr>
          <w:b/>
          <w:bCs/>
          <w:sz w:val="24"/>
          <w:szCs w:val="24"/>
        </w:rPr>
        <w:t xml:space="preserve">. </w:t>
      </w:r>
      <w:proofErr w:type="spellStart"/>
      <w:r w:rsidRPr="00D67FA4">
        <w:rPr>
          <w:b/>
          <w:bCs/>
          <w:sz w:val="24"/>
          <w:szCs w:val="24"/>
        </w:rPr>
        <w:t>Брюховичі</w:t>
      </w:r>
      <w:proofErr w:type="spellEnd"/>
    </w:p>
    <w:p w:rsidR="006D5564" w:rsidRPr="00D67FA4" w:rsidRDefault="006D5564" w:rsidP="006D5564">
      <w:pPr>
        <w:outlineLvl w:val="0"/>
        <w:rPr>
          <w:rFonts w:ascii="Courier New" w:hAnsi="Courier New" w:cs="Courier New"/>
          <w:b/>
          <w:lang w:val="uk-UA"/>
        </w:rPr>
      </w:pPr>
    </w:p>
    <w:p w:rsidR="00AC06B2" w:rsidRPr="00D67FA4" w:rsidRDefault="00AC06B2" w:rsidP="006D5564">
      <w:pPr>
        <w:outlineLvl w:val="0"/>
        <w:rPr>
          <w:rFonts w:ascii="Courier New" w:hAnsi="Courier New" w:cs="Courier New"/>
          <w:b/>
          <w:lang w:val="uk-UA"/>
        </w:rPr>
      </w:pPr>
    </w:p>
    <w:p w:rsidR="006D5564" w:rsidRPr="00D67FA4" w:rsidRDefault="006D5564" w:rsidP="006D5564">
      <w:pPr>
        <w:ind w:left="-720"/>
        <w:outlineLvl w:val="0"/>
        <w:rPr>
          <w:rFonts w:ascii="Courier New" w:hAnsi="Courier New" w:cs="Courier New"/>
          <w:b/>
          <w:lang w:val="uk-UA"/>
        </w:rPr>
      </w:pPr>
    </w:p>
    <w:p w:rsidR="00D67FA4" w:rsidRPr="00D67FA4" w:rsidRDefault="00D67FA4" w:rsidP="00D67FA4">
      <w:pPr>
        <w:pStyle w:val="1"/>
        <w:ind w:firstLine="880"/>
        <w:jc w:val="both"/>
        <w:rPr>
          <w:sz w:val="24"/>
          <w:szCs w:val="24"/>
          <w:lang w:val="uk-UA" w:eastAsia="uk-UA"/>
        </w:rPr>
      </w:pPr>
      <w:proofErr w:type="spellStart"/>
      <w:r w:rsidRPr="00D67FA4">
        <w:rPr>
          <w:sz w:val="24"/>
          <w:szCs w:val="24"/>
        </w:rPr>
        <w:t>Розглянувши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заяву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гр</w:t>
      </w:r>
      <w:proofErr w:type="spellEnd"/>
      <w:r w:rsidRPr="00D67FA4">
        <w:rPr>
          <w:sz w:val="24"/>
          <w:szCs w:val="24"/>
        </w:rPr>
        <w:t xml:space="preserve">. </w:t>
      </w:r>
      <w:proofErr w:type="spellStart"/>
      <w:r w:rsidRPr="00D67FA4">
        <w:rPr>
          <w:sz w:val="24"/>
          <w:szCs w:val="24"/>
        </w:rPr>
        <w:t>Назаркевич</w:t>
      </w:r>
      <w:proofErr w:type="spellEnd"/>
      <w:r w:rsidRPr="00D67FA4">
        <w:rPr>
          <w:sz w:val="24"/>
          <w:szCs w:val="24"/>
        </w:rPr>
        <w:t xml:space="preserve"> М.Р. </w:t>
      </w:r>
      <w:proofErr w:type="spellStart"/>
      <w:r w:rsidRPr="00D67FA4">
        <w:rPr>
          <w:sz w:val="24"/>
          <w:szCs w:val="24"/>
        </w:rPr>
        <w:t>на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виготовлення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проекту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відведення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земельної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ділянки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по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вул</w:t>
      </w:r>
      <w:proofErr w:type="spellEnd"/>
      <w:r w:rsidRPr="00D67FA4">
        <w:rPr>
          <w:sz w:val="24"/>
          <w:szCs w:val="24"/>
        </w:rPr>
        <w:t xml:space="preserve">. </w:t>
      </w:r>
      <w:proofErr w:type="spellStart"/>
      <w:r w:rsidRPr="00D67FA4">
        <w:rPr>
          <w:sz w:val="24"/>
          <w:szCs w:val="24"/>
        </w:rPr>
        <w:t>Смолиста</w:t>
      </w:r>
      <w:proofErr w:type="spellEnd"/>
      <w:r w:rsidRPr="00D67FA4">
        <w:rPr>
          <w:sz w:val="24"/>
          <w:szCs w:val="24"/>
        </w:rPr>
        <w:t xml:space="preserve"> в </w:t>
      </w:r>
      <w:proofErr w:type="spellStart"/>
      <w:r w:rsidRPr="00D67FA4">
        <w:rPr>
          <w:sz w:val="24"/>
          <w:szCs w:val="24"/>
        </w:rPr>
        <w:t>смт</w:t>
      </w:r>
      <w:proofErr w:type="spellEnd"/>
      <w:r w:rsidRPr="00D67FA4">
        <w:rPr>
          <w:sz w:val="24"/>
          <w:szCs w:val="24"/>
        </w:rPr>
        <w:t xml:space="preserve">. </w:t>
      </w:r>
      <w:proofErr w:type="spellStart"/>
      <w:r w:rsidRPr="00D67FA4">
        <w:rPr>
          <w:sz w:val="24"/>
          <w:szCs w:val="24"/>
        </w:rPr>
        <w:t>Брюховичі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для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будівництва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житлового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будинку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господарських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будівель</w:t>
      </w:r>
      <w:proofErr w:type="spellEnd"/>
      <w:r w:rsidRPr="00D67FA4">
        <w:rPr>
          <w:sz w:val="24"/>
          <w:szCs w:val="24"/>
        </w:rPr>
        <w:t xml:space="preserve"> і </w:t>
      </w:r>
      <w:proofErr w:type="spellStart"/>
      <w:r w:rsidRPr="00D67FA4">
        <w:rPr>
          <w:sz w:val="24"/>
          <w:szCs w:val="24"/>
        </w:rPr>
        <w:t>споруд</w:t>
      </w:r>
      <w:proofErr w:type="spellEnd"/>
      <w:r w:rsidRPr="00D67FA4">
        <w:rPr>
          <w:sz w:val="24"/>
          <w:szCs w:val="24"/>
        </w:rPr>
        <w:t xml:space="preserve">, </w:t>
      </w:r>
      <w:proofErr w:type="spellStart"/>
      <w:r w:rsidRPr="00D67FA4">
        <w:rPr>
          <w:sz w:val="24"/>
          <w:szCs w:val="24"/>
        </w:rPr>
        <w:t>керуючись</w:t>
      </w:r>
      <w:proofErr w:type="spellEnd"/>
      <w:r w:rsidRPr="00D67FA4">
        <w:rPr>
          <w:sz w:val="24"/>
          <w:szCs w:val="24"/>
        </w:rPr>
        <w:t xml:space="preserve"> ст.12,39,40,118,121, ст.50 </w:t>
      </w:r>
      <w:proofErr w:type="spellStart"/>
      <w:r w:rsidRPr="00D67FA4">
        <w:rPr>
          <w:sz w:val="24"/>
          <w:szCs w:val="24"/>
        </w:rPr>
        <w:t>Закону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України</w:t>
      </w:r>
      <w:proofErr w:type="spellEnd"/>
      <w:r w:rsidRPr="00D67FA4">
        <w:rPr>
          <w:sz w:val="24"/>
          <w:szCs w:val="24"/>
        </w:rPr>
        <w:t xml:space="preserve"> «</w:t>
      </w:r>
      <w:proofErr w:type="spellStart"/>
      <w:r w:rsidRPr="00D67FA4">
        <w:rPr>
          <w:sz w:val="24"/>
          <w:szCs w:val="24"/>
        </w:rPr>
        <w:t>Про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землеустрій</w:t>
      </w:r>
      <w:proofErr w:type="spellEnd"/>
      <w:r w:rsidRPr="00D67FA4">
        <w:rPr>
          <w:sz w:val="24"/>
          <w:szCs w:val="24"/>
        </w:rPr>
        <w:t xml:space="preserve">», </w:t>
      </w:r>
      <w:proofErr w:type="spellStart"/>
      <w:r w:rsidRPr="00D67FA4">
        <w:rPr>
          <w:sz w:val="24"/>
          <w:szCs w:val="24"/>
        </w:rPr>
        <w:t>ст</w:t>
      </w:r>
      <w:proofErr w:type="spellEnd"/>
      <w:r w:rsidRPr="00D67FA4">
        <w:rPr>
          <w:sz w:val="24"/>
          <w:szCs w:val="24"/>
        </w:rPr>
        <w:t xml:space="preserve">. 26 </w:t>
      </w:r>
      <w:proofErr w:type="spellStart"/>
      <w:r w:rsidRPr="00D67FA4">
        <w:rPr>
          <w:sz w:val="24"/>
          <w:szCs w:val="24"/>
        </w:rPr>
        <w:t>Закону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України</w:t>
      </w:r>
      <w:proofErr w:type="spellEnd"/>
      <w:r w:rsidRPr="00D67FA4">
        <w:rPr>
          <w:sz w:val="24"/>
          <w:szCs w:val="24"/>
        </w:rPr>
        <w:t xml:space="preserve"> «</w:t>
      </w:r>
      <w:proofErr w:type="spellStart"/>
      <w:r w:rsidRPr="00D67FA4">
        <w:rPr>
          <w:sz w:val="24"/>
          <w:szCs w:val="24"/>
        </w:rPr>
        <w:t>Про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місцеве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самоврядування</w:t>
      </w:r>
      <w:proofErr w:type="spellEnd"/>
      <w:r w:rsidRPr="00D67FA4">
        <w:rPr>
          <w:sz w:val="24"/>
          <w:szCs w:val="24"/>
        </w:rPr>
        <w:t xml:space="preserve">», </w:t>
      </w:r>
      <w:proofErr w:type="spellStart"/>
      <w:r w:rsidRPr="00D67FA4">
        <w:rPr>
          <w:sz w:val="24"/>
          <w:szCs w:val="24"/>
        </w:rPr>
        <w:t>сесія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Брюховицької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селищної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ради</w:t>
      </w:r>
      <w:proofErr w:type="spellEnd"/>
    </w:p>
    <w:p w:rsidR="00AC06B2" w:rsidRPr="00D67FA4" w:rsidRDefault="00AC06B2" w:rsidP="00AC06B2">
      <w:pPr>
        <w:ind w:right="98" w:firstLine="720"/>
        <w:jc w:val="both"/>
        <w:rPr>
          <w:rFonts w:ascii="Courier New" w:hAnsi="Courier New" w:cs="Courier New"/>
          <w:lang w:val="uk-UA"/>
        </w:rPr>
      </w:pPr>
    </w:p>
    <w:p w:rsidR="006D5564" w:rsidRPr="00D67FA4" w:rsidRDefault="006D5564" w:rsidP="00AC06B2">
      <w:pPr>
        <w:ind w:right="98"/>
        <w:jc w:val="center"/>
        <w:rPr>
          <w:rFonts w:ascii="Courier New" w:hAnsi="Courier New" w:cs="Courier New"/>
          <w:lang w:val="uk-UA"/>
        </w:rPr>
      </w:pPr>
      <w:r w:rsidRPr="00D67FA4">
        <w:rPr>
          <w:rFonts w:ascii="Courier New" w:hAnsi="Courier New" w:cs="Courier New"/>
          <w:lang w:val="uk-UA"/>
        </w:rPr>
        <w:t>вирішила:</w:t>
      </w:r>
    </w:p>
    <w:p w:rsidR="006D5564" w:rsidRPr="00D67FA4" w:rsidRDefault="006D5564" w:rsidP="00AC06B2">
      <w:pPr>
        <w:ind w:right="98"/>
        <w:rPr>
          <w:rFonts w:ascii="Courier New" w:hAnsi="Courier New" w:cs="Courier New"/>
          <w:lang w:val="uk-UA"/>
        </w:rPr>
      </w:pPr>
      <w:r w:rsidRPr="00D67FA4">
        <w:rPr>
          <w:rFonts w:ascii="Courier New" w:hAnsi="Courier New" w:cs="Courier New"/>
          <w:lang w:val="uk-UA"/>
        </w:rPr>
        <w:t xml:space="preserve"> </w:t>
      </w:r>
    </w:p>
    <w:p w:rsidR="00D67FA4" w:rsidRPr="00D67FA4" w:rsidRDefault="00D67FA4" w:rsidP="00D67FA4">
      <w:pPr>
        <w:pStyle w:val="1"/>
        <w:numPr>
          <w:ilvl w:val="0"/>
          <w:numId w:val="1"/>
        </w:numPr>
        <w:tabs>
          <w:tab w:val="left" w:pos="1128"/>
        </w:tabs>
        <w:ind w:firstLine="580"/>
        <w:jc w:val="both"/>
        <w:rPr>
          <w:sz w:val="24"/>
          <w:szCs w:val="24"/>
          <w:lang w:val="uk-UA" w:eastAsia="uk-UA"/>
        </w:rPr>
      </w:pPr>
      <w:proofErr w:type="spellStart"/>
      <w:r w:rsidRPr="00D67FA4">
        <w:rPr>
          <w:sz w:val="24"/>
          <w:szCs w:val="24"/>
        </w:rPr>
        <w:t>Дати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дозвіл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на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виготовлення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проекту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землеустрою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щодо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відведення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земельної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ділянки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орієнтовною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площею</w:t>
      </w:r>
      <w:proofErr w:type="spellEnd"/>
      <w:r w:rsidRPr="00D67FA4">
        <w:rPr>
          <w:sz w:val="24"/>
          <w:szCs w:val="24"/>
        </w:rPr>
        <w:t xml:space="preserve"> 0,14 </w:t>
      </w:r>
      <w:proofErr w:type="spellStart"/>
      <w:r w:rsidRPr="00D67FA4">
        <w:rPr>
          <w:sz w:val="24"/>
          <w:szCs w:val="24"/>
        </w:rPr>
        <w:t>га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по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вул</w:t>
      </w:r>
      <w:proofErr w:type="spellEnd"/>
      <w:r w:rsidRPr="00D67FA4">
        <w:rPr>
          <w:sz w:val="24"/>
          <w:szCs w:val="24"/>
        </w:rPr>
        <w:t xml:space="preserve">. </w:t>
      </w:r>
      <w:proofErr w:type="spellStart"/>
      <w:r w:rsidRPr="00D67FA4">
        <w:rPr>
          <w:sz w:val="24"/>
          <w:szCs w:val="24"/>
        </w:rPr>
        <w:t>Смолиста</w:t>
      </w:r>
      <w:proofErr w:type="spellEnd"/>
      <w:r w:rsidRPr="00D67FA4">
        <w:rPr>
          <w:sz w:val="24"/>
          <w:szCs w:val="24"/>
        </w:rPr>
        <w:t xml:space="preserve"> в </w:t>
      </w:r>
      <w:proofErr w:type="spellStart"/>
      <w:r w:rsidRPr="00D67FA4">
        <w:rPr>
          <w:sz w:val="24"/>
          <w:szCs w:val="24"/>
        </w:rPr>
        <w:t>смт</w:t>
      </w:r>
      <w:proofErr w:type="spellEnd"/>
      <w:r w:rsidRPr="00D67FA4">
        <w:rPr>
          <w:sz w:val="24"/>
          <w:szCs w:val="24"/>
        </w:rPr>
        <w:t xml:space="preserve">. </w:t>
      </w:r>
      <w:proofErr w:type="spellStart"/>
      <w:r w:rsidRPr="00D67FA4">
        <w:rPr>
          <w:sz w:val="24"/>
          <w:szCs w:val="24"/>
        </w:rPr>
        <w:t>Брюховичі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для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будівництва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та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обслуговування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житлового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будинку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господарських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будівель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та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споруд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гр</w:t>
      </w:r>
      <w:proofErr w:type="spellEnd"/>
      <w:r w:rsidRPr="00D67FA4">
        <w:rPr>
          <w:sz w:val="24"/>
          <w:szCs w:val="24"/>
        </w:rPr>
        <w:t xml:space="preserve">. </w:t>
      </w:r>
      <w:proofErr w:type="spellStart"/>
      <w:r w:rsidRPr="00D67FA4">
        <w:rPr>
          <w:sz w:val="24"/>
          <w:szCs w:val="24"/>
        </w:rPr>
        <w:t>Назаркевич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Марії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Романівні</w:t>
      </w:r>
      <w:proofErr w:type="spellEnd"/>
      <w:r w:rsidRPr="00D67FA4">
        <w:rPr>
          <w:sz w:val="24"/>
          <w:szCs w:val="24"/>
        </w:rPr>
        <w:t xml:space="preserve">, </w:t>
      </w:r>
      <w:proofErr w:type="spellStart"/>
      <w:r w:rsidRPr="00D67FA4">
        <w:rPr>
          <w:sz w:val="24"/>
          <w:szCs w:val="24"/>
        </w:rPr>
        <w:t>котра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проживає</w:t>
      </w:r>
      <w:proofErr w:type="spellEnd"/>
      <w:r w:rsidRPr="00D67FA4">
        <w:rPr>
          <w:sz w:val="24"/>
          <w:szCs w:val="24"/>
        </w:rPr>
        <w:t xml:space="preserve">: </w:t>
      </w:r>
      <w:r w:rsidR="00270217">
        <w:rPr>
          <w:sz w:val="24"/>
          <w:szCs w:val="24"/>
          <w:lang w:val="uk-UA"/>
        </w:rPr>
        <w:t>(…).</w:t>
      </w:r>
      <w:bookmarkStart w:id="0" w:name="_GoBack"/>
      <w:bookmarkEnd w:id="0"/>
    </w:p>
    <w:p w:rsidR="00D67FA4" w:rsidRPr="00D67FA4" w:rsidRDefault="00D67FA4" w:rsidP="00D67FA4">
      <w:pPr>
        <w:pStyle w:val="1"/>
        <w:numPr>
          <w:ilvl w:val="0"/>
          <w:numId w:val="1"/>
        </w:numPr>
        <w:tabs>
          <w:tab w:val="left" w:pos="1128"/>
        </w:tabs>
        <w:spacing w:after="0"/>
        <w:ind w:firstLine="580"/>
        <w:jc w:val="both"/>
        <w:rPr>
          <w:sz w:val="24"/>
          <w:szCs w:val="24"/>
        </w:rPr>
      </w:pPr>
      <w:bookmarkStart w:id="1" w:name="bookmark1"/>
      <w:bookmarkEnd w:id="1"/>
      <w:proofErr w:type="spellStart"/>
      <w:r w:rsidRPr="00D67FA4">
        <w:rPr>
          <w:sz w:val="24"/>
          <w:szCs w:val="24"/>
        </w:rPr>
        <w:t>Землекористувачу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замовити</w:t>
      </w:r>
      <w:proofErr w:type="spellEnd"/>
      <w:r w:rsidRPr="00D67FA4">
        <w:rPr>
          <w:sz w:val="24"/>
          <w:szCs w:val="24"/>
        </w:rPr>
        <w:t xml:space="preserve"> в </w:t>
      </w:r>
      <w:proofErr w:type="spellStart"/>
      <w:r w:rsidRPr="00D67FA4">
        <w:rPr>
          <w:sz w:val="24"/>
          <w:szCs w:val="24"/>
        </w:rPr>
        <w:t>ліцензійній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землевпорядній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організації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проект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землеустрою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щодо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відведення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земельної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ділянки</w:t>
      </w:r>
      <w:proofErr w:type="spellEnd"/>
      <w:r w:rsidRPr="00D67FA4">
        <w:rPr>
          <w:sz w:val="24"/>
          <w:szCs w:val="24"/>
        </w:rPr>
        <w:t>.</w:t>
      </w:r>
    </w:p>
    <w:p w:rsidR="00D67FA4" w:rsidRPr="00D67FA4" w:rsidRDefault="00D67FA4" w:rsidP="00D67FA4">
      <w:pPr>
        <w:pStyle w:val="1"/>
        <w:spacing w:after="0"/>
        <w:ind w:firstLine="580"/>
        <w:jc w:val="both"/>
        <w:rPr>
          <w:sz w:val="24"/>
          <w:szCs w:val="24"/>
        </w:rPr>
      </w:pPr>
      <w:r w:rsidRPr="00D67FA4">
        <w:rPr>
          <w:sz w:val="24"/>
          <w:szCs w:val="24"/>
        </w:rPr>
        <w:t xml:space="preserve">2.1. </w:t>
      </w:r>
      <w:proofErr w:type="spellStart"/>
      <w:r w:rsidRPr="00D67FA4">
        <w:rPr>
          <w:sz w:val="24"/>
          <w:szCs w:val="24"/>
        </w:rPr>
        <w:t>Громадянці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Назаркевич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Марії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Романівні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до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затвердження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проекту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відведення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земельної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ділянки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погодити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із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суміжниками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земелекористувачами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під'їзд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до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їх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ділянок</w:t>
      </w:r>
      <w:proofErr w:type="spellEnd"/>
      <w:r w:rsidRPr="00D67FA4">
        <w:rPr>
          <w:sz w:val="24"/>
          <w:szCs w:val="24"/>
        </w:rPr>
        <w:t>.</w:t>
      </w:r>
    </w:p>
    <w:p w:rsidR="00D67FA4" w:rsidRPr="00D67FA4" w:rsidRDefault="00D67FA4" w:rsidP="00D67FA4">
      <w:pPr>
        <w:pStyle w:val="1"/>
        <w:numPr>
          <w:ilvl w:val="0"/>
          <w:numId w:val="1"/>
        </w:numPr>
        <w:tabs>
          <w:tab w:val="left" w:pos="907"/>
        </w:tabs>
        <w:spacing w:after="0"/>
        <w:ind w:firstLine="580"/>
        <w:jc w:val="both"/>
        <w:rPr>
          <w:sz w:val="24"/>
          <w:szCs w:val="24"/>
        </w:rPr>
      </w:pPr>
      <w:bookmarkStart w:id="2" w:name="bookmark2"/>
      <w:bookmarkEnd w:id="2"/>
      <w:proofErr w:type="spellStart"/>
      <w:r w:rsidRPr="00D67FA4">
        <w:rPr>
          <w:sz w:val="24"/>
          <w:szCs w:val="24"/>
        </w:rPr>
        <w:t>Контроль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за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виконанням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даного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рішення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покласти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на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постійну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комісію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комунального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господарства</w:t>
      </w:r>
      <w:proofErr w:type="spellEnd"/>
      <w:r w:rsidRPr="00D67FA4">
        <w:rPr>
          <w:sz w:val="24"/>
          <w:szCs w:val="24"/>
        </w:rPr>
        <w:t xml:space="preserve">, </w:t>
      </w:r>
      <w:proofErr w:type="spellStart"/>
      <w:r w:rsidRPr="00D67FA4">
        <w:rPr>
          <w:sz w:val="24"/>
          <w:szCs w:val="24"/>
        </w:rPr>
        <w:t>містобудування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та</w:t>
      </w:r>
      <w:proofErr w:type="spellEnd"/>
      <w:r w:rsidRPr="00D67FA4">
        <w:rPr>
          <w:sz w:val="24"/>
          <w:szCs w:val="24"/>
        </w:rPr>
        <w:t xml:space="preserve"> </w:t>
      </w:r>
      <w:proofErr w:type="spellStart"/>
      <w:r w:rsidRPr="00D67FA4">
        <w:rPr>
          <w:sz w:val="24"/>
          <w:szCs w:val="24"/>
        </w:rPr>
        <w:t>землекористування</w:t>
      </w:r>
      <w:proofErr w:type="spellEnd"/>
      <w:r w:rsidRPr="00D67FA4">
        <w:rPr>
          <w:sz w:val="24"/>
          <w:szCs w:val="24"/>
        </w:rPr>
        <w:t>.</w:t>
      </w:r>
    </w:p>
    <w:p w:rsidR="00D67FA4" w:rsidRPr="00D67FA4" w:rsidRDefault="00D67FA4" w:rsidP="00D67FA4">
      <w:pPr>
        <w:rPr>
          <w:rFonts w:ascii="Courier New" w:eastAsia="Courier New" w:hAnsi="Courier New" w:cs="Courier New"/>
        </w:rPr>
      </w:pPr>
    </w:p>
    <w:p w:rsidR="006D5564" w:rsidRPr="00D67FA4" w:rsidRDefault="006D5564" w:rsidP="00AC06B2">
      <w:pPr>
        <w:ind w:right="98"/>
        <w:rPr>
          <w:rFonts w:ascii="Courier New" w:hAnsi="Courier New" w:cs="Courier New"/>
          <w:lang w:val="uk-UA"/>
        </w:rPr>
      </w:pPr>
    </w:p>
    <w:p w:rsidR="006D5564" w:rsidRPr="00D67FA4" w:rsidRDefault="006D5564" w:rsidP="00AC06B2">
      <w:pPr>
        <w:ind w:right="98"/>
        <w:rPr>
          <w:rFonts w:ascii="Courier New" w:hAnsi="Courier New" w:cs="Courier New"/>
          <w:lang w:val="uk-UA"/>
        </w:rPr>
      </w:pPr>
    </w:p>
    <w:p w:rsidR="006D5564" w:rsidRPr="00D67FA4" w:rsidRDefault="006D5564" w:rsidP="00AC06B2">
      <w:pPr>
        <w:ind w:right="98" w:firstLine="540"/>
      </w:pPr>
      <w:r w:rsidRPr="00D67FA4">
        <w:rPr>
          <w:rFonts w:ascii="Courier New" w:hAnsi="Courier New" w:cs="Courier New"/>
          <w:lang w:val="uk-UA"/>
        </w:rPr>
        <w:t xml:space="preserve">Селищний голова                                </w:t>
      </w:r>
      <w:proofErr w:type="spellStart"/>
      <w:r w:rsidRPr="00D67FA4">
        <w:rPr>
          <w:rFonts w:ascii="Courier New" w:hAnsi="Courier New" w:cs="Courier New"/>
          <w:lang w:val="uk-UA"/>
        </w:rPr>
        <w:t>О.Процик</w:t>
      </w:r>
      <w:proofErr w:type="spellEnd"/>
    </w:p>
    <w:p w:rsidR="00270217" w:rsidRDefault="00270217" w:rsidP="00270217">
      <w:pPr>
        <w:pStyle w:val="1"/>
        <w:spacing w:after="0"/>
        <w:ind w:firstLine="0"/>
        <w:rPr>
          <w:sz w:val="22"/>
          <w:szCs w:val="22"/>
        </w:rPr>
      </w:pPr>
    </w:p>
    <w:p w:rsidR="00270217" w:rsidRDefault="00270217" w:rsidP="00270217">
      <w:pPr>
        <w:pStyle w:val="1"/>
        <w:spacing w:after="0"/>
        <w:ind w:firstLine="0"/>
        <w:rPr>
          <w:sz w:val="22"/>
          <w:szCs w:val="22"/>
        </w:rPr>
      </w:pPr>
    </w:p>
    <w:p w:rsidR="00270217" w:rsidRDefault="00270217" w:rsidP="00270217">
      <w:pPr>
        <w:pStyle w:val="1"/>
        <w:spacing w:after="0"/>
        <w:ind w:firstLine="0"/>
        <w:rPr>
          <w:sz w:val="22"/>
          <w:szCs w:val="22"/>
        </w:rPr>
      </w:pPr>
    </w:p>
    <w:p w:rsidR="00270217" w:rsidRDefault="00270217" w:rsidP="00270217">
      <w:pPr>
        <w:pStyle w:val="1"/>
        <w:spacing w:after="0"/>
        <w:ind w:firstLine="0"/>
        <w:rPr>
          <w:sz w:val="22"/>
          <w:szCs w:val="22"/>
        </w:rPr>
      </w:pPr>
    </w:p>
    <w:p w:rsidR="00270217" w:rsidRDefault="00270217" w:rsidP="00270217">
      <w:pPr>
        <w:pStyle w:val="1"/>
        <w:spacing w:after="0"/>
        <w:ind w:firstLine="0"/>
        <w:rPr>
          <w:sz w:val="22"/>
          <w:szCs w:val="22"/>
        </w:rPr>
      </w:pPr>
      <w:proofErr w:type="spellStart"/>
      <w:r>
        <w:rPr>
          <w:sz w:val="22"/>
          <w:szCs w:val="22"/>
        </w:rPr>
        <w:t>Примітка</w:t>
      </w:r>
      <w:proofErr w:type="spellEnd"/>
      <w:r>
        <w:rPr>
          <w:sz w:val="22"/>
          <w:szCs w:val="22"/>
        </w:rPr>
        <w:t>:</w:t>
      </w:r>
    </w:p>
    <w:p w:rsidR="00270217" w:rsidRDefault="00270217" w:rsidP="00270217">
      <w:pPr>
        <w:pStyle w:val="1"/>
        <w:spacing w:after="0"/>
        <w:ind w:firstLine="0"/>
      </w:pPr>
      <w:r>
        <w:t xml:space="preserve">(…) – </w:t>
      </w:r>
      <w:proofErr w:type="spellStart"/>
      <w:r>
        <w:t>текст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містить</w:t>
      </w:r>
      <w:proofErr w:type="spellEnd"/>
      <w:r>
        <w:t xml:space="preserve"> </w:t>
      </w:r>
      <w:proofErr w:type="spellStart"/>
      <w:r>
        <w:t>конфіденційну</w:t>
      </w:r>
      <w:proofErr w:type="spellEnd"/>
      <w:r>
        <w:t xml:space="preserve"> </w:t>
      </w:r>
      <w:proofErr w:type="spellStart"/>
      <w:r>
        <w:t>інформацію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особу</w:t>
      </w:r>
      <w:proofErr w:type="spellEnd"/>
    </w:p>
    <w:p w:rsidR="007A342A" w:rsidRPr="00D67FA4" w:rsidRDefault="007A342A"/>
    <w:sectPr w:rsidR="007A342A" w:rsidRPr="00D67FA4" w:rsidSect="006D5564">
      <w:footerReference w:type="even" r:id="rId9"/>
      <w:footerReference w:type="default" r:id="rId10"/>
      <w:pgSz w:w="11906" w:h="16838"/>
      <w:pgMar w:top="567" w:right="567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A55" w:rsidRDefault="00515A55">
      <w:r>
        <w:separator/>
      </w:r>
    </w:p>
  </w:endnote>
  <w:endnote w:type="continuationSeparator" w:id="0">
    <w:p w:rsidR="00515A55" w:rsidRDefault="00515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564" w:rsidRDefault="006D5564" w:rsidP="006D5564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D5564" w:rsidRDefault="006D5564" w:rsidP="006D5564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564" w:rsidRDefault="006D5564" w:rsidP="006D5564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A55" w:rsidRDefault="00515A55">
      <w:r>
        <w:separator/>
      </w:r>
    </w:p>
  </w:footnote>
  <w:footnote w:type="continuationSeparator" w:id="0">
    <w:p w:rsidR="00515A55" w:rsidRDefault="00515A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23BF3"/>
    <w:multiLevelType w:val="multilevel"/>
    <w:tmpl w:val="25A22B7A"/>
    <w:lvl w:ilvl="0">
      <w:start w:val="1"/>
      <w:numFmt w:val="decimal"/>
      <w:lvlText w:val="%1."/>
      <w:lvlJc w:val="left"/>
      <w:pPr>
        <w:ind w:left="0" w:firstLine="0"/>
      </w:pPr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564"/>
    <w:rsid w:val="00181408"/>
    <w:rsid w:val="00255C24"/>
    <w:rsid w:val="00270217"/>
    <w:rsid w:val="00436C81"/>
    <w:rsid w:val="00515A55"/>
    <w:rsid w:val="00525C46"/>
    <w:rsid w:val="005623B1"/>
    <w:rsid w:val="00634B2C"/>
    <w:rsid w:val="006907BC"/>
    <w:rsid w:val="006D5564"/>
    <w:rsid w:val="007A342A"/>
    <w:rsid w:val="007B39E1"/>
    <w:rsid w:val="00AB6FCC"/>
    <w:rsid w:val="00AC06B2"/>
    <w:rsid w:val="00BB3ECB"/>
    <w:rsid w:val="00BC65D4"/>
    <w:rsid w:val="00D6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692F90"/>
  <w15:chartTrackingRefBased/>
  <w15:docId w15:val="{DA705576-C5E6-49F7-A9B0-9DED3AE84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56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D5564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6D5564"/>
  </w:style>
  <w:style w:type="character" w:customStyle="1" w:styleId="a5">
    <w:name w:val="Основний текст_"/>
    <w:basedOn w:val="a0"/>
    <w:link w:val="1"/>
    <w:locked/>
    <w:rsid w:val="00D67FA4"/>
    <w:rPr>
      <w:rFonts w:ascii="Courier New" w:eastAsia="Courier New" w:hAnsi="Courier New" w:cs="Courier New"/>
    </w:rPr>
  </w:style>
  <w:style w:type="paragraph" w:customStyle="1" w:styleId="1">
    <w:name w:val="Основний текст1"/>
    <w:basedOn w:val="a"/>
    <w:link w:val="a5"/>
    <w:rsid w:val="00D67FA4"/>
    <w:pPr>
      <w:widowControl w:val="0"/>
      <w:spacing w:after="260"/>
      <w:ind w:firstLine="400"/>
    </w:pPr>
    <w:rPr>
      <w:rFonts w:ascii="Courier New" w:eastAsia="Courier New" w:hAnsi="Courier New" w:cs="Courier New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70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912</Words>
  <Characters>520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1430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7</cp:revision>
  <dcterms:created xsi:type="dcterms:W3CDTF">2022-02-16T12:26:00Z</dcterms:created>
  <dcterms:modified xsi:type="dcterms:W3CDTF">2022-09-26T13:01:00Z</dcterms:modified>
</cp:coreProperties>
</file>