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744A01" w:rsidRPr="00806ABA" w:rsidRDefault="00744A01" w:rsidP="00744A0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A01" w:rsidRPr="00806ABA" w:rsidRDefault="00744A01" w:rsidP="00744A0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44A01" w:rsidRPr="00806ABA" w:rsidRDefault="00744A01" w:rsidP="00744A0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44A01" w:rsidRPr="00806ABA" w:rsidRDefault="00744A01" w:rsidP="00744A0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44A01" w:rsidRPr="00806ABA" w:rsidRDefault="00744A01" w:rsidP="00744A0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44A01" w:rsidRPr="00806ABA" w:rsidRDefault="00744A01" w:rsidP="00744A0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4A01" w:rsidRPr="00806ABA" w:rsidRDefault="00744A01" w:rsidP="00744A0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44A01" w:rsidRPr="00806ABA" w:rsidRDefault="00744A01" w:rsidP="00744A0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4A01" w:rsidRPr="00806ABA" w:rsidRDefault="00744A01" w:rsidP="00744A0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744A01" w:rsidRPr="00806ABA" w:rsidRDefault="00744A01" w:rsidP="00744A0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44A01" w:rsidRPr="00F0717D" w:rsidRDefault="00744A01" w:rsidP="00744A01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717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</w:t>
      </w:r>
    </w:p>
    <w:p w:rsidR="00744A01" w:rsidRDefault="00744A01" w:rsidP="00744A01">
      <w:pPr>
        <w:keepNext/>
        <w:autoSpaceDE w:val="0"/>
        <w:autoSpaceDN w:val="0"/>
        <w:spacing w:after="0" w:line="240" w:lineRule="auto"/>
        <w:ind w:firstLine="567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показників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на 2019  </w:t>
      </w:r>
      <w:proofErr w:type="spellStart"/>
      <w:proofErr w:type="gram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</w:p>
    <w:p w:rsidR="00744A01" w:rsidRPr="00F0717D" w:rsidRDefault="00744A01" w:rsidP="00744A01">
      <w:pPr>
        <w:keepNext/>
        <w:autoSpaceDE w:val="0"/>
        <w:autoSpaceDN w:val="0"/>
        <w:spacing w:after="0" w:line="240" w:lineRule="auto"/>
        <w:ind w:firstLine="567"/>
        <w:outlineLvl w:val="3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4A01" w:rsidRPr="00F0717D" w:rsidRDefault="00744A01" w:rsidP="00744A0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до Бюджетного кодексу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п.23 ст.26 Закону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розпорядженням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Кабінету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міні</w:t>
      </w:r>
      <w:proofErr w:type="gram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стр</w:t>
      </w:r>
      <w:proofErr w:type="gram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10.07.2019р.№500-р(додаток2),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розпорядженням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в.о.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Жовківської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районної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адміністрації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06.09.2019р.№429 ,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744A01" w:rsidRPr="00F0717D" w:rsidRDefault="00744A01" w:rsidP="00744A01">
      <w:pPr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744A01" w:rsidRPr="00F0717D" w:rsidRDefault="00744A01" w:rsidP="00744A01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/>
        </w:rPr>
      </w:pPr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Внести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зміни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і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доповнення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до </w:t>
      </w:r>
      <w:proofErr w:type="spellStart"/>
      <w:proofErr w:type="gramStart"/>
      <w:r w:rsidRPr="00F0717D">
        <w:rPr>
          <w:rFonts w:ascii="Times New Roman" w:eastAsia="Times New Roman" w:hAnsi="Times New Roman"/>
          <w:sz w:val="28"/>
          <w:szCs w:val="28"/>
          <w:lang/>
        </w:rPr>
        <w:t>р</w:t>
      </w:r>
      <w:proofErr w:type="gramEnd"/>
      <w:r w:rsidRPr="00F0717D">
        <w:rPr>
          <w:rFonts w:ascii="Times New Roman" w:eastAsia="Times New Roman" w:hAnsi="Times New Roman"/>
          <w:sz w:val="28"/>
          <w:szCs w:val="28"/>
          <w:lang/>
        </w:rPr>
        <w:t>ішення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сесії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Дублянської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міської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ради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від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20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грудня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2018 року № 3  "Про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міський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бюджет на 2019рік",а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саме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>:</w:t>
      </w:r>
    </w:p>
    <w:p w:rsidR="00744A01" w:rsidRPr="00F0717D" w:rsidRDefault="00744A01" w:rsidP="00744A0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/>
        </w:rPr>
      </w:pPr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       У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пункті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1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збільшити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загальний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обсяг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доходів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міського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бюджету на 2019 </w:t>
      </w:r>
      <w:proofErr w:type="spellStart"/>
      <w:proofErr w:type="gramStart"/>
      <w:r w:rsidRPr="00F0717D">
        <w:rPr>
          <w:rFonts w:ascii="Times New Roman" w:eastAsia="Times New Roman" w:hAnsi="Times New Roman"/>
          <w:sz w:val="28"/>
          <w:szCs w:val="28"/>
          <w:lang/>
        </w:rPr>
        <w:t>р</w:t>
      </w:r>
      <w:proofErr w:type="gramEnd"/>
      <w:r w:rsidRPr="00F0717D">
        <w:rPr>
          <w:rFonts w:ascii="Times New Roman" w:eastAsia="Times New Roman" w:hAnsi="Times New Roman"/>
          <w:sz w:val="28"/>
          <w:szCs w:val="28"/>
          <w:lang/>
        </w:rPr>
        <w:t>ік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на 9026198,00грн.,в тому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числі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доходи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загального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фонду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міського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бюджету на 9026198,00грн.,в т.ч. за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рахунок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субвенції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районного бюджету на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здійснення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заходів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щодо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соціально-економічного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розвитку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окремих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територій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за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рахунок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відповідної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субвенції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державного бюджету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згідно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розпорядження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в.о</w:t>
      </w:r>
      <w:proofErr w:type="gramStart"/>
      <w:r w:rsidRPr="00F0717D">
        <w:rPr>
          <w:rFonts w:ascii="Times New Roman" w:eastAsia="Times New Roman" w:hAnsi="Times New Roman"/>
          <w:sz w:val="28"/>
          <w:szCs w:val="28"/>
          <w:lang/>
        </w:rPr>
        <w:t>.г</w:t>
      </w:r>
      <w:proofErr w:type="gramEnd"/>
      <w:r w:rsidRPr="00F0717D">
        <w:rPr>
          <w:rFonts w:ascii="Times New Roman" w:eastAsia="Times New Roman" w:hAnsi="Times New Roman"/>
          <w:sz w:val="28"/>
          <w:szCs w:val="28"/>
          <w:lang/>
        </w:rPr>
        <w:t>олови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Жовківської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районної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державної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адміністрації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від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06.09.2019р.№ 429 на суму 8746198,00грн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згідно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додатком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1.</w:t>
      </w:r>
    </w:p>
    <w:p w:rsidR="00744A01" w:rsidRPr="00F0717D" w:rsidRDefault="00744A01" w:rsidP="00744A0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/>
        </w:rPr>
      </w:pPr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      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Збільшити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загальний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обсяг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видатків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міського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бюджету на 2019 </w:t>
      </w:r>
      <w:proofErr w:type="spellStart"/>
      <w:proofErr w:type="gramStart"/>
      <w:r w:rsidRPr="00F0717D">
        <w:rPr>
          <w:rFonts w:ascii="Times New Roman" w:eastAsia="Times New Roman" w:hAnsi="Times New Roman"/>
          <w:sz w:val="28"/>
          <w:szCs w:val="28"/>
          <w:lang/>
        </w:rPr>
        <w:t>р</w:t>
      </w:r>
      <w:proofErr w:type="gramEnd"/>
      <w:r w:rsidRPr="00F0717D">
        <w:rPr>
          <w:rFonts w:ascii="Times New Roman" w:eastAsia="Times New Roman" w:hAnsi="Times New Roman"/>
          <w:sz w:val="28"/>
          <w:szCs w:val="28"/>
          <w:lang/>
        </w:rPr>
        <w:t>ік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на 9026198,00грн.,в тому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числі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видатки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загального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фонду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міського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бюджету на 280000,00грн.,видатки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спеціального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фонду на 8746198,00грн.згідно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з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/>
        </w:rPr>
        <w:t>додатком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3.</w:t>
      </w:r>
    </w:p>
    <w:p w:rsidR="00744A01" w:rsidRPr="00F0717D" w:rsidRDefault="00744A01" w:rsidP="00744A01">
      <w:pPr>
        <w:shd w:val="clear" w:color="auto" w:fill="FFFFFF"/>
        <w:autoSpaceDE w:val="0"/>
        <w:autoSpaceDN w:val="0"/>
        <w:spacing w:after="15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Затвердити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проф</w:t>
      </w:r>
      <w:proofErr w:type="gram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іцит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загальним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фондом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у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сумі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8746198,00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гривень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згідно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>
        <w:fldChar w:fldCharType="begin"/>
      </w:r>
      <w:r>
        <w:instrText>HYPERLINK "http://zakon.rada.gov.ua/laws/show/z0953-18" \l "n93"</w:instrText>
      </w:r>
      <w:r>
        <w:fldChar w:fldCharType="separate"/>
      </w:r>
      <w:r w:rsidRPr="00F0717D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>додатком</w:t>
      </w:r>
      <w:proofErr w:type="spellEnd"/>
      <w:r w:rsidRPr="00F0717D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 xml:space="preserve"> 2</w:t>
      </w:r>
      <w:r>
        <w:fldChar w:fldCharType="end"/>
      </w:r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до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цього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рішення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bookmarkStart w:id="0" w:name="n27"/>
      <w:bookmarkEnd w:id="0"/>
    </w:p>
    <w:p w:rsidR="00744A01" w:rsidRPr="00F0717D" w:rsidRDefault="00744A01" w:rsidP="00744A01">
      <w:pPr>
        <w:shd w:val="clear" w:color="auto" w:fill="FFFFFF"/>
        <w:autoSpaceDE w:val="0"/>
        <w:autoSpaceDN w:val="0"/>
        <w:spacing w:after="15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Затвердити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дефіцит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спеціальним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фондом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у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сумі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8746198,00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гривень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згідно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>
        <w:fldChar w:fldCharType="begin"/>
      </w:r>
      <w:r>
        <w:instrText>HYPERLINK "http://zakon.rada.gov.ua/laws/show/z0953-18" \l "n93"</w:instrText>
      </w:r>
      <w:r>
        <w:fldChar w:fldCharType="separate"/>
      </w:r>
      <w:r w:rsidRPr="00F0717D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>додатком</w:t>
      </w:r>
      <w:proofErr w:type="spellEnd"/>
      <w:r w:rsidRPr="00F0717D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 xml:space="preserve"> 2</w:t>
      </w:r>
      <w:r>
        <w:fldChar w:fldCharType="end"/>
      </w:r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до </w:t>
      </w:r>
      <w:proofErr w:type="spell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цього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ішення</w:t>
      </w:r>
      <w:proofErr w:type="spellEnd"/>
      <w:r w:rsidRPr="00F071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744A01" w:rsidRPr="00F0717D" w:rsidRDefault="00744A01" w:rsidP="00744A0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/>
        </w:rPr>
      </w:pPr>
      <w:r w:rsidRPr="00F0717D">
        <w:rPr>
          <w:rFonts w:ascii="Times New Roman" w:eastAsia="Times New Roman" w:hAnsi="Times New Roman"/>
          <w:sz w:val="28"/>
          <w:szCs w:val="28"/>
          <w:lang/>
        </w:rPr>
        <w:t xml:space="preserve">       </w:t>
      </w:r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У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пункті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2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затвердити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зміни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та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доповнення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до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бюджетних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призначень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на 2019 </w:t>
      </w:r>
      <w:proofErr w:type="spellStart"/>
      <w:proofErr w:type="gram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р</w:t>
      </w:r>
      <w:proofErr w:type="gram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ік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у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розрізі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відповідальних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виконавців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за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бюджетними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програмами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згідно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з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>додатком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/>
        </w:rPr>
        <w:t xml:space="preserve"> 3.</w:t>
      </w:r>
    </w:p>
    <w:p w:rsidR="00744A01" w:rsidRPr="00F0717D" w:rsidRDefault="00744A01" w:rsidP="00744A0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</w:t>
      </w:r>
      <w:proofErr w:type="gramStart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proofErr w:type="gramEnd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>пункті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3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>затвердити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>зміни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>доповнення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>міжбюджетних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>трансфертів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>згідно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>додатком</w:t>
      </w:r>
      <w:proofErr w:type="spellEnd"/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5 .</w:t>
      </w:r>
    </w:p>
    <w:p w:rsidR="00744A01" w:rsidRPr="00F0717D" w:rsidRDefault="00744A01" w:rsidP="00744A0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      </w:t>
      </w:r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пункті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4 внести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доповнення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proofErr w:type="gram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spellStart"/>
      <w:proofErr w:type="gram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буде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здійснено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додатком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6.</w:t>
      </w:r>
    </w:p>
    <w:p w:rsidR="00744A01" w:rsidRPr="00F0717D" w:rsidRDefault="00744A01" w:rsidP="00744A01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44A01" w:rsidRPr="00F0717D" w:rsidRDefault="00744A01" w:rsidP="00744A0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r w:rsidRPr="00F0717D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Pr="00F0717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Додатки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№ 1,2,3,5,6 до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його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невід’ємною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частиною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744A01" w:rsidRPr="00F0717D" w:rsidRDefault="00744A01" w:rsidP="00744A0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3. Контроль за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44A01" w:rsidRDefault="00744A01" w:rsidP="00744A0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4A01" w:rsidRDefault="00744A01" w:rsidP="00744A0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4A01" w:rsidRPr="00F0717D" w:rsidRDefault="00744A01" w:rsidP="00744A0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4A01" w:rsidRPr="00F0717D" w:rsidRDefault="00744A01" w:rsidP="00744A0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4A01" w:rsidRPr="00F0717D" w:rsidRDefault="00744A01" w:rsidP="00744A0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</w:t>
      </w:r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0717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В.Ю.Попович</w:t>
      </w:r>
    </w:p>
    <w:p w:rsidR="00744A01" w:rsidRPr="00F0717D" w:rsidRDefault="00744A01" w:rsidP="00744A0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Pr="00C3448F" w:rsidRDefault="00C3448F" w:rsidP="0001372F">
      <w:pPr>
        <w:tabs>
          <w:tab w:val="left" w:pos="1575"/>
        </w:tabs>
        <w:rPr>
          <w:lang w:val="uk-UA"/>
        </w:rPr>
      </w:pPr>
    </w:p>
    <w:sectPr w:rsidR="00C3448F" w:rsidRPr="00C3448F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012" w:rsidRDefault="00217012" w:rsidP="00C3448F">
      <w:pPr>
        <w:spacing w:after="0" w:line="240" w:lineRule="auto"/>
      </w:pPr>
      <w:r>
        <w:separator/>
      </w:r>
    </w:p>
  </w:endnote>
  <w:endnote w:type="continuationSeparator" w:id="0">
    <w:p w:rsidR="00217012" w:rsidRDefault="0021701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012" w:rsidRDefault="00217012" w:rsidP="00C3448F">
      <w:pPr>
        <w:spacing w:after="0" w:line="240" w:lineRule="auto"/>
      </w:pPr>
      <w:r>
        <w:separator/>
      </w:r>
    </w:p>
  </w:footnote>
  <w:footnote w:type="continuationSeparator" w:id="0">
    <w:p w:rsidR="00217012" w:rsidRDefault="0021701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86373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9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325</cp:revision>
  <dcterms:created xsi:type="dcterms:W3CDTF">2021-09-29T12:24:00Z</dcterms:created>
  <dcterms:modified xsi:type="dcterms:W3CDTF">2021-10-28T07:25:00Z</dcterms:modified>
</cp:coreProperties>
</file>