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54" w:rsidRPr="00806ABA" w:rsidRDefault="00DF1454" w:rsidP="00DF14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7" name="Рисунок 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454" w:rsidRPr="00806ABA" w:rsidRDefault="00DF1454" w:rsidP="00DF145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F1454" w:rsidRPr="00806ABA" w:rsidRDefault="00DF1454" w:rsidP="00DF14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F1454" w:rsidRPr="00806ABA" w:rsidRDefault="00DF1454" w:rsidP="00DF14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F1454" w:rsidRPr="00806ABA" w:rsidRDefault="00DF1454" w:rsidP="00DF145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F1454" w:rsidRPr="00806ABA" w:rsidRDefault="00DF1454" w:rsidP="00DF14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1454" w:rsidRPr="00806ABA" w:rsidRDefault="00DF1454" w:rsidP="00DF145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F1454" w:rsidRPr="00806ABA" w:rsidRDefault="00DF1454" w:rsidP="00DF145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1454" w:rsidRPr="00806ABA" w:rsidRDefault="00DF1454" w:rsidP="00DF14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46</w:t>
      </w:r>
    </w:p>
    <w:p w:rsidR="00DF1454" w:rsidRPr="00806ABA" w:rsidRDefault="00DF1454" w:rsidP="00DF14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1454" w:rsidRDefault="00DF1454" w:rsidP="00DF1454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F65BC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FF65BC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FF65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65BC">
        <w:rPr>
          <w:rFonts w:ascii="Times New Roman" w:hAnsi="Times New Roman"/>
          <w:sz w:val="28"/>
          <w:szCs w:val="28"/>
        </w:rPr>
        <w:t>те</w:t>
      </w:r>
      <w:r>
        <w:rPr>
          <w:rFonts w:ascii="Times New Roman" w:hAnsi="Times New Roman"/>
          <w:sz w:val="28"/>
          <w:szCs w:val="28"/>
        </w:rPr>
        <w:t>хнічної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поділу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для </w:t>
      </w:r>
      <w:proofErr w:type="spellStart"/>
      <w:r>
        <w:rPr>
          <w:rFonts w:ascii="Times New Roman" w:hAnsi="Times New Roman"/>
          <w:sz w:val="28"/>
          <w:szCs w:val="28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об’єктів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туристичної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інфраструктури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закладів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адресою:Львівська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/>
          <w:sz w:val="28"/>
          <w:szCs w:val="28"/>
        </w:rPr>
        <w:t>Жовківський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Сонячна-Львівська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ст.. 26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ісцеве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/>
          <w:sz w:val="28"/>
          <w:szCs w:val="28"/>
        </w:rPr>
        <w:t xml:space="preserve">», ст.56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</w:rPr>
        <w:t>землеустрій</w:t>
      </w:r>
      <w:proofErr w:type="spellEnd"/>
      <w:r>
        <w:rPr>
          <w:rFonts w:ascii="Times New Roman" w:hAnsi="Times New Roman"/>
          <w:sz w:val="28"/>
          <w:szCs w:val="28"/>
        </w:rPr>
        <w:t xml:space="preserve">» ст.12, ст..ст.79-1 та 186 п.12 Земельного кодексу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Дублянська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рада </w:t>
      </w:r>
    </w:p>
    <w:p w:rsidR="00DF1454" w:rsidRPr="004E30DF" w:rsidRDefault="00DF1454" w:rsidP="00DF1454">
      <w:pPr>
        <w:widowControl w:val="0"/>
        <w:tabs>
          <w:tab w:val="left" w:pos="142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Затвердити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65BC">
        <w:rPr>
          <w:rFonts w:ascii="Times New Roman" w:hAnsi="Times New Roman"/>
          <w:sz w:val="28"/>
          <w:szCs w:val="28"/>
        </w:rPr>
        <w:t>те</w:t>
      </w:r>
      <w:r>
        <w:rPr>
          <w:rFonts w:ascii="Times New Roman" w:hAnsi="Times New Roman"/>
          <w:sz w:val="28"/>
          <w:szCs w:val="28"/>
        </w:rPr>
        <w:t>хнічну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документацію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поділу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для </w:t>
      </w:r>
      <w:proofErr w:type="spellStart"/>
      <w:r>
        <w:rPr>
          <w:rFonts w:ascii="Times New Roman" w:hAnsi="Times New Roman"/>
          <w:sz w:val="28"/>
          <w:szCs w:val="28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об’єктів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туристичної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інфраструктури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закладів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адресою:Львівська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/>
          <w:sz w:val="28"/>
          <w:szCs w:val="28"/>
        </w:rPr>
        <w:t>Жовківський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</w:t>
      </w:r>
      <w:proofErr w:type="spellEnd"/>
      <w:r>
        <w:rPr>
          <w:rFonts w:ascii="Times New Roman" w:hAnsi="Times New Roman"/>
          <w:sz w:val="28"/>
          <w:szCs w:val="28"/>
        </w:rPr>
        <w:t xml:space="preserve">.. </w:t>
      </w:r>
      <w:proofErr w:type="spellStart"/>
      <w:r>
        <w:rPr>
          <w:rFonts w:ascii="Times New Roman" w:hAnsi="Times New Roman"/>
          <w:sz w:val="28"/>
          <w:szCs w:val="28"/>
        </w:rPr>
        <w:t>Сонячна-Львівська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на 5 </w:t>
      </w:r>
      <w:proofErr w:type="spellStart"/>
      <w:r>
        <w:rPr>
          <w:rFonts w:ascii="Times New Roman" w:hAnsi="Times New Roman"/>
          <w:sz w:val="28"/>
          <w:szCs w:val="28"/>
        </w:rPr>
        <w:t>окремих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кадастровими</w:t>
      </w:r>
      <w:proofErr w:type="spellEnd"/>
      <w:r>
        <w:rPr>
          <w:rFonts w:ascii="Times New Roman" w:hAnsi="Times New Roman"/>
          <w:sz w:val="28"/>
          <w:szCs w:val="28"/>
        </w:rPr>
        <w:t xml:space="preserve"> номерами та в </w:t>
      </w:r>
      <w:proofErr w:type="spellStart"/>
      <w:r>
        <w:rPr>
          <w:rFonts w:ascii="Times New Roman" w:hAnsi="Times New Roman"/>
          <w:sz w:val="28"/>
          <w:szCs w:val="28"/>
        </w:rPr>
        <w:t>розмірах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земельна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ділянка</w:t>
      </w:r>
      <w:proofErr w:type="spellEnd"/>
      <w:r>
        <w:rPr>
          <w:rFonts w:ascii="Times New Roman" w:hAnsi="Times New Roman"/>
          <w:sz w:val="28"/>
          <w:szCs w:val="28"/>
        </w:rPr>
        <w:t xml:space="preserve"> №1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0,1301 га  </w:t>
      </w:r>
      <w:proofErr w:type="spellStart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№4622710200:04:000:1056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земельна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ділянка</w:t>
      </w:r>
      <w:proofErr w:type="spellEnd"/>
      <w:r>
        <w:rPr>
          <w:rFonts w:ascii="Times New Roman" w:hAnsi="Times New Roman"/>
          <w:sz w:val="28"/>
          <w:szCs w:val="28"/>
        </w:rPr>
        <w:t xml:space="preserve"> №2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0,1115 га  </w:t>
      </w:r>
      <w:proofErr w:type="spellStart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№4622710200:04:000:1057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земельна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ділянка</w:t>
      </w:r>
      <w:proofErr w:type="spellEnd"/>
      <w:r>
        <w:rPr>
          <w:rFonts w:ascii="Times New Roman" w:hAnsi="Times New Roman"/>
          <w:sz w:val="28"/>
          <w:szCs w:val="28"/>
        </w:rPr>
        <w:t xml:space="preserve"> №3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0,0820 га  </w:t>
      </w:r>
      <w:proofErr w:type="spellStart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№4622710200:04:000:1058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земельна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ділянка</w:t>
      </w:r>
      <w:proofErr w:type="spellEnd"/>
      <w:r>
        <w:rPr>
          <w:rFonts w:ascii="Times New Roman" w:hAnsi="Times New Roman"/>
          <w:sz w:val="28"/>
          <w:szCs w:val="28"/>
        </w:rPr>
        <w:t xml:space="preserve"> №4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0,1844 га  </w:t>
      </w:r>
      <w:proofErr w:type="spellStart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№4622710200:04:000:1059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земельна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ділянка</w:t>
      </w:r>
      <w:proofErr w:type="spellEnd"/>
      <w:r>
        <w:rPr>
          <w:rFonts w:ascii="Times New Roman" w:hAnsi="Times New Roman"/>
          <w:sz w:val="28"/>
          <w:szCs w:val="28"/>
        </w:rPr>
        <w:t xml:space="preserve"> №5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0,0433 га  </w:t>
      </w:r>
      <w:proofErr w:type="spellStart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№4622710200:04:000:1060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1454" w:rsidRDefault="00DF1454" w:rsidP="00DF145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1454" w:rsidRDefault="00DF1454" w:rsidP="00DF1454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8D8" w:rsidRDefault="00A028D8" w:rsidP="00C3448F">
      <w:pPr>
        <w:spacing w:after="0" w:line="240" w:lineRule="auto"/>
      </w:pPr>
      <w:r>
        <w:separator/>
      </w:r>
    </w:p>
  </w:endnote>
  <w:endnote w:type="continuationSeparator" w:id="0">
    <w:p w:rsidR="00A028D8" w:rsidRDefault="00A028D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8D8" w:rsidRDefault="00A028D8" w:rsidP="00C3448F">
      <w:pPr>
        <w:spacing w:after="0" w:line="240" w:lineRule="auto"/>
      </w:pPr>
      <w:r>
        <w:separator/>
      </w:r>
    </w:p>
  </w:footnote>
  <w:footnote w:type="continuationSeparator" w:id="0">
    <w:p w:rsidR="00A028D8" w:rsidRDefault="00A028D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28D8"/>
    <w:rsid w:val="00A03587"/>
    <w:rsid w:val="00A04E35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4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369</cp:revision>
  <dcterms:created xsi:type="dcterms:W3CDTF">2021-09-29T12:24:00Z</dcterms:created>
  <dcterms:modified xsi:type="dcterms:W3CDTF">2021-11-01T13:58:00Z</dcterms:modified>
</cp:coreProperties>
</file>