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094" w:rsidRPr="005113BF" w:rsidRDefault="00577094" w:rsidP="0057709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" name="Рисунок 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094" w:rsidRPr="005113BF" w:rsidRDefault="00577094" w:rsidP="0057709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77094" w:rsidRPr="005113BF" w:rsidRDefault="00577094" w:rsidP="0057709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77094" w:rsidRPr="005113BF" w:rsidRDefault="00577094" w:rsidP="0057709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77094" w:rsidRPr="005113BF" w:rsidRDefault="00577094" w:rsidP="0057709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77094" w:rsidRPr="005113BF" w:rsidRDefault="00577094" w:rsidP="0057709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77094" w:rsidRPr="005113BF" w:rsidRDefault="00577094" w:rsidP="0057709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77094" w:rsidRPr="005113BF" w:rsidRDefault="00577094" w:rsidP="0057709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77094" w:rsidRPr="005113BF" w:rsidRDefault="00577094" w:rsidP="0057709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:rsidR="00577094" w:rsidRPr="005113BF" w:rsidRDefault="00577094" w:rsidP="0057709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77094" w:rsidRDefault="00577094" w:rsidP="00577094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77094" w:rsidRDefault="00577094" w:rsidP="0057709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62D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відповідального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державну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реєстрацію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актів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цивільного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стану та за </w:t>
      </w:r>
      <w:proofErr w:type="spellStart"/>
      <w:proofErr w:type="gramStart"/>
      <w:r w:rsidRPr="00FC62D0">
        <w:rPr>
          <w:rFonts w:ascii="Times New Roman" w:hAnsi="Times New Roman"/>
          <w:sz w:val="28"/>
          <w:szCs w:val="28"/>
          <w:lang w:eastAsia="ru-RU"/>
        </w:rPr>
        <w:t>обл</w:t>
      </w:r>
      <w:proofErr w:type="gramEnd"/>
      <w:r w:rsidRPr="00FC62D0">
        <w:rPr>
          <w:rFonts w:ascii="Times New Roman" w:hAnsi="Times New Roman"/>
          <w:sz w:val="28"/>
          <w:szCs w:val="28"/>
          <w:lang w:eastAsia="ru-RU"/>
        </w:rPr>
        <w:t>ік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зберігання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витрачання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бланків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свідоцтв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державну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реєстрацію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актів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цивільного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стану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Кремінець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Марію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Михайлівну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577094" w:rsidRPr="0001791A" w:rsidRDefault="00577094" w:rsidP="00577094">
      <w:pPr>
        <w:widowControl w:val="0"/>
        <w:tabs>
          <w:tab w:val="left" w:pos="-360"/>
          <w:tab w:val="left" w:pos="-1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до Закону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» ст.4.6 Закону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державну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реєстрацію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актів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цивільного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стану», а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також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згідно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наказом </w:t>
      </w:r>
      <w:proofErr w:type="spellStart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Міністерства</w:t>
      </w:r>
      <w:proofErr w:type="spellEnd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юстиції</w:t>
      </w:r>
      <w:proofErr w:type="spellEnd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України</w:t>
      </w:r>
      <w:proofErr w:type="spellEnd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29.10.2012  № 1578/5 «Про </w:t>
      </w:r>
      <w:proofErr w:type="spellStart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затвердження</w:t>
      </w:r>
      <w:proofErr w:type="spellEnd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Порядку </w:t>
      </w:r>
      <w:proofErr w:type="spellStart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ведення</w:t>
      </w:r>
      <w:proofErr w:type="spellEnd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обл</w:t>
      </w:r>
      <w:proofErr w:type="gramEnd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іку</w:t>
      </w:r>
      <w:proofErr w:type="spellEnd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і</w:t>
      </w:r>
      <w:proofErr w:type="spellEnd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звітності</w:t>
      </w:r>
      <w:proofErr w:type="spellEnd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про </w:t>
      </w:r>
      <w:proofErr w:type="spellStart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використання</w:t>
      </w:r>
      <w:proofErr w:type="spellEnd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бланків</w:t>
      </w:r>
      <w:proofErr w:type="spellEnd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свідоцтв</w:t>
      </w:r>
      <w:proofErr w:type="spellEnd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про </w:t>
      </w:r>
      <w:proofErr w:type="spellStart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державну</w:t>
      </w:r>
      <w:proofErr w:type="spellEnd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реєстрацію</w:t>
      </w:r>
      <w:proofErr w:type="spellEnd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актів</w:t>
      </w:r>
      <w:proofErr w:type="spellEnd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цивільного</w:t>
      </w:r>
      <w:proofErr w:type="spellEnd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стану, а </w:t>
      </w:r>
      <w:proofErr w:type="spellStart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також</w:t>
      </w:r>
      <w:proofErr w:type="spellEnd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їх</w:t>
      </w:r>
      <w:proofErr w:type="spellEnd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зберігання</w:t>
      </w:r>
      <w:proofErr w:type="spellEnd"/>
      <w:r w:rsidRPr="0001791A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»</w:t>
      </w:r>
      <w:r w:rsidRPr="0001791A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враховуючи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1791A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01791A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/>
          <w:sz w:val="28"/>
          <w:szCs w:val="28"/>
          <w:lang w:eastAsia="ru-RU"/>
        </w:rPr>
        <w:t>4</w:t>
      </w:r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28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березня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2017 року «Про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Кремінець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Михайлівни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 на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посаді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керуючого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справами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виконавчого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комітету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ради»,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577094" w:rsidRPr="0001791A" w:rsidRDefault="00577094" w:rsidP="00577094">
      <w:pPr>
        <w:tabs>
          <w:tab w:val="left" w:pos="318"/>
        </w:tabs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791A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577094" w:rsidRPr="0001791A" w:rsidRDefault="00577094" w:rsidP="0057709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01791A">
        <w:rPr>
          <w:rFonts w:ascii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Призначити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відповідальним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державну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реєстрацію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актів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цивільного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стану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керуючого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справами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виконавчого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комітету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01791A">
        <w:rPr>
          <w:rFonts w:ascii="Times New Roman" w:hAnsi="Times New Roman"/>
          <w:sz w:val="28"/>
          <w:szCs w:val="28"/>
          <w:lang w:eastAsia="ru-RU"/>
        </w:rPr>
        <w:t>ради</w:t>
      </w:r>
      <w:proofErr w:type="gram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Кремінець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Марію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Михайлівну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>.</w:t>
      </w:r>
    </w:p>
    <w:p w:rsidR="00577094" w:rsidRPr="0001791A" w:rsidRDefault="00577094" w:rsidP="0057709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01791A">
        <w:rPr>
          <w:rFonts w:ascii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Призначити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відповідальною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особою за </w:t>
      </w:r>
      <w:proofErr w:type="spellStart"/>
      <w:proofErr w:type="gramStart"/>
      <w:r w:rsidRPr="0001791A">
        <w:rPr>
          <w:rFonts w:ascii="Times New Roman" w:hAnsi="Times New Roman"/>
          <w:sz w:val="28"/>
          <w:szCs w:val="28"/>
          <w:lang w:eastAsia="ru-RU"/>
        </w:rPr>
        <w:t>обл</w:t>
      </w:r>
      <w:proofErr w:type="gramEnd"/>
      <w:r w:rsidRPr="0001791A">
        <w:rPr>
          <w:rFonts w:ascii="Times New Roman" w:hAnsi="Times New Roman"/>
          <w:sz w:val="28"/>
          <w:szCs w:val="28"/>
          <w:lang w:eastAsia="ru-RU"/>
        </w:rPr>
        <w:t>ік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зберігання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витрачання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бланків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свідоцтв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державну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реєстрацію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актів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цивільного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стану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Кремінець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Марію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Михайлівну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керуючого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справами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виконавчого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комітету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ради.</w:t>
      </w:r>
    </w:p>
    <w:p w:rsidR="00577094" w:rsidRDefault="00577094" w:rsidP="0057709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01791A">
        <w:rPr>
          <w:rFonts w:ascii="Times New Roman" w:hAnsi="Times New Roman"/>
          <w:sz w:val="28"/>
          <w:szCs w:val="28"/>
          <w:lang w:eastAsia="ru-RU"/>
        </w:rPr>
        <w:t xml:space="preserve">3. На час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відсутності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керуючого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справами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виконавчого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комітету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Кремінець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Марію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Михайлівну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відпустка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відрядження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, хвороба,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тощо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),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відповідальність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державну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реєстрацію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актів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цивільного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стану та </w:t>
      </w:r>
      <w:proofErr w:type="spellStart"/>
      <w:proofErr w:type="gramStart"/>
      <w:r w:rsidRPr="0001791A">
        <w:rPr>
          <w:rFonts w:ascii="Times New Roman" w:hAnsi="Times New Roman"/>
          <w:sz w:val="28"/>
          <w:szCs w:val="28"/>
          <w:lang w:eastAsia="ru-RU"/>
        </w:rPr>
        <w:t>обл</w:t>
      </w:r>
      <w:proofErr w:type="gramEnd"/>
      <w:r w:rsidRPr="0001791A">
        <w:rPr>
          <w:rFonts w:ascii="Times New Roman" w:hAnsi="Times New Roman"/>
          <w:sz w:val="28"/>
          <w:szCs w:val="28"/>
          <w:lang w:eastAsia="ru-RU"/>
        </w:rPr>
        <w:t>ік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зберігання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витрачання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бланків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свідоцтв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державну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реєстрацію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актів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цивільно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стану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секретаря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1791A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01791A">
        <w:rPr>
          <w:rFonts w:ascii="Times New Roman" w:hAnsi="Times New Roman"/>
          <w:sz w:val="28"/>
          <w:szCs w:val="28"/>
          <w:lang w:eastAsia="ru-RU"/>
        </w:rPr>
        <w:t xml:space="preserve"> ради</w:t>
      </w:r>
      <w:proofErr w:type="gramStart"/>
      <w:r w:rsidRPr="0001791A">
        <w:rPr>
          <w:rFonts w:ascii="Times New Roman" w:hAnsi="Times New Roman"/>
          <w:sz w:val="28"/>
          <w:szCs w:val="28"/>
          <w:lang w:eastAsia="ru-RU"/>
        </w:rPr>
        <w:t xml:space="preserve"> .</w:t>
      </w:r>
      <w:proofErr w:type="gramEnd"/>
    </w:p>
    <w:p w:rsidR="00577094" w:rsidRDefault="00577094" w:rsidP="0057709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77094" w:rsidRDefault="00577094" w:rsidP="0057709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77094" w:rsidRDefault="00577094" w:rsidP="0057709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77094" w:rsidRDefault="00577094" w:rsidP="00577094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77094" w:rsidRDefault="00577094" w:rsidP="0057709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77094" w:rsidRDefault="00577094" w:rsidP="0057709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29A3" w:rsidRPr="00AC0DB3" w:rsidRDefault="001929A3" w:rsidP="00AC0DB3">
      <w:pPr>
        <w:rPr>
          <w:szCs w:val="28"/>
        </w:rPr>
      </w:pPr>
    </w:p>
    <w:sectPr w:rsidR="001929A3" w:rsidRPr="00AC0DB3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1BED" w:rsidRDefault="00CB1BED" w:rsidP="00C3448F">
      <w:pPr>
        <w:spacing w:after="0" w:line="240" w:lineRule="auto"/>
      </w:pPr>
      <w:r>
        <w:separator/>
      </w:r>
    </w:p>
  </w:endnote>
  <w:endnote w:type="continuationSeparator" w:id="0">
    <w:p w:rsidR="00CB1BED" w:rsidRDefault="00CB1BED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1BED" w:rsidRDefault="00CB1BED" w:rsidP="00C3448F">
      <w:pPr>
        <w:spacing w:after="0" w:line="240" w:lineRule="auto"/>
      </w:pPr>
      <w:r>
        <w:separator/>
      </w:r>
    </w:p>
  </w:footnote>
  <w:footnote w:type="continuationSeparator" w:id="0">
    <w:p w:rsidR="00CB1BED" w:rsidRDefault="00CB1BED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7C84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E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106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617C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03E4"/>
    <w:rsid w:val="00EF20D1"/>
    <w:rsid w:val="00EF474C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6B60"/>
    <w:rsid w:val="00F774F7"/>
    <w:rsid w:val="00F778C3"/>
    <w:rsid w:val="00F82F3F"/>
    <w:rsid w:val="00F96CE0"/>
    <w:rsid w:val="00FA0235"/>
    <w:rsid w:val="00FA2267"/>
    <w:rsid w:val="00FA556B"/>
    <w:rsid w:val="00FB2EA5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6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429</cp:revision>
  <dcterms:created xsi:type="dcterms:W3CDTF">2021-09-29T12:24:00Z</dcterms:created>
  <dcterms:modified xsi:type="dcterms:W3CDTF">2021-11-04T14:06:00Z</dcterms:modified>
</cp:coreProperties>
</file>