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4D26F0" w:rsidRPr="00635395" w:rsidRDefault="004D26F0" w:rsidP="004D26F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6F0" w:rsidRPr="00635395" w:rsidRDefault="004D26F0" w:rsidP="004D26F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D26F0" w:rsidRPr="00635395" w:rsidRDefault="004D26F0" w:rsidP="004D26F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D26F0" w:rsidRPr="00635395" w:rsidRDefault="004D26F0" w:rsidP="004D26F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D26F0" w:rsidRPr="00635395" w:rsidRDefault="004D26F0" w:rsidP="004D26F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D26F0" w:rsidRPr="00635395" w:rsidRDefault="004D26F0" w:rsidP="004D26F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26F0" w:rsidRPr="00635395" w:rsidRDefault="004D26F0" w:rsidP="004D26F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D26F0" w:rsidRPr="00635395" w:rsidRDefault="004D26F0" w:rsidP="004D26F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26F0" w:rsidRPr="00635395" w:rsidRDefault="004D26F0" w:rsidP="004D26F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4D26F0" w:rsidRPr="00635395" w:rsidRDefault="004D26F0" w:rsidP="004D26F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D26F0" w:rsidRPr="0015688F" w:rsidRDefault="004D26F0" w:rsidP="004D26F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hAnsi="Times New Roman"/>
          <w:sz w:val="27"/>
          <w:szCs w:val="27"/>
          <w:lang w:eastAsia="ru-RU"/>
        </w:rPr>
        <w:t xml:space="preserve">Про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внесення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змін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в </w:t>
      </w:r>
      <w:proofErr w:type="spellStart"/>
      <w:proofErr w:type="gramStart"/>
      <w:r w:rsidRPr="0015688F">
        <w:rPr>
          <w:rFonts w:ascii="Times New Roman" w:hAnsi="Times New Roman"/>
          <w:sz w:val="27"/>
          <w:szCs w:val="27"/>
          <w:lang w:eastAsia="ru-RU"/>
        </w:rPr>
        <w:t>р</w:t>
      </w:r>
      <w:proofErr w:type="gramEnd"/>
      <w:r w:rsidRPr="0015688F">
        <w:rPr>
          <w:rFonts w:ascii="Times New Roman" w:hAnsi="Times New Roman"/>
          <w:sz w:val="27"/>
          <w:szCs w:val="27"/>
          <w:lang w:eastAsia="ru-RU"/>
        </w:rPr>
        <w:t>ішення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№4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від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8.05.2018 р.«</w:t>
      </w:r>
      <w:r w:rsidRPr="0015688F">
        <w:rPr>
          <w:rFonts w:ascii="Times New Roman" w:hAnsi="Times New Roman"/>
          <w:sz w:val="27"/>
          <w:szCs w:val="27"/>
        </w:rPr>
        <w:t xml:space="preserve"> Про </w:t>
      </w:r>
      <w:proofErr w:type="spellStart"/>
      <w:r w:rsidRPr="0015688F">
        <w:rPr>
          <w:rFonts w:ascii="Times New Roman" w:hAnsi="Times New Roman"/>
          <w:sz w:val="27"/>
          <w:szCs w:val="27"/>
        </w:rPr>
        <w:t>встановлення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ставок та </w:t>
      </w:r>
      <w:proofErr w:type="spellStart"/>
      <w:r w:rsidRPr="0015688F">
        <w:rPr>
          <w:rFonts w:ascii="Times New Roman" w:hAnsi="Times New Roman"/>
          <w:sz w:val="27"/>
          <w:szCs w:val="27"/>
        </w:rPr>
        <w:t>пільг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із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сплати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податку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на </w:t>
      </w:r>
      <w:proofErr w:type="spellStart"/>
      <w:r w:rsidRPr="0015688F">
        <w:rPr>
          <w:rFonts w:ascii="Times New Roman" w:hAnsi="Times New Roman"/>
          <w:sz w:val="27"/>
          <w:szCs w:val="27"/>
        </w:rPr>
        <w:t>нерухоме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майно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5688F">
        <w:rPr>
          <w:rFonts w:ascii="Times New Roman" w:hAnsi="Times New Roman"/>
          <w:sz w:val="27"/>
          <w:szCs w:val="27"/>
        </w:rPr>
        <w:t>відмінне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від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земельної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ділянки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, на 2019 </w:t>
      </w:r>
      <w:proofErr w:type="spellStart"/>
      <w:r w:rsidRPr="0015688F">
        <w:rPr>
          <w:rFonts w:ascii="Times New Roman" w:hAnsi="Times New Roman"/>
          <w:sz w:val="27"/>
          <w:szCs w:val="27"/>
        </w:rPr>
        <w:t>рік</w:t>
      </w:r>
      <w:proofErr w:type="spellEnd"/>
      <w:r w:rsidRPr="0015688F">
        <w:rPr>
          <w:rFonts w:ascii="Times New Roman" w:hAnsi="Times New Roman"/>
          <w:sz w:val="27"/>
          <w:szCs w:val="27"/>
        </w:rPr>
        <w:t>.</w:t>
      </w:r>
      <w:r w:rsidRPr="0015688F">
        <w:rPr>
          <w:rFonts w:ascii="Times New Roman" w:hAnsi="Times New Roman"/>
          <w:sz w:val="27"/>
          <w:szCs w:val="27"/>
          <w:lang w:eastAsia="ru-RU"/>
        </w:rPr>
        <w:t>»,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керуючись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Законом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України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«Про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місцеве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самоврядування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Україні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»,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Дублянська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міська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рада</w:t>
      </w:r>
    </w:p>
    <w:p w:rsidR="004D26F0" w:rsidRPr="0015688F" w:rsidRDefault="004D26F0" w:rsidP="004D26F0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ВИРІШИЛА: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1.Внести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зміни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proofErr w:type="gram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р</w:t>
      </w:r>
      <w:proofErr w:type="gram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ішення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Pr="0015688F">
        <w:rPr>
          <w:rFonts w:ascii="Times New Roman" w:hAnsi="Times New Roman"/>
          <w:sz w:val="27"/>
          <w:szCs w:val="27"/>
          <w:lang w:eastAsia="ru-RU"/>
        </w:rPr>
        <w:t xml:space="preserve">№4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від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8.05.2018 р.«</w:t>
      </w:r>
      <w:r w:rsidRPr="0015688F">
        <w:rPr>
          <w:rFonts w:ascii="Times New Roman" w:hAnsi="Times New Roman"/>
          <w:sz w:val="27"/>
          <w:szCs w:val="27"/>
        </w:rPr>
        <w:t xml:space="preserve"> Про </w:t>
      </w:r>
      <w:proofErr w:type="spellStart"/>
      <w:r w:rsidRPr="0015688F">
        <w:rPr>
          <w:rFonts w:ascii="Times New Roman" w:hAnsi="Times New Roman"/>
          <w:sz w:val="27"/>
          <w:szCs w:val="27"/>
        </w:rPr>
        <w:t>встановлення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ставок та </w:t>
      </w:r>
      <w:proofErr w:type="spellStart"/>
      <w:r w:rsidRPr="0015688F">
        <w:rPr>
          <w:rFonts w:ascii="Times New Roman" w:hAnsi="Times New Roman"/>
          <w:sz w:val="27"/>
          <w:szCs w:val="27"/>
        </w:rPr>
        <w:t>пільг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із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сплати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податку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на </w:t>
      </w:r>
      <w:proofErr w:type="spellStart"/>
      <w:r w:rsidRPr="0015688F">
        <w:rPr>
          <w:rFonts w:ascii="Times New Roman" w:hAnsi="Times New Roman"/>
          <w:sz w:val="27"/>
          <w:szCs w:val="27"/>
        </w:rPr>
        <w:t>нерухоме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майно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5688F">
        <w:rPr>
          <w:rFonts w:ascii="Times New Roman" w:hAnsi="Times New Roman"/>
          <w:sz w:val="27"/>
          <w:szCs w:val="27"/>
        </w:rPr>
        <w:t>відмінне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від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земельної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</w:rPr>
        <w:t>ділянки</w:t>
      </w:r>
      <w:proofErr w:type="spellEnd"/>
      <w:r w:rsidRPr="0015688F">
        <w:rPr>
          <w:rFonts w:ascii="Times New Roman" w:hAnsi="Times New Roman"/>
          <w:sz w:val="27"/>
          <w:szCs w:val="27"/>
        </w:rPr>
        <w:t xml:space="preserve">, на 2019 </w:t>
      </w:r>
      <w:proofErr w:type="spellStart"/>
      <w:r w:rsidRPr="0015688F">
        <w:rPr>
          <w:rFonts w:ascii="Times New Roman" w:hAnsi="Times New Roman"/>
          <w:sz w:val="27"/>
          <w:szCs w:val="27"/>
        </w:rPr>
        <w:t>рік</w:t>
      </w:r>
      <w:proofErr w:type="spellEnd"/>
      <w:r w:rsidRPr="0015688F">
        <w:rPr>
          <w:rFonts w:ascii="Times New Roman" w:hAnsi="Times New Roman"/>
          <w:sz w:val="27"/>
          <w:szCs w:val="27"/>
        </w:rPr>
        <w:t>.</w:t>
      </w:r>
      <w:r w:rsidRPr="0015688F">
        <w:rPr>
          <w:rFonts w:ascii="Times New Roman" w:hAnsi="Times New Roman"/>
          <w:sz w:val="27"/>
          <w:szCs w:val="27"/>
          <w:lang w:eastAsia="ru-RU"/>
        </w:rPr>
        <w:t xml:space="preserve">»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виклавши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пункт 2 в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підпункти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«в» -«ж»  в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такій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редакції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>: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gram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«2.Вирішили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встановити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ставки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податку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нерухоме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майно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відмінне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від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земельної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ділянки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об’єктів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житлової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нежитлової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нерухомості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що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перебувають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у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власності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фізичних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юридичних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осіб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у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відсотках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від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розміру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від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мінімальної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заробітної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плати,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встановленої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законом на 1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січня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звітного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(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податкового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) року</w:t>
      </w:r>
      <w:proofErr w:type="gram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за 1 кв</w:t>
      </w:r>
      <w:proofErr w:type="gram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.м</w:t>
      </w:r>
      <w:proofErr w:type="gram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етр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бази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оподаткування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: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а) для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квартири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– 0,25 %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б) для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житлового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будинку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/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будинків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незалежно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від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їх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кількості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– 0,15%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в) для </w:t>
      </w:r>
      <w:proofErr w:type="spellStart"/>
      <w:proofErr w:type="gram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р</w:t>
      </w:r>
      <w:proofErr w:type="gram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ізних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типів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об’єктів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житлової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нерухомості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в тому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числі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їх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часток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(у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разі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одночасного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перебування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у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власності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платника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податку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квартири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/квартир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житлового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будинку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/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будинків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у тому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числі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їх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часток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), – 0,15%.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г)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буді</w:t>
      </w:r>
      <w:proofErr w:type="gram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вл</w:t>
      </w:r>
      <w:proofErr w:type="gram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готельні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: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готелі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мотелі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кемпінги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пансіонати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ресторани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бари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туристичні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бази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гірські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притулки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табори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відпочинку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будинки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відпочинку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– 0,2%; 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д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)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офісні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буді</w:t>
      </w:r>
      <w:proofErr w:type="gram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вл</w:t>
      </w:r>
      <w:proofErr w:type="gram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приміщення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: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будівлі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фінансового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адміністративно-побутові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будівлі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будівлі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конторських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адміністративних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цілей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– 0,2%;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е)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буді</w:t>
      </w:r>
      <w:proofErr w:type="gram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вл</w:t>
      </w:r>
      <w:proofErr w:type="gram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торговельні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: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торгові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центри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універмаги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магазини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криті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ринки,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павільйони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зали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ярмарків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станції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технічного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автомобілів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їдальні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кафе,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закусочні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бази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склади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підприємств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торгівлі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й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громадського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харчування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будівлі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підприємств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побутового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-0,2%;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є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)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гаражі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: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гаражі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(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наземні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й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підземні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)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криті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автомобільні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стоянки -0,01%;</w:t>
      </w:r>
    </w:p>
    <w:p w:rsidR="004D26F0" w:rsidRPr="0015688F" w:rsidRDefault="004D26F0" w:rsidP="004D26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ж)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буді</w:t>
      </w:r>
      <w:proofErr w:type="gram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вл</w:t>
      </w:r>
      <w:proofErr w:type="gram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промислові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>склади</w:t>
      </w:r>
      <w:proofErr w:type="spellEnd"/>
      <w:r w:rsidRPr="0015688F">
        <w:rPr>
          <w:rFonts w:ascii="Times New Roman" w:eastAsia="Times New Roman" w:hAnsi="Times New Roman"/>
          <w:sz w:val="27"/>
          <w:szCs w:val="27"/>
          <w:lang w:eastAsia="ru-RU"/>
        </w:rPr>
        <w:t xml:space="preserve"> – 0,2%;</w:t>
      </w:r>
    </w:p>
    <w:p w:rsidR="004D26F0" w:rsidRPr="0015688F" w:rsidRDefault="004D26F0" w:rsidP="004D26F0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  <w:r w:rsidRPr="0015688F">
        <w:rPr>
          <w:rFonts w:ascii="Times New Roman" w:hAnsi="Times New Roman"/>
          <w:sz w:val="27"/>
          <w:szCs w:val="27"/>
          <w:lang w:eastAsia="ru-RU"/>
        </w:rPr>
        <w:t xml:space="preserve">2.Інше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залишити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без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змін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>.</w:t>
      </w:r>
    </w:p>
    <w:p w:rsidR="004D26F0" w:rsidRDefault="004D26F0" w:rsidP="004D26F0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  <w:r w:rsidRPr="0015688F">
        <w:rPr>
          <w:rFonts w:ascii="Times New Roman" w:hAnsi="Times New Roman"/>
          <w:sz w:val="27"/>
          <w:szCs w:val="27"/>
          <w:lang w:eastAsia="ru-RU"/>
        </w:rPr>
        <w:lastRenderedPageBreak/>
        <w:t xml:space="preserve">3. Контроль за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виконанням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15688F">
        <w:rPr>
          <w:rFonts w:ascii="Times New Roman" w:hAnsi="Times New Roman"/>
          <w:sz w:val="27"/>
          <w:szCs w:val="27"/>
          <w:lang w:eastAsia="ru-RU"/>
        </w:rPr>
        <w:t>р</w:t>
      </w:r>
      <w:proofErr w:type="gramEnd"/>
      <w:r w:rsidRPr="0015688F">
        <w:rPr>
          <w:rFonts w:ascii="Times New Roman" w:hAnsi="Times New Roman"/>
          <w:sz w:val="27"/>
          <w:szCs w:val="27"/>
          <w:lang w:eastAsia="ru-RU"/>
        </w:rPr>
        <w:t>ішення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покласти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постійну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депутатську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комісію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з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питань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планування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бюджету та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фінансів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і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 xml:space="preserve"> головного бухгалтера </w:t>
      </w:r>
      <w:proofErr w:type="spellStart"/>
      <w:r w:rsidRPr="0015688F">
        <w:rPr>
          <w:rFonts w:ascii="Times New Roman" w:hAnsi="Times New Roman"/>
          <w:sz w:val="27"/>
          <w:szCs w:val="27"/>
          <w:lang w:eastAsia="ru-RU"/>
        </w:rPr>
        <w:t>О.В.Падюка</w:t>
      </w:r>
      <w:proofErr w:type="spellEnd"/>
      <w:r w:rsidRPr="0015688F">
        <w:rPr>
          <w:rFonts w:ascii="Times New Roman" w:hAnsi="Times New Roman"/>
          <w:sz w:val="27"/>
          <w:szCs w:val="27"/>
          <w:lang w:eastAsia="ru-RU"/>
        </w:rPr>
        <w:t>.</w:t>
      </w:r>
    </w:p>
    <w:p w:rsidR="004D26F0" w:rsidRDefault="004D26F0" w:rsidP="004D26F0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4D26F0" w:rsidRDefault="004D26F0" w:rsidP="004D26F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103" w:rsidRDefault="00877103" w:rsidP="00C3448F">
      <w:pPr>
        <w:spacing w:after="0" w:line="240" w:lineRule="auto"/>
      </w:pPr>
      <w:r>
        <w:separator/>
      </w:r>
    </w:p>
  </w:endnote>
  <w:endnote w:type="continuationSeparator" w:id="0">
    <w:p w:rsidR="00877103" w:rsidRDefault="0087710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103" w:rsidRDefault="00877103" w:rsidP="00C3448F">
      <w:pPr>
        <w:spacing w:after="0" w:line="240" w:lineRule="auto"/>
      </w:pPr>
      <w:r>
        <w:separator/>
      </w:r>
    </w:p>
  </w:footnote>
  <w:footnote w:type="continuationSeparator" w:id="0">
    <w:p w:rsidR="00877103" w:rsidRDefault="0087710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8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493</cp:revision>
  <dcterms:created xsi:type="dcterms:W3CDTF">2021-09-29T12:24:00Z</dcterms:created>
  <dcterms:modified xsi:type="dcterms:W3CDTF">2021-11-24T08:42:00Z</dcterms:modified>
</cp:coreProperties>
</file>