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DE0" w:rsidRPr="005113BF" w:rsidRDefault="00717DE0" w:rsidP="00717DE0">
      <w:pPr>
        <w:spacing w:after="0" w:line="240" w:lineRule="auto"/>
        <w:ind w:left="1080"/>
        <w:jc w:val="center"/>
        <w:rPr>
          <w:rFonts w:ascii="Times New Roman" w:eastAsia="Times New Roman" w:hAnsi="Times New Roman"/>
          <w:sz w:val="28"/>
          <w:szCs w:val="28"/>
          <w:lang w:eastAsia="ru-RU"/>
        </w:rPr>
      </w:pPr>
      <w:r w:rsidRPr="005113BF">
        <w:rPr>
          <w:rFonts w:ascii="Times New Roman" w:eastAsia="Times New Roman" w:hAnsi="Times New Roman"/>
          <w:noProof/>
          <w:sz w:val="28"/>
          <w:szCs w:val="28"/>
          <w:lang w:eastAsia="ru-RU"/>
        </w:rPr>
        <w:drawing>
          <wp:inline distT="0" distB="0" distL="0" distR="0">
            <wp:extent cx="426720" cy="541020"/>
            <wp:effectExtent l="0" t="0" r="0" b="0"/>
            <wp:docPr id="72" name="Рисунок 72"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931" r="882"/>
                    <a:stretch>
                      <a:fillRect/>
                    </a:stretch>
                  </pic:blipFill>
                  <pic:spPr bwMode="auto">
                    <a:xfrm>
                      <a:off x="0" y="0"/>
                      <a:ext cx="426720" cy="541020"/>
                    </a:xfrm>
                    <a:prstGeom prst="rect">
                      <a:avLst/>
                    </a:prstGeom>
                    <a:noFill/>
                    <a:ln>
                      <a:noFill/>
                    </a:ln>
                  </pic:spPr>
                </pic:pic>
              </a:graphicData>
            </a:graphic>
          </wp:inline>
        </w:drawing>
      </w:r>
    </w:p>
    <w:p w:rsidR="00717DE0" w:rsidRPr="005113BF" w:rsidRDefault="00717DE0" w:rsidP="00717DE0">
      <w:pPr>
        <w:spacing w:after="0" w:line="240" w:lineRule="auto"/>
        <w:ind w:left="1080"/>
        <w:jc w:val="center"/>
        <w:rPr>
          <w:rFonts w:ascii="Times New Roman" w:eastAsia="Times New Roman" w:hAnsi="Times New Roman"/>
          <w:b/>
          <w:sz w:val="28"/>
          <w:szCs w:val="28"/>
          <w:lang w:eastAsia="ru-RU"/>
        </w:rPr>
      </w:pPr>
      <w:r w:rsidRPr="005113BF">
        <w:rPr>
          <w:rFonts w:ascii="Times New Roman" w:eastAsia="Times New Roman" w:hAnsi="Times New Roman"/>
          <w:b/>
          <w:sz w:val="28"/>
          <w:szCs w:val="28"/>
          <w:lang w:eastAsia="ru-RU"/>
        </w:rPr>
        <w:t>УКРАЇНА</w:t>
      </w:r>
    </w:p>
    <w:p w:rsidR="00717DE0" w:rsidRPr="005113BF" w:rsidRDefault="00717DE0" w:rsidP="00717DE0">
      <w:pPr>
        <w:widowControl w:val="0"/>
        <w:spacing w:after="0" w:line="240" w:lineRule="auto"/>
        <w:ind w:left="1080"/>
        <w:jc w:val="center"/>
        <w:rPr>
          <w:rFonts w:ascii="Times New Roman" w:eastAsia="Times New Roman" w:hAnsi="Times New Roman"/>
          <w:b/>
          <w:sz w:val="28"/>
          <w:szCs w:val="28"/>
          <w:lang w:eastAsia="ru-RU"/>
        </w:rPr>
      </w:pPr>
      <w:r w:rsidRPr="005113BF">
        <w:rPr>
          <w:rFonts w:ascii="Times New Roman" w:eastAsia="Times New Roman" w:hAnsi="Times New Roman"/>
          <w:b/>
          <w:sz w:val="28"/>
          <w:szCs w:val="28"/>
          <w:lang w:eastAsia="ru-RU"/>
        </w:rPr>
        <w:t>ДУБЛЯНСЬКА МІСЬКА РАДА</w:t>
      </w:r>
    </w:p>
    <w:p w:rsidR="00717DE0" w:rsidRPr="005113BF" w:rsidRDefault="00717DE0" w:rsidP="00717DE0">
      <w:pPr>
        <w:widowControl w:val="0"/>
        <w:spacing w:after="0" w:line="240" w:lineRule="auto"/>
        <w:ind w:left="1080"/>
        <w:jc w:val="center"/>
        <w:rPr>
          <w:rFonts w:ascii="Times New Roman" w:eastAsia="Times New Roman" w:hAnsi="Times New Roman"/>
          <w:b/>
          <w:sz w:val="28"/>
          <w:szCs w:val="28"/>
          <w:lang w:eastAsia="ru-RU"/>
        </w:rPr>
      </w:pPr>
      <w:r w:rsidRPr="005113BF">
        <w:rPr>
          <w:rFonts w:ascii="Times New Roman" w:eastAsia="Times New Roman" w:hAnsi="Times New Roman"/>
          <w:b/>
          <w:sz w:val="28"/>
          <w:szCs w:val="28"/>
          <w:lang w:eastAsia="ru-RU"/>
        </w:rPr>
        <w:t>ЖОВКІВСЬКОГО РАЙОНУ ЛЬВІВСЬКОЇ ОБЛАСТІ</w:t>
      </w:r>
    </w:p>
    <w:p w:rsidR="00717DE0" w:rsidRPr="005113BF" w:rsidRDefault="00717DE0" w:rsidP="00717DE0">
      <w:pPr>
        <w:widowControl w:val="0"/>
        <w:spacing w:after="0" w:line="240" w:lineRule="auto"/>
        <w:ind w:left="180"/>
        <w:jc w:val="center"/>
        <w:rPr>
          <w:rFonts w:ascii="Times New Roman" w:eastAsia="Times New Roman" w:hAnsi="Times New Roman"/>
          <w:sz w:val="28"/>
          <w:szCs w:val="28"/>
          <w:lang w:eastAsia="ru-RU"/>
        </w:rPr>
      </w:pPr>
      <w:r w:rsidRPr="005113BF">
        <w:rPr>
          <w:rFonts w:ascii="Times New Roman" w:eastAsia="Times New Roman" w:hAnsi="Times New Roman"/>
          <w:sz w:val="28"/>
          <w:szCs w:val="28"/>
          <w:lang w:eastAsia="ru-RU"/>
        </w:rPr>
        <w:t xml:space="preserve">/ тридцять </w:t>
      </w:r>
      <w:r>
        <w:rPr>
          <w:rFonts w:ascii="Times New Roman" w:eastAsia="Times New Roman" w:hAnsi="Times New Roman"/>
          <w:sz w:val="28"/>
          <w:szCs w:val="28"/>
          <w:lang w:eastAsia="ru-RU"/>
        </w:rPr>
        <w:t>дев</w:t>
      </w:r>
      <w:r w:rsidRPr="005113BF">
        <w:rPr>
          <w:rFonts w:ascii="Times New Roman" w:eastAsia="Times New Roman" w:hAnsi="Times New Roman"/>
          <w:sz w:val="28"/>
          <w:szCs w:val="28"/>
          <w:lang w:eastAsia="ru-RU"/>
        </w:rPr>
        <w:t>’</w:t>
      </w:r>
      <w:r>
        <w:rPr>
          <w:rFonts w:ascii="Times New Roman" w:eastAsia="Times New Roman" w:hAnsi="Times New Roman"/>
          <w:sz w:val="28"/>
          <w:szCs w:val="28"/>
          <w:lang w:eastAsia="ru-RU"/>
        </w:rPr>
        <w:t>ятої</w:t>
      </w:r>
      <w:r w:rsidRPr="005113BF">
        <w:rPr>
          <w:rFonts w:ascii="Times New Roman" w:eastAsia="Times New Roman" w:hAnsi="Times New Roman"/>
          <w:sz w:val="28"/>
          <w:szCs w:val="28"/>
          <w:lang w:eastAsia="ru-RU"/>
        </w:rPr>
        <w:t xml:space="preserve"> сесії сьомого </w:t>
      </w:r>
      <w:proofErr w:type="gramStart"/>
      <w:r w:rsidRPr="005113BF">
        <w:rPr>
          <w:rFonts w:ascii="Times New Roman" w:eastAsia="Times New Roman" w:hAnsi="Times New Roman"/>
          <w:sz w:val="28"/>
          <w:szCs w:val="28"/>
          <w:lang w:eastAsia="ru-RU"/>
        </w:rPr>
        <w:t>демократичного</w:t>
      </w:r>
      <w:proofErr w:type="gramEnd"/>
      <w:r w:rsidRPr="005113BF">
        <w:rPr>
          <w:rFonts w:ascii="Times New Roman" w:eastAsia="Times New Roman" w:hAnsi="Times New Roman"/>
          <w:sz w:val="28"/>
          <w:szCs w:val="28"/>
          <w:lang w:eastAsia="ru-RU"/>
        </w:rPr>
        <w:t xml:space="preserve"> скликання /</w:t>
      </w:r>
    </w:p>
    <w:p w:rsidR="00717DE0" w:rsidRPr="005113BF" w:rsidRDefault="00717DE0" w:rsidP="00717DE0">
      <w:pPr>
        <w:spacing w:after="0" w:line="240" w:lineRule="auto"/>
        <w:ind w:left="1080"/>
        <w:jc w:val="center"/>
        <w:rPr>
          <w:rFonts w:ascii="Times New Roman" w:eastAsia="Times New Roman" w:hAnsi="Times New Roman"/>
          <w:sz w:val="28"/>
          <w:szCs w:val="28"/>
          <w:lang w:eastAsia="ru-RU"/>
        </w:rPr>
      </w:pPr>
    </w:p>
    <w:p w:rsidR="00717DE0" w:rsidRPr="005113BF" w:rsidRDefault="00717DE0" w:rsidP="00717DE0">
      <w:pPr>
        <w:widowControl w:val="0"/>
        <w:spacing w:after="0" w:line="240" w:lineRule="auto"/>
        <w:ind w:left="1080"/>
        <w:jc w:val="center"/>
        <w:outlineLvl w:val="7"/>
        <w:rPr>
          <w:rFonts w:ascii="Times New Roman" w:eastAsia="Times New Roman" w:hAnsi="Times New Roman"/>
          <w:b/>
          <w:iCs/>
          <w:sz w:val="28"/>
          <w:szCs w:val="28"/>
          <w:lang w:eastAsia="ru-RU"/>
        </w:rPr>
      </w:pPr>
      <w:proofErr w:type="gramStart"/>
      <w:r w:rsidRPr="005113BF">
        <w:rPr>
          <w:rFonts w:ascii="Times New Roman" w:eastAsia="Times New Roman" w:hAnsi="Times New Roman"/>
          <w:b/>
          <w:iCs/>
          <w:sz w:val="28"/>
          <w:szCs w:val="28"/>
          <w:lang w:eastAsia="ru-RU"/>
        </w:rPr>
        <w:t>Р</w:t>
      </w:r>
      <w:proofErr w:type="gramEnd"/>
      <w:r w:rsidRPr="005113BF">
        <w:rPr>
          <w:rFonts w:ascii="Times New Roman" w:eastAsia="Times New Roman" w:hAnsi="Times New Roman"/>
          <w:b/>
          <w:iCs/>
          <w:sz w:val="28"/>
          <w:szCs w:val="28"/>
          <w:lang w:eastAsia="ru-RU"/>
        </w:rPr>
        <w:t>ІШЕННЯ</w:t>
      </w:r>
    </w:p>
    <w:p w:rsidR="00717DE0" w:rsidRPr="005113BF" w:rsidRDefault="00717DE0" w:rsidP="00717DE0">
      <w:pPr>
        <w:widowControl w:val="0"/>
        <w:spacing w:after="0" w:line="240" w:lineRule="auto"/>
        <w:ind w:left="1080" w:firstLine="360"/>
        <w:jc w:val="both"/>
        <w:rPr>
          <w:rFonts w:ascii="Times New Roman" w:eastAsia="Times New Roman" w:hAnsi="Times New Roman"/>
          <w:sz w:val="28"/>
          <w:szCs w:val="28"/>
          <w:lang w:eastAsia="ru-RU"/>
        </w:rPr>
      </w:pPr>
    </w:p>
    <w:p w:rsidR="00717DE0" w:rsidRPr="005113BF" w:rsidRDefault="00717DE0" w:rsidP="00717DE0">
      <w:pPr>
        <w:widowControl w:val="0"/>
        <w:spacing w:after="0" w:line="240" w:lineRule="auto"/>
        <w:ind w:left="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20 грудня</w:t>
      </w:r>
      <w:r w:rsidRPr="00BC6E11">
        <w:rPr>
          <w:rFonts w:ascii="Times New Roman" w:eastAsia="Times New Roman" w:hAnsi="Times New Roman"/>
          <w:sz w:val="28"/>
          <w:szCs w:val="28"/>
          <w:lang w:eastAsia="ru-RU"/>
        </w:rPr>
        <w:t xml:space="preserve"> </w:t>
      </w:r>
      <w:r w:rsidRPr="005113BF">
        <w:rPr>
          <w:rFonts w:ascii="Times New Roman" w:eastAsia="Times New Roman" w:hAnsi="Times New Roman"/>
          <w:sz w:val="28"/>
          <w:szCs w:val="28"/>
          <w:lang w:eastAsia="ru-RU"/>
        </w:rPr>
        <w:t>2018р.</w:t>
      </w:r>
      <w:r w:rsidRPr="005113BF">
        <w:rPr>
          <w:rFonts w:ascii="Times New Roman" w:eastAsia="Times New Roman" w:hAnsi="Times New Roman"/>
          <w:sz w:val="28"/>
          <w:szCs w:val="28"/>
          <w:lang w:eastAsia="ru-RU"/>
        </w:rPr>
        <w:tab/>
      </w:r>
      <w:r w:rsidRPr="005113BF">
        <w:rPr>
          <w:rFonts w:ascii="Times New Roman" w:eastAsia="Times New Roman" w:hAnsi="Times New Roman"/>
          <w:sz w:val="28"/>
          <w:szCs w:val="28"/>
          <w:lang w:eastAsia="ru-RU"/>
        </w:rPr>
        <w:tab/>
      </w:r>
      <w:r w:rsidRPr="005113BF">
        <w:rPr>
          <w:rFonts w:ascii="Times New Roman" w:eastAsia="Times New Roman" w:hAnsi="Times New Roman"/>
          <w:sz w:val="28"/>
          <w:szCs w:val="28"/>
          <w:lang w:eastAsia="ru-RU"/>
        </w:rPr>
        <w:tab/>
        <w:t xml:space="preserve">                                      </w:t>
      </w:r>
      <w:r w:rsidRPr="005113BF">
        <w:rPr>
          <w:rFonts w:ascii="Times New Roman" w:eastAsia="Times New Roman" w:hAnsi="Times New Roman"/>
          <w:sz w:val="28"/>
          <w:szCs w:val="28"/>
          <w:lang w:eastAsia="ru-RU"/>
        </w:rPr>
        <w:tab/>
        <w:t>№1</w:t>
      </w:r>
    </w:p>
    <w:p w:rsidR="00717DE0" w:rsidRPr="005113BF" w:rsidRDefault="00717DE0" w:rsidP="00717DE0">
      <w:pPr>
        <w:widowControl w:val="0"/>
        <w:spacing w:after="0" w:line="240" w:lineRule="auto"/>
        <w:ind w:left="567"/>
        <w:jc w:val="both"/>
        <w:rPr>
          <w:rFonts w:ascii="Times New Roman" w:eastAsia="Times New Roman" w:hAnsi="Times New Roman"/>
          <w:sz w:val="28"/>
          <w:szCs w:val="28"/>
          <w:lang w:eastAsia="ru-RU"/>
        </w:rPr>
      </w:pPr>
      <w:r w:rsidRPr="005113BF">
        <w:rPr>
          <w:rFonts w:ascii="Times New Roman" w:eastAsia="Times New Roman" w:hAnsi="Times New Roman"/>
          <w:sz w:val="28"/>
          <w:szCs w:val="28"/>
          <w:lang w:eastAsia="ru-RU"/>
        </w:rPr>
        <w:t>м</w:t>
      </w:r>
      <w:proofErr w:type="gramStart"/>
      <w:r w:rsidRPr="005113BF">
        <w:rPr>
          <w:rFonts w:ascii="Times New Roman" w:eastAsia="Times New Roman" w:hAnsi="Times New Roman"/>
          <w:sz w:val="28"/>
          <w:szCs w:val="28"/>
          <w:lang w:eastAsia="ru-RU"/>
        </w:rPr>
        <w:t>.Д</w:t>
      </w:r>
      <w:proofErr w:type="gramEnd"/>
      <w:r w:rsidRPr="005113BF">
        <w:rPr>
          <w:rFonts w:ascii="Times New Roman" w:eastAsia="Times New Roman" w:hAnsi="Times New Roman"/>
          <w:sz w:val="28"/>
          <w:szCs w:val="28"/>
          <w:lang w:eastAsia="ru-RU"/>
        </w:rPr>
        <w:t xml:space="preserve">убляни </w:t>
      </w:r>
    </w:p>
    <w:p w:rsidR="00717DE0" w:rsidRPr="005113BF" w:rsidRDefault="00717DE0" w:rsidP="00717DE0">
      <w:pPr>
        <w:widowControl w:val="0"/>
        <w:spacing w:after="0" w:line="240" w:lineRule="auto"/>
        <w:ind w:left="180" w:firstLine="360"/>
        <w:jc w:val="both"/>
        <w:rPr>
          <w:rFonts w:ascii="Times New Roman" w:eastAsia="Times New Roman" w:hAnsi="Times New Roman"/>
          <w:sz w:val="28"/>
          <w:szCs w:val="28"/>
          <w:lang w:eastAsia="ru-RU"/>
        </w:rPr>
      </w:pPr>
      <w:r w:rsidRPr="005113BF">
        <w:rPr>
          <w:rFonts w:ascii="Times New Roman" w:eastAsia="Times New Roman" w:hAnsi="Times New Roman"/>
          <w:sz w:val="28"/>
          <w:szCs w:val="28"/>
          <w:lang w:eastAsia="ru-RU"/>
        </w:rPr>
        <w:t xml:space="preserve">Про порядок денний тридцять </w:t>
      </w:r>
      <w:r>
        <w:rPr>
          <w:rFonts w:ascii="Times New Roman" w:eastAsia="Times New Roman" w:hAnsi="Times New Roman"/>
          <w:sz w:val="28"/>
          <w:szCs w:val="28"/>
          <w:lang w:eastAsia="ru-RU"/>
        </w:rPr>
        <w:t>дев</w:t>
      </w:r>
      <w:r w:rsidRPr="005113BF">
        <w:rPr>
          <w:rFonts w:ascii="Times New Roman" w:eastAsia="Times New Roman" w:hAnsi="Times New Roman"/>
          <w:sz w:val="28"/>
          <w:szCs w:val="28"/>
          <w:lang w:eastAsia="ru-RU"/>
        </w:rPr>
        <w:t>’</w:t>
      </w:r>
      <w:r>
        <w:rPr>
          <w:rFonts w:ascii="Times New Roman" w:eastAsia="Times New Roman" w:hAnsi="Times New Roman"/>
          <w:sz w:val="28"/>
          <w:szCs w:val="28"/>
          <w:lang w:eastAsia="ru-RU"/>
        </w:rPr>
        <w:t>ятої</w:t>
      </w:r>
      <w:r w:rsidRPr="005113BF">
        <w:rPr>
          <w:rFonts w:ascii="Times New Roman" w:eastAsia="Times New Roman" w:hAnsi="Times New Roman"/>
          <w:sz w:val="28"/>
          <w:szCs w:val="28"/>
          <w:lang w:eastAsia="ru-RU"/>
        </w:rPr>
        <w:t xml:space="preserve"> сесії сьомого </w:t>
      </w:r>
      <w:proofErr w:type="gramStart"/>
      <w:r w:rsidRPr="005113BF">
        <w:rPr>
          <w:rFonts w:ascii="Times New Roman" w:eastAsia="Times New Roman" w:hAnsi="Times New Roman"/>
          <w:sz w:val="28"/>
          <w:szCs w:val="28"/>
          <w:lang w:eastAsia="ru-RU"/>
        </w:rPr>
        <w:t>демократичного</w:t>
      </w:r>
      <w:proofErr w:type="gramEnd"/>
      <w:r w:rsidRPr="005113BF">
        <w:rPr>
          <w:rFonts w:ascii="Times New Roman" w:eastAsia="Times New Roman" w:hAnsi="Times New Roman"/>
          <w:sz w:val="28"/>
          <w:szCs w:val="28"/>
          <w:lang w:eastAsia="ru-RU"/>
        </w:rPr>
        <w:t xml:space="preserve"> скликання Дублянської міської ради.</w:t>
      </w:r>
    </w:p>
    <w:p w:rsidR="00717DE0" w:rsidRPr="005113BF" w:rsidRDefault="00717DE0" w:rsidP="00717DE0">
      <w:pPr>
        <w:widowControl w:val="0"/>
        <w:tabs>
          <w:tab w:val="left" w:pos="180"/>
        </w:tabs>
        <w:spacing w:after="0" w:line="240" w:lineRule="auto"/>
        <w:ind w:left="180"/>
        <w:jc w:val="both"/>
        <w:rPr>
          <w:rFonts w:ascii="Times New Roman" w:eastAsia="Times New Roman" w:hAnsi="Times New Roman"/>
          <w:sz w:val="28"/>
          <w:szCs w:val="28"/>
          <w:lang w:eastAsia="ru-RU"/>
        </w:rPr>
      </w:pPr>
    </w:p>
    <w:p w:rsidR="00717DE0" w:rsidRPr="005113BF" w:rsidRDefault="00717DE0" w:rsidP="00717DE0">
      <w:pPr>
        <w:widowControl w:val="0"/>
        <w:tabs>
          <w:tab w:val="left" w:pos="0"/>
        </w:tabs>
        <w:spacing w:after="0" w:line="240" w:lineRule="auto"/>
        <w:jc w:val="both"/>
        <w:rPr>
          <w:rFonts w:ascii="Times New Roman" w:eastAsia="Times New Roman" w:hAnsi="Times New Roman"/>
          <w:sz w:val="28"/>
          <w:szCs w:val="28"/>
          <w:lang w:eastAsia="ru-RU"/>
        </w:rPr>
      </w:pPr>
      <w:r w:rsidRPr="005113BF">
        <w:rPr>
          <w:rFonts w:ascii="Times New Roman" w:eastAsia="Times New Roman" w:hAnsi="Times New Roman"/>
          <w:sz w:val="28"/>
          <w:szCs w:val="28"/>
          <w:lang w:val="en-US" w:eastAsia="ru-RU"/>
        </w:rPr>
        <w:t>I</w:t>
      </w:r>
      <w:r w:rsidRPr="005113BF">
        <w:rPr>
          <w:rFonts w:ascii="Times New Roman" w:eastAsia="Times New Roman" w:hAnsi="Times New Roman"/>
          <w:sz w:val="28"/>
          <w:szCs w:val="28"/>
          <w:lang w:eastAsia="ru-RU"/>
        </w:rPr>
        <w:t>. Керуючись ст.26 Закону України «Про місцеве самоврядування в Україні», Дублянська міська рада</w:t>
      </w:r>
    </w:p>
    <w:p w:rsidR="00717DE0" w:rsidRPr="005113BF" w:rsidRDefault="00717DE0" w:rsidP="00717DE0">
      <w:pPr>
        <w:widowControl w:val="0"/>
        <w:tabs>
          <w:tab w:val="left" w:pos="0"/>
        </w:tabs>
        <w:spacing w:after="0" w:line="240" w:lineRule="auto"/>
        <w:jc w:val="both"/>
        <w:rPr>
          <w:rFonts w:ascii="Times New Roman" w:eastAsia="Times New Roman" w:hAnsi="Times New Roman"/>
          <w:sz w:val="28"/>
          <w:szCs w:val="28"/>
          <w:lang w:eastAsia="ru-RU"/>
        </w:rPr>
      </w:pPr>
      <w:r w:rsidRPr="005113BF">
        <w:rPr>
          <w:rFonts w:ascii="Times New Roman" w:eastAsia="Times New Roman" w:hAnsi="Times New Roman"/>
          <w:sz w:val="28"/>
          <w:szCs w:val="28"/>
          <w:lang w:eastAsia="ru-RU"/>
        </w:rPr>
        <w:t>ВИРІШИЛА:</w:t>
      </w:r>
    </w:p>
    <w:p w:rsidR="00717DE0" w:rsidRPr="005113BF" w:rsidRDefault="00717DE0" w:rsidP="00717DE0">
      <w:pPr>
        <w:tabs>
          <w:tab w:val="left" w:pos="0"/>
        </w:tabs>
        <w:spacing w:after="0" w:line="240" w:lineRule="auto"/>
        <w:jc w:val="both"/>
        <w:rPr>
          <w:rFonts w:ascii="Times New Roman" w:eastAsia="Times New Roman" w:hAnsi="Times New Roman"/>
          <w:sz w:val="28"/>
          <w:szCs w:val="28"/>
          <w:lang w:eastAsia="ru-RU"/>
        </w:rPr>
      </w:pPr>
      <w:r w:rsidRPr="005113BF">
        <w:rPr>
          <w:rFonts w:ascii="Times New Roman" w:eastAsia="Times New Roman" w:hAnsi="Times New Roman"/>
          <w:sz w:val="28"/>
          <w:szCs w:val="28"/>
          <w:lang w:eastAsia="ru-RU"/>
        </w:rPr>
        <w:t xml:space="preserve">Затвердити запропонований міським головою порядок денний 39-ої сесії сьомого </w:t>
      </w:r>
      <w:proofErr w:type="gramStart"/>
      <w:r w:rsidRPr="005113BF">
        <w:rPr>
          <w:rFonts w:ascii="Times New Roman" w:eastAsia="Times New Roman" w:hAnsi="Times New Roman"/>
          <w:sz w:val="28"/>
          <w:szCs w:val="28"/>
          <w:lang w:eastAsia="ru-RU"/>
        </w:rPr>
        <w:t>демократичного</w:t>
      </w:r>
      <w:proofErr w:type="gramEnd"/>
      <w:r w:rsidRPr="005113BF">
        <w:rPr>
          <w:rFonts w:ascii="Times New Roman" w:eastAsia="Times New Roman" w:hAnsi="Times New Roman"/>
          <w:sz w:val="28"/>
          <w:szCs w:val="28"/>
          <w:lang w:eastAsia="ru-RU"/>
        </w:rPr>
        <w:t xml:space="preserve"> скликання Дублянської міської ради:</w:t>
      </w:r>
    </w:p>
    <w:p w:rsidR="00717DE0" w:rsidRPr="005113BF" w:rsidRDefault="00717DE0" w:rsidP="00717DE0">
      <w:pPr>
        <w:widowControl w:val="0"/>
        <w:spacing w:after="0" w:line="240" w:lineRule="auto"/>
        <w:jc w:val="both"/>
        <w:rPr>
          <w:rFonts w:ascii="Times New Roman" w:hAnsi="Times New Roman"/>
          <w:sz w:val="28"/>
          <w:szCs w:val="28"/>
          <w:lang w:eastAsia="ru-RU"/>
        </w:rPr>
      </w:pPr>
      <w:r w:rsidRPr="005113BF">
        <w:rPr>
          <w:rFonts w:ascii="Times New Roman" w:hAnsi="Times New Roman"/>
          <w:sz w:val="28"/>
          <w:szCs w:val="28"/>
          <w:lang w:eastAsia="ru-RU"/>
        </w:rPr>
        <w:t xml:space="preserve">1.Про порядок денний 39-ої сесії сьомого </w:t>
      </w:r>
      <w:proofErr w:type="gramStart"/>
      <w:r w:rsidRPr="005113BF">
        <w:rPr>
          <w:rFonts w:ascii="Times New Roman" w:hAnsi="Times New Roman"/>
          <w:sz w:val="28"/>
          <w:szCs w:val="28"/>
          <w:lang w:eastAsia="ru-RU"/>
        </w:rPr>
        <w:t>демократичного</w:t>
      </w:r>
      <w:proofErr w:type="gramEnd"/>
      <w:r w:rsidRPr="005113BF">
        <w:rPr>
          <w:rFonts w:ascii="Times New Roman" w:hAnsi="Times New Roman"/>
          <w:sz w:val="28"/>
          <w:szCs w:val="28"/>
          <w:lang w:eastAsia="ru-RU"/>
        </w:rPr>
        <w:t xml:space="preserve"> скликання.</w:t>
      </w:r>
    </w:p>
    <w:p w:rsidR="00717DE0" w:rsidRDefault="00717DE0" w:rsidP="00717DE0">
      <w:pPr>
        <w:pStyle w:val="ab"/>
        <w:widowControl w:val="0"/>
        <w:spacing w:after="0" w:line="240" w:lineRule="auto"/>
        <w:ind w:left="0"/>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w:t>
      </w:r>
      <w:r w:rsidRPr="004211D5">
        <w:rPr>
          <w:rFonts w:ascii="Times New Roman" w:eastAsia="Calibri" w:hAnsi="Times New Roman" w:cs="Times New Roman"/>
          <w:sz w:val="28"/>
          <w:szCs w:val="28"/>
          <w:lang w:eastAsia="ru-RU"/>
        </w:rPr>
        <w:t xml:space="preserve"> Про міський бюджет на 201</w:t>
      </w:r>
      <w:r>
        <w:rPr>
          <w:rFonts w:ascii="Times New Roman" w:eastAsia="Calibri" w:hAnsi="Times New Roman" w:cs="Times New Roman"/>
          <w:sz w:val="28"/>
          <w:szCs w:val="28"/>
          <w:lang w:eastAsia="ru-RU"/>
        </w:rPr>
        <w:t>9</w:t>
      </w:r>
      <w:r w:rsidRPr="004211D5">
        <w:rPr>
          <w:rFonts w:ascii="Times New Roman" w:eastAsia="Calibri" w:hAnsi="Times New Roman" w:cs="Times New Roman"/>
          <w:sz w:val="28"/>
          <w:szCs w:val="28"/>
          <w:lang w:eastAsia="ru-RU"/>
        </w:rPr>
        <w:t xml:space="preserve"> рік.</w:t>
      </w:r>
    </w:p>
    <w:p w:rsidR="00717DE0" w:rsidRPr="00DD139A" w:rsidRDefault="00717DE0" w:rsidP="00717DE0">
      <w:pPr>
        <w:spacing w:after="0" w:line="240" w:lineRule="auto"/>
        <w:jc w:val="both"/>
        <w:rPr>
          <w:rFonts w:ascii="Times New Roman" w:hAnsi="Times New Roman"/>
          <w:sz w:val="28"/>
          <w:szCs w:val="28"/>
        </w:rPr>
      </w:pPr>
      <w:r>
        <w:rPr>
          <w:rFonts w:ascii="Times New Roman" w:hAnsi="Times New Roman"/>
          <w:sz w:val="28"/>
          <w:szCs w:val="28"/>
          <w:lang w:eastAsia="ru-RU"/>
        </w:rPr>
        <w:t>2.1.</w:t>
      </w:r>
      <w:r w:rsidRPr="00D80A21">
        <w:rPr>
          <w:rFonts w:ascii="Times New Roman" w:hAnsi="Times New Roman"/>
          <w:sz w:val="28"/>
          <w:szCs w:val="28"/>
        </w:rPr>
        <w:t xml:space="preserve"> </w:t>
      </w:r>
      <w:r w:rsidRPr="00DD139A">
        <w:rPr>
          <w:rFonts w:ascii="Times New Roman" w:hAnsi="Times New Roman"/>
          <w:sz w:val="28"/>
          <w:szCs w:val="28"/>
        </w:rPr>
        <w:t xml:space="preserve">Про затвердження Програми розроблення містобудівної документації </w:t>
      </w:r>
    </w:p>
    <w:p w:rsidR="00717DE0" w:rsidRPr="00EC2550" w:rsidRDefault="00717DE0" w:rsidP="00717DE0">
      <w:pPr>
        <w:spacing w:after="0" w:line="240" w:lineRule="auto"/>
        <w:jc w:val="both"/>
        <w:rPr>
          <w:rFonts w:ascii="Times New Roman" w:hAnsi="Times New Roman"/>
          <w:sz w:val="28"/>
          <w:szCs w:val="28"/>
        </w:rPr>
      </w:pPr>
      <w:r w:rsidRPr="00EC2550">
        <w:rPr>
          <w:rFonts w:ascii="Times New Roman" w:hAnsi="Times New Roman"/>
          <w:sz w:val="28"/>
          <w:szCs w:val="28"/>
        </w:rPr>
        <w:t>по Дублянській міській раді Жовківського району Львівської області на 2019рі</w:t>
      </w:r>
      <w:proofErr w:type="gramStart"/>
      <w:r w:rsidRPr="00EC2550">
        <w:rPr>
          <w:rFonts w:ascii="Times New Roman" w:hAnsi="Times New Roman"/>
          <w:sz w:val="28"/>
          <w:szCs w:val="28"/>
        </w:rPr>
        <w:t>к</w:t>
      </w:r>
      <w:proofErr w:type="gramEnd"/>
    </w:p>
    <w:p w:rsidR="00717DE0" w:rsidRDefault="00717DE0" w:rsidP="00717DE0">
      <w:pPr>
        <w:spacing w:after="0" w:line="240" w:lineRule="auto"/>
        <w:jc w:val="both"/>
        <w:rPr>
          <w:rFonts w:ascii="Times New Roman" w:eastAsia="Times New Roman" w:hAnsi="Times New Roman"/>
          <w:sz w:val="28"/>
          <w:szCs w:val="28"/>
          <w:lang w:eastAsia="ru-RU"/>
        </w:rPr>
      </w:pPr>
      <w:r>
        <w:rPr>
          <w:rFonts w:ascii="Times New Roman" w:hAnsi="Times New Roman"/>
          <w:sz w:val="28"/>
          <w:szCs w:val="28"/>
          <w:lang w:eastAsia="ru-RU"/>
        </w:rPr>
        <w:t>2.2.</w:t>
      </w:r>
      <w:r w:rsidRPr="00D80A21">
        <w:rPr>
          <w:rFonts w:ascii="Times New Roman" w:eastAsia="Times New Roman" w:hAnsi="Times New Roman"/>
          <w:sz w:val="28"/>
          <w:szCs w:val="28"/>
          <w:lang w:eastAsia="ru-RU"/>
        </w:rPr>
        <w:t xml:space="preserve"> </w:t>
      </w:r>
      <w:r w:rsidRPr="00BC5A98">
        <w:rPr>
          <w:rFonts w:ascii="Times New Roman" w:eastAsia="Times New Roman" w:hAnsi="Times New Roman"/>
          <w:sz w:val="28"/>
          <w:szCs w:val="28"/>
          <w:lang w:eastAsia="ru-RU"/>
        </w:rPr>
        <w:t xml:space="preserve">Про затвердження Програми «Заходи з оздоровлення та відпочинку дітей на 2019 </w:t>
      </w:r>
      <w:proofErr w:type="gramStart"/>
      <w:r w:rsidRPr="00BC5A98">
        <w:rPr>
          <w:rFonts w:ascii="Times New Roman" w:eastAsia="Times New Roman" w:hAnsi="Times New Roman"/>
          <w:sz w:val="28"/>
          <w:szCs w:val="28"/>
          <w:lang w:eastAsia="ru-RU"/>
        </w:rPr>
        <w:t>р</w:t>
      </w:r>
      <w:proofErr w:type="gramEnd"/>
      <w:r w:rsidRPr="00BC5A98">
        <w:rPr>
          <w:rFonts w:ascii="Times New Roman" w:eastAsia="Times New Roman" w:hAnsi="Times New Roman"/>
          <w:sz w:val="28"/>
          <w:szCs w:val="28"/>
          <w:lang w:eastAsia="ru-RU"/>
        </w:rPr>
        <w:t>ік»</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2.3.</w:t>
      </w:r>
      <w:r w:rsidRPr="00D80A21">
        <w:rPr>
          <w:rFonts w:ascii="Times New Roman" w:eastAsia="Times New Roman" w:hAnsi="Times New Roman"/>
          <w:sz w:val="28"/>
          <w:szCs w:val="28"/>
          <w:lang w:eastAsia="ru-RU"/>
        </w:rPr>
        <w:t xml:space="preserve"> </w:t>
      </w:r>
      <w:r w:rsidRPr="00BC5A98">
        <w:rPr>
          <w:rFonts w:ascii="Times New Roman" w:eastAsia="Times New Roman" w:hAnsi="Times New Roman"/>
          <w:sz w:val="28"/>
          <w:szCs w:val="28"/>
          <w:lang w:eastAsia="ru-RU"/>
        </w:rPr>
        <w:t xml:space="preserve">Про затвердження Програми розвитку фізичної культури та спорту Дублянської міської  ради на 2019 </w:t>
      </w:r>
      <w:proofErr w:type="gramStart"/>
      <w:r w:rsidRPr="00BC5A98">
        <w:rPr>
          <w:rFonts w:ascii="Times New Roman" w:eastAsia="Times New Roman" w:hAnsi="Times New Roman"/>
          <w:sz w:val="28"/>
          <w:szCs w:val="28"/>
          <w:lang w:eastAsia="ru-RU"/>
        </w:rPr>
        <w:t>р</w:t>
      </w:r>
      <w:proofErr w:type="gramEnd"/>
      <w:r w:rsidRPr="00BC5A98">
        <w:rPr>
          <w:rFonts w:ascii="Times New Roman" w:eastAsia="Times New Roman" w:hAnsi="Times New Roman"/>
          <w:sz w:val="28"/>
          <w:szCs w:val="28"/>
          <w:lang w:eastAsia="ru-RU"/>
        </w:rPr>
        <w:t>ік</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2.4.</w:t>
      </w:r>
      <w:r w:rsidRPr="00D80A21">
        <w:rPr>
          <w:rFonts w:ascii="Times New Roman" w:eastAsia="Times New Roman" w:hAnsi="Times New Roman"/>
          <w:sz w:val="28"/>
          <w:szCs w:val="28"/>
          <w:lang w:eastAsia="ru-RU"/>
        </w:rPr>
        <w:t xml:space="preserve"> </w:t>
      </w:r>
      <w:r w:rsidRPr="00BC5A98">
        <w:rPr>
          <w:rFonts w:ascii="Times New Roman" w:eastAsia="Times New Roman" w:hAnsi="Times New Roman"/>
          <w:sz w:val="28"/>
          <w:szCs w:val="28"/>
          <w:lang w:eastAsia="ru-RU"/>
        </w:rPr>
        <w:t xml:space="preserve">Про затвердження Програми </w:t>
      </w:r>
      <w:proofErr w:type="gramStart"/>
      <w:r w:rsidRPr="00BC5A98">
        <w:rPr>
          <w:rFonts w:ascii="Times New Roman" w:eastAsia="Times New Roman" w:hAnsi="Times New Roman"/>
          <w:sz w:val="28"/>
          <w:szCs w:val="28"/>
          <w:lang w:eastAsia="ru-RU"/>
        </w:rPr>
        <w:t>соц</w:t>
      </w:r>
      <w:proofErr w:type="gramEnd"/>
      <w:r w:rsidRPr="00BC5A98">
        <w:rPr>
          <w:rFonts w:ascii="Times New Roman" w:eastAsia="Times New Roman" w:hAnsi="Times New Roman"/>
          <w:sz w:val="28"/>
          <w:szCs w:val="28"/>
          <w:lang w:eastAsia="ru-RU"/>
        </w:rPr>
        <w:t>іального захисту населення Дублянської міської  ради на 2019 рік</w:t>
      </w:r>
    </w:p>
    <w:p w:rsidR="00717DE0" w:rsidRDefault="00717DE0" w:rsidP="00717DE0">
      <w:pPr>
        <w:spacing w:after="0" w:line="240" w:lineRule="auto"/>
        <w:rPr>
          <w:rFonts w:ascii="Times New Roman" w:hAnsi="Times New Roman"/>
          <w:sz w:val="28"/>
          <w:szCs w:val="28"/>
        </w:rPr>
      </w:pPr>
      <w:r>
        <w:rPr>
          <w:rFonts w:ascii="Times New Roman" w:eastAsia="Times New Roman" w:hAnsi="Times New Roman"/>
          <w:sz w:val="28"/>
          <w:szCs w:val="28"/>
          <w:lang w:eastAsia="ru-RU"/>
        </w:rPr>
        <w:t>2.5.</w:t>
      </w:r>
      <w:r w:rsidRPr="00D80A21">
        <w:rPr>
          <w:rFonts w:ascii="Times New Roman" w:hAnsi="Times New Roman"/>
          <w:sz w:val="28"/>
          <w:szCs w:val="28"/>
        </w:rPr>
        <w:t xml:space="preserve"> </w:t>
      </w:r>
      <w:r w:rsidRPr="009D1B6F">
        <w:rPr>
          <w:rFonts w:ascii="Times New Roman" w:hAnsi="Times New Roman"/>
          <w:sz w:val="28"/>
          <w:szCs w:val="28"/>
        </w:rPr>
        <w:t>Про затвердження Цільової Програми розвитку культури та дозвілля м</w:t>
      </w:r>
      <w:proofErr w:type="gramStart"/>
      <w:r w:rsidRPr="009D1B6F">
        <w:rPr>
          <w:rFonts w:ascii="Times New Roman" w:hAnsi="Times New Roman"/>
          <w:sz w:val="28"/>
          <w:szCs w:val="28"/>
        </w:rPr>
        <w:t>.Д</w:t>
      </w:r>
      <w:proofErr w:type="gramEnd"/>
      <w:r w:rsidRPr="009D1B6F">
        <w:rPr>
          <w:rFonts w:ascii="Times New Roman" w:hAnsi="Times New Roman"/>
          <w:sz w:val="28"/>
          <w:szCs w:val="28"/>
        </w:rPr>
        <w:t>убляни у 2019році</w:t>
      </w:r>
    </w:p>
    <w:p w:rsidR="00717DE0" w:rsidRDefault="00717DE0" w:rsidP="00717DE0">
      <w:pPr>
        <w:spacing w:after="0" w:line="240" w:lineRule="auto"/>
        <w:rPr>
          <w:rFonts w:ascii="Times New Roman" w:hAnsi="Times New Roman"/>
          <w:sz w:val="28"/>
          <w:szCs w:val="28"/>
        </w:rPr>
      </w:pPr>
      <w:r>
        <w:rPr>
          <w:rFonts w:ascii="Times New Roman" w:hAnsi="Times New Roman"/>
          <w:sz w:val="28"/>
          <w:szCs w:val="28"/>
        </w:rPr>
        <w:t>2.6.</w:t>
      </w:r>
      <w:r w:rsidRPr="00D80A21">
        <w:rPr>
          <w:rFonts w:ascii="Times New Roman" w:hAnsi="Times New Roman"/>
          <w:sz w:val="28"/>
          <w:szCs w:val="28"/>
        </w:rPr>
        <w:t xml:space="preserve"> </w:t>
      </w:r>
      <w:r w:rsidRPr="009D1B6F">
        <w:rPr>
          <w:rFonts w:ascii="Times New Roman" w:hAnsi="Times New Roman"/>
          <w:sz w:val="28"/>
          <w:szCs w:val="28"/>
        </w:rPr>
        <w:t xml:space="preserve">Про затвердження Програми розвитку земельних відносин та охорони земель на території Дублянської міської </w:t>
      </w:r>
      <w:proofErr w:type="gramStart"/>
      <w:r w:rsidRPr="009D1B6F">
        <w:rPr>
          <w:rFonts w:ascii="Times New Roman" w:hAnsi="Times New Roman"/>
          <w:sz w:val="28"/>
          <w:szCs w:val="28"/>
        </w:rPr>
        <w:t>ради</w:t>
      </w:r>
      <w:proofErr w:type="gramEnd"/>
      <w:r w:rsidRPr="009D1B6F">
        <w:rPr>
          <w:rFonts w:ascii="Times New Roman" w:hAnsi="Times New Roman"/>
          <w:sz w:val="28"/>
          <w:szCs w:val="28"/>
        </w:rPr>
        <w:t xml:space="preserve"> на 2019рік</w:t>
      </w:r>
    </w:p>
    <w:p w:rsidR="00717DE0" w:rsidRDefault="00717DE0" w:rsidP="00717DE0">
      <w:pPr>
        <w:spacing w:after="0" w:line="240" w:lineRule="auto"/>
        <w:rPr>
          <w:rFonts w:ascii="Times New Roman" w:eastAsia="Times New Roman" w:hAnsi="Times New Roman"/>
          <w:sz w:val="28"/>
          <w:szCs w:val="28"/>
          <w:lang w:eastAsia="ru-RU"/>
        </w:rPr>
      </w:pPr>
      <w:r>
        <w:rPr>
          <w:rFonts w:ascii="Times New Roman" w:hAnsi="Times New Roman"/>
          <w:sz w:val="28"/>
          <w:szCs w:val="28"/>
        </w:rPr>
        <w:t>2.7.</w:t>
      </w:r>
      <w:r w:rsidRPr="00D80A21">
        <w:rPr>
          <w:rFonts w:ascii="Times New Roman" w:eastAsia="Times New Roman" w:hAnsi="Times New Roman"/>
          <w:sz w:val="28"/>
          <w:szCs w:val="28"/>
          <w:lang w:eastAsia="ru-RU"/>
        </w:rPr>
        <w:t xml:space="preserve"> </w:t>
      </w:r>
      <w:r w:rsidRPr="009D1B6F">
        <w:rPr>
          <w:rFonts w:ascii="Times New Roman" w:eastAsia="Times New Roman" w:hAnsi="Times New Roman"/>
          <w:sz w:val="28"/>
          <w:szCs w:val="28"/>
          <w:lang w:eastAsia="ru-RU"/>
        </w:rPr>
        <w:t>Про затвердження Програми розвитку місцевого самоврядування Дублянської  міської ради у 2019році</w:t>
      </w:r>
    </w:p>
    <w:p w:rsidR="00717DE0" w:rsidRDefault="00717DE0" w:rsidP="00717DE0">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2.8.</w:t>
      </w:r>
      <w:r w:rsidRPr="00D80A21">
        <w:rPr>
          <w:rFonts w:ascii="Times New Roman" w:eastAsia="Times New Roman" w:hAnsi="Times New Roman"/>
          <w:sz w:val="28"/>
          <w:szCs w:val="28"/>
          <w:lang w:eastAsia="ru-RU"/>
        </w:rPr>
        <w:t xml:space="preserve"> </w:t>
      </w:r>
      <w:r w:rsidRPr="009D1B6F">
        <w:rPr>
          <w:rFonts w:ascii="Times New Roman" w:eastAsia="Times New Roman" w:hAnsi="Times New Roman"/>
          <w:sz w:val="28"/>
          <w:szCs w:val="28"/>
          <w:lang w:eastAsia="ru-RU"/>
        </w:rPr>
        <w:t>Про затвердження Програми екологічних заходів по Дублянській  міській раді у 2019році</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2.9.</w:t>
      </w:r>
      <w:r w:rsidRPr="00D80A21">
        <w:rPr>
          <w:rFonts w:ascii="Times New Roman" w:eastAsia="Times New Roman" w:hAnsi="Times New Roman"/>
          <w:sz w:val="28"/>
          <w:szCs w:val="28"/>
          <w:lang w:eastAsia="ru-RU"/>
        </w:rPr>
        <w:t xml:space="preserve"> </w:t>
      </w:r>
      <w:r w:rsidRPr="009D1B6F">
        <w:rPr>
          <w:rFonts w:ascii="Times New Roman" w:eastAsia="Times New Roman" w:hAnsi="Times New Roman"/>
          <w:sz w:val="28"/>
          <w:szCs w:val="28"/>
          <w:lang w:eastAsia="ru-RU"/>
        </w:rPr>
        <w:t>Про затвердження Програми</w:t>
      </w:r>
      <w:r>
        <w:rPr>
          <w:rFonts w:ascii="Times New Roman" w:eastAsia="Times New Roman" w:hAnsi="Times New Roman"/>
          <w:sz w:val="28"/>
          <w:szCs w:val="28"/>
          <w:lang w:eastAsia="ru-RU"/>
        </w:rPr>
        <w:t xml:space="preserve"> </w:t>
      </w:r>
      <w:proofErr w:type="gramStart"/>
      <w:r w:rsidRPr="00F128FF">
        <w:rPr>
          <w:rFonts w:ascii="Times New Roman" w:eastAsia="Times New Roman" w:hAnsi="Times New Roman"/>
          <w:sz w:val="28"/>
          <w:szCs w:val="28"/>
          <w:lang w:eastAsia="ru-RU"/>
        </w:rPr>
        <w:t>соц</w:t>
      </w:r>
      <w:proofErr w:type="gramEnd"/>
      <w:r w:rsidRPr="00F128FF">
        <w:rPr>
          <w:rFonts w:ascii="Times New Roman" w:eastAsia="Times New Roman" w:hAnsi="Times New Roman"/>
          <w:sz w:val="28"/>
          <w:szCs w:val="28"/>
          <w:lang w:eastAsia="ru-RU"/>
        </w:rPr>
        <w:t>іального захисту населення Дублянської міської  ради на 2019</w:t>
      </w:r>
    </w:p>
    <w:p w:rsidR="00717DE0" w:rsidRDefault="00717DE0" w:rsidP="00717DE0">
      <w:pPr>
        <w:pStyle w:val="ab"/>
        <w:widowControl w:val="0"/>
        <w:spacing w:after="0" w:line="240" w:lineRule="auto"/>
        <w:ind w:left="0"/>
        <w:jc w:val="both"/>
        <w:rPr>
          <w:rFonts w:ascii="Times New Roman" w:eastAsia="Times New Roman" w:hAnsi="Times New Roman" w:cs="Times New Roman"/>
          <w:sz w:val="28"/>
          <w:szCs w:val="28"/>
          <w:lang w:eastAsia="ru-RU"/>
        </w:rPr>
      </w:pPr>
      <w:r w:rsidRPr="004211D5">
        <w:rPr>
          <w:rFonts w:ascii="Times New Roman" w:eastAsia="Times New Roman" w:hAnsi="Times New Roman" w:cs="Times New Roman"/>
          <w:sz w:val="28"/>
          <w:szCs w:val="28"/>
          <w:lang w:val="ru-RU" w:eastAsia="ru-RU"/>
        </w:rPr>
        <w:t>3.</w:t>
      </w:r>
      <w:r w:rsidRPr="004211D5">
        <w:rPr>
          <w:rFonts w:ascii="Times New Roman" w:eastAsia="Times New Roman" w:hAnsi="Times New Roman" w:cs="Times New Roman"/>
          <w:sz w:val="28"/>
          <w:szCs w:val="28"/>
          <w:lang w:eastAsia="ru-RU"/>
        </w:rPr>
        <w:t xml:space="preserve"> Про затвердження штатного розпису  апарату виконавчого комітету Дублянської міської ради на 201</w:t>
      </w:r>
      <w:r>
        <w:rPr>
          <w:rFonts w:ascii="Times New Roman" w:eastAsia="Times New Roman" w:hAnsi="Times New Roman" w:cs="Times New Roman"/>
          <w:sz w:val="28"/>
          <w:szCs w:val="28"/>
          <w:lang w:eastAsia="ru-RU"/>
        </w:rPr>
        <w:t>9</w:t>
      </w:r>
      <w:r w:rsidRPr="004211D5">
        <w:rPr>
          <w:rFonts w:ascii="Times New Roman" w:eastAsia="Times New Roman" w:hAnsi="Times New Roman" w:cs="Times New Roman"/>
          <w:sz w:val="28"/>
          <w:szCs w:val="28"/>
          <w:lang w:eastAsia="ru-RU"/>
        </w:rPr>
        <w:t xml:space="preserve"> рік.</w:t>
      </w:r>
    </w:p>
    <w:p w:rsidR="00717DE0" w:rsidRPr="00717DE0" w:rsidRDefault="00717DE0" w:rsidP="00717DE0">
      <w:pPr>
        <w:spacing w:after="0" w:line="240" w:lineRule="auto"/>
        <w:jc w:val="both"/>
        <w:rPr>
          <w:rFonts w:ascii="Times New Roman" w:hAnsi="Times New Roman"/>
          <w:sz w:val="28"/>
          <w:szCs w:val="28"/>
          <w:lang w:val="uk-UA" w:eastAsia="ru-RU"/>
        </w:rPr>
      </w:pPr>
      <w:r w:rsidRPr="00717DE0">
        <w:rPr>
          <w:rFonts w:ascii="Times New Roman" w:eastAsia="Times New Roman" w:hAnsi="Times New Roman"/>
          <w:sz w:val="28"/>
          <w:szCs w:val="28"/>
          <w:lang w:val="uk-UA" w:eastAsia="ru-RU"/>
        </w:rPr>
        <w:t>4.</w:t>
      </w:r>
      <w:r w:rsidRPr="00717DE0">
        <w:rPr>
          <w:rFonts w:ascii="Times New Roman" w:hAnsi="Times New Roman"/>
          <w:sz w:val="28"/>
          <w:szCs w:val="28"/>
          <w:lang w:val="uk-UA" w:eastAsia="ru-RU"/>
        </w:rPr>
        <w:t xml:space="preserve"> Про створення відділу архітектури, містобудування та земельних ресурсів виконавчого комітету Дублянської міської ради.</w:t>
      </w:r>
    </w:p>
    <w:p w:rsidR="00717DE0" w:rsidRPr="004211D5"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5</w:t>
      </w:r>
      <w:r w:rsidRPr="004211D5">
        <w:rPr>
          <w:rFonts w:ascii="Times New Roman" w:eastAsia="Times New Roman" w:hAnsi="Times New Roman"/>
          <w:sz w:val="28"/>
          <w:szCs w:val="28"/>
          <w:lang w:eastAsia="ru-RU"/>
        </w:rPr>
        <w:t>. Про затвердження надбавки та премій міському голові на 201</w:t>
      </w:r>
      <w:r>
        <w:rPr>
          <w:rFonts w:ascii="Times New Roman" w:eastAsia="Times New Roman" w:hAnsi="Times New Roman"/>
          <w:sz w:val="28"/>
          <w:szCs w:val="28"/>
          <w:lang w:eastAsia="ru-RU"/>
        </w:rPr>
        <w:t>9</w:t>
      </w:r>
      <w:r w:rsidRPr="004211D5">
        <w:rPr>
          <w:rFonts w:ascii="Times New Roman" w:eastAsia="Times New Roman" w:hAnsi="Times New Roman"/>
          <w:sz w:val="28"/>
          <w:szCs w:val="28"/>
          <w:lang w:eastAsia="ru-RU"/>
        </w:rPr>
        <w:t xml:space="preserve"> </w:t>
      </w:r>
      <w:proofErr w:type="gramStart"/>
      <w:r w:rsidRPr="004211D5">
        <w:rPr>
          <w:rFonts w:ascii="Times New Roman" w:eastAsia="Times New Roman" w:hAnsi="Times New Roman"/>
          <w:sz w:val="28"/>
          <w:szCs w:val="28"/>
          <w:lang w:eastAsia="ru-RU"/>
        </w:rPr>
        <w:t>р</w:t>
      </w:r>
      <w:proofErr w:type="gramEnd"/>
      <w:r w:rsidRPr="004211D5">
        <w:rPr>
          <w:rFonts w:ascii="Times New Roman" w:eastAsia="Times New Roman" w:hAnsi="Times New Roman"/>
          <w:sz w:val="28"/>
          <w:szCs w:val="28"/>
          <w:lang w:eastAsia="ru-RU"/>
        </w:rPr>
        <w:t>ік.</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hAnsi="Times New Roman"/>
          <w:sz w:val="28"/>
          <w:szCs w:val="28"/>
          <w:lang w:eastAsia="ru-RU"/>
        </w:rPr>
        <w:t>6.</w:t>
      </w:r>
      <w:r w:rsidRPr="00C93712">
        <w:rPr>
          <w:rFonts w:ascii="Times New Roman" w:eastAsia="Times New Roman" w:hAnsi="Times New Roman"/>
          <w:sz w:val="28"/>
          <w:szCs w:val="28"/>
          <w:lang w:eastAsia="ru-RU"/>
        </w:rPr>
        <w:t xml:space="preserve"> Про преміювання Дублянського міського голови Поповича В.</w:t>
      </w:r>
      <w:proofErr w:type="gramStart"/>
      <w:r w:rsidRPr="00C93712">
        <w:rPr>
          <w:rFonts w:ascii="Times New Roman" w:eastAsia="Times New Roman" w:hAnsi="Times New Roman"/>
          <w:sz w:val="28"/>
          <w:szCs w:val="28"/>
          <w:lang w:eastAsia="ru-RU"/>
        </w:rPr>
        <w:t>Ю</w:t>
      </w:r>
      <w:proofErr w:type="gramEnd"/>
      <w:r w:rsidRPr="00C93712">
        <w:rPr>
          <w:rFonts w:ascii="Times New Roman" w:eastAsia="Times New Roman" w:hAnsi="Times New Roman"/>
          <w:sz w:val="28"/>
          <w:szCs w:val="28"/>
          <w:lang w:eastAsia="ru-RU"/>
        </w:rPr>
        <w:t xml:space="preserve"> з нагоди  Різдвяних свят</w:t>
      </w:r>
      <w:r>
        <w:rPr>
          <w:rFonts w:ascii="Times New Roman" w:eastAsia="Times New Roman" w:hAnsi="Times New Roman"/>
          <w:sz w:val="28"/>
          <w:szCs w:val="28"/>
          <w:lang w:eastAsia="ru-RU"/>
        </w:rPr>
        <w:t xml:space="preserve"> та Нового року.</w:t>
      </w:r>
    </w:p>
    <w:p w:rsidR="00717DE0" w:rsidRPr="00C93712"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7.</w:t>
      </w:r>
      <w:r w:rsidRPr="00AD31D0">
        <w:rPr>
          <w:rFonts w:ascii="Times New Roman" w:eastAsia="Times New Roman" w:hAnsi="Times New Roman"/>
          <w:sz w:val="28"/>
          <w:szCs w:val="28"/>
          <w:lang w:eastAsia="ru-RU"/>
        </w:rPr>
        <w:t xml:space="preserve"> </w:t>
      </w:r>
      <w:r w:rsidRPr="005E64A4">
        <w:rPr>
          <w:rFonts w:ascii="Times New Roman" w:eastAsia="Times New Roman" w:hAnsi="Times New Roman"/>
          <w:sz w:val="28"/>
          <w:szCs w:val="28"/>
          <w:lang w:eastAsia="ru-RU"/>
        </w:rPr>
        <w:t>Про затвердження зві</w:t>
      </w:r>
      <w:proofErr w:type="gramStart"/>
      <w:r w:rsidRPr="005E64A4">
        <w:rPr>
          <w:rFonts w:ascii="Times New Roman" w:eastAsia="Times New Roman" w:hAnsi="Times New Roman"/>
          <w:sz w:val="28"/>
          <w:szCs w:val="28"/>
          <w:lang w:eastAsia="ru-RU"/>
        </w:rPr>
        <w:t>ту</w:t>
      </w:r>
      <w:proofErr w:type="gramEnd"/>
      <w:r w:rsidRPr="005E64A4">
        <w:rPr>
          <w:rFonts w:ascii="Times New Roman" w:eastAsia="Times New Roman" w:hAnsi="Times New Roman"/>
          <w:sz w:val="28"/>
          <w:szCs w:val="28"/>
          <w:lang w:eastAsia="ru-RU"/>
        </w:rPr>
        <w:t xml:space="preserve"> про оцінку майна нежитлових приміщень</w:t>
      </w:r>
      <w:r>
        <w:rPr>
          <w:rFonts w:ascii="Times New Roman" w:eastAsia="Times New Roman" w:hAnsi="Times New Roman"/>
          <w:sz w:val="28"/>
          <w:szCs w:val="28"/>
          <w:lang w:eastAsia="ru-RU"/>
        </w:rPr>
        <w:t>.</w:t>
      </w:r>
      <w:r w:rsidRPr="005E64A4">
        <w:rPr>
          <w:rFonts w:ascii="Times New Roman" w:eastAsia="Times New Roman" w:hAnsi="Times New Roman"/>
          <w:sz w:val="28"/>
          <w:szCs w:val="28"/>
          <w:lang w:eastAsia="ru-RU"/>
        </w:rPr>
        <w:t xml:space="preserve"> </w:t>
      </w:r>
    </w:p>
    <w:p w:rsidR="00717DE0" w:rsidRPr="00C93712"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7.1. </w:t>
      </w:r>
      <w:r w:rsidRPr="005E64A4">
        <w:rPr>
          <w:rFonts w:ascii="Times New Roman" w:eastAsia="Times New Roman" w:hAnsi="Times New Roman"/>
          <w:sz w:val="28"/>
          <w:szCs w:val="28"/>
          <w:lang w:eastAsia="ru-RU"/>
        </w:rPr>
        <w:t>Про затвердження звіту про оцінку майна нежитлов</w:t>
      </w:r>
      <w:r>
        <w:rPr>
          <w:rFonts w:ascii="Times New Roman" w:eastAsia="Times New Roman" w:hAnsi="Times New Roman"/>
          <w:sz w:val="28"/>
          <w:szCs w:val="28"/>
          <w:lang w:eastAsia="ru-RU"/>
        </w:rPr>
        <w:t>ого</w:t>
      </w:r>
      <w:r w:rsidRPr="005E64A4">
        <w:rPr>
          <w:rFonts w:ascii="Times New Roman" w:eastAsia="Times New Roman" w:hAnsi="Times New Roman"/>
          <w:sz w:val="28"/>
          <w:szCs w:val="28"/>
          <w:lang w:eastAsia="ru-RU"/>
        </w:rPr>
        <w:t xml:space="preserve"> приміщен</w:t>
      </w:r>
      <w:r>
        <w:rPr>
          <w:rFonts w:ascii="Times New Roman" w:eastAsia="Times New Roman" w:hAnsi="Times New Roman"/>
          <w:sz w:val="28"/>
          <w:szCs w:val="28"/>
          <w:lang w:eastAsia="ru-RU"/>
        </w:rPr>
        <w:t>ня позначеного технічній документації під індексом 6, загальною площею 16,54м.кв., що на праві комунальної власності належить Дублянській міськй раді та знаходиться за адресою: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 вул.. Шевченка, 21</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hAnsi="Times New Roman"/>
          <w:sz w:val="28"/>
          <w:szCs w:val="28"/>
          <w:lang w:eastAsia="ru-RU"/>
        </w:rPr>
        <w:t xml:space="preserve">7.2. </w:t>
      </w:r>
      <w:r w:rsidRPr="005E64A4">
        <w:rPr>
          <w:rFonts w:ascii="Times New Roman" w:eastAsia="Times New Roman" w:hAnsi="Times New Roman"/>
          <w:sz w:val="28"/>
          <w:szCs w:val="28"/>
          <w:lang w:eastAsia="ru-RU"/>
        </w:rPr>
        <w:t>Про затвердження звіту про оцінку майна нежитлов</w:t>
      </w:r>
      <w:r>
        <w:rPr>
          <w:rFonts w:ascii="Times New Roman" w:eastAsia="Times New Roman" w:hAnsi="Times New Roman"/>
          <w:sz w:val="28"/>
          <w:szCs w:val="28"/>
          <w:lang w:eastAsia="ru-RU"/>
        </w:rPr>
        <w:t>их</w:t>
      </w:r>
      <w:r w:rsidRPr="005E64A4">
        <w:rPr>
          <w:rFonts w:ascii="Times New Roman" w:eastAsia="Times New Roman" w:hAnsi="Times New Roman"/>
          <w:sz w:val="28"/>
          <w:szCs w:val="28"/>
          <w:lang w:eastAsia="ru-RU"/>
        </w:rPr>
        <w:t xml:space="preserve"> приміщен</w:t>
      </w:r>
      <w:r>
        <w:rPr>
          <w:rFonts w:ascii="Times New Roman" w:eastAsia="Times New Roman" w:hAnsi="Times New Roman"/>
          <w:sz w:val="28"/>
          <w:szCs w:val="28"/>
          <w:lang w:eastAsia="ru-RU"/>
        </w:rPr>
        <w:t>ь позначених в технічній документації під індексами від 50 до 60, загальною площею 153,06 м.кв., що на праві комунальної власності належить Дублянській міськй раді та знаходяться за адресою: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 вул.. Шевченка, 21.</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7.3. </w:t>
      </w:r>
      <w:r w:rsidRPr="005E64A4">
        <w:rPr>
          <w:rFonts w:ascii="Times New Roman" w:eastAsia="Times New Roman" w:hAnsi="Times New Roman"/>
          <w:sz w:val="28"/>
          <w:szCs w:val="28"/>
          <w:lang w:eastAsia="ru-RU"/>
        </w:rPr>
        <w:t>Про затвердження звіту про оцінку майна нежитлов</w:t>
      </w:r>
      <w:r>
        <w:rPr>
          <w:rFonts w:ascii="Times New Roman" w:eastAsia="Times New Roman" w:hAnsi="Times New Roman"/>
          <w:sz w:val="28"/>
          <w:szCs w:val="28"/>
          <w:lang w:eastAsia="ru-RU"/>
        </w:rPr>
        <w:t>их</w:t>
      </w:r>
      <w:r w:rsidRPr="005E64A4">
        <w:rPr>
          <w:rFonts w:ascii="Times New Roman" w:eastAsia="Times New Roman" w:hAnsi="Times New Roman"/>
          <w:sz w:val="28"/>
          <w:szCs w:val="28"/>
          <w:lang w:eastAsia="ru-RU"/>
        </w:rPr>
        <w:t xml:space="preserve"> приміщен</w:t>
      </w:r>
      <w:r>
        <w:rPr>
          <w:rFonts w:ascii="Times New Roman" w:eastAsia="Times New Roman" w:hAnsi="Times New Roman"/>
          <w:sz w:val="28"/>
          <w:szCs w:val="28"/>
          <w:lang w:eastAsia="ru-RU"/>
        </w:rPr>
        <w:t>ь позначених в технічній документації під індексами 76,77,78 та частина приміщення під індексом 72, загальною площею 29,59 м. кв., що на праві комунальної власності належить Дублянській міськй раді та знаходяться за адресою: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 xml:space="preserve">убляни, вул.. Шевченка, 21.                                                 </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7.4. </w:t>
      </w:r>
      <w:r w:rsidRPr="005E64A4">
        <w:rPr>
          <w:rFonts w:ascii="Times New Roman" w:eastAsia="Times New Roman" w:hAnsi="Times New Roman"/>
          <w:sz w:val="28"/>
          <w:szCs w:val="28"/>
          <w:lang w:eastAsia="ru-RU"/>
        </w:rPr>
        <w:t>Про затвердження звіту про оцінку майна нежитлов</w:t>
      </w:r>
      <w:r>
        <w:rPr>
          <w:rFonts w:ascii="Times New Roman" w:eastAsia="Times New Roman" w:hAnsi="Times New Roman"/>
          <w:sz w:val="28"/>
          <w:szCs w:val="28"/>
          <w:lang w:eastAsia="ru-RU"/>
        </w:rPr>
        <w:t>их</w:t>
      </w:r>
      <w:r w:rsidRPr="005E64A4">
        <w:rPr>
          <w:rFonts w:ascii="Times New Roman" w:eastAsia="Times New Roman" w:hAnsi="Times New Roman"/>
          <w:sz w:val="28"/>
          <w:szCs w:val="28"/>
          <w:lang w:eastAsia="ru-RU"/>
        </w:rPr>
        <w:t xml:space="preserve"> приміщен</w:t>
      </w:r>
      <w:r>
        <w:rPr>
          <w:rFonts w:ascii="Times New Roman" w:eastAsia="Times New Roman" w:hAnsi="Times New Roman"/>
          <w:sz w:val="28"/>
          <w:szCs w:val="28"/>
          <w:lang w:eastAsia="ru-RU"/>
        </w:rPr>
        <w:t>ь позначених в технічній документації під індексами 81-1,81-2,81-4, 81-5, 81-6, 81-7,81-8, 81-9, 81-10, 81-11, 81-12, 81-13, 81-14, 81-15 загальною площею 163,8м. кв., що на праві комунальної власності належить Дублянській міськй раді та знаходяться за адресою: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 xml:space="preserve">убляни, вул.. Шевченка, 25.           </w:t>
      </w:r>
    </w:p>
    <w:p w:rsidR="00717DE0" w:rsidRDefault="00717DE0" w:rsidP="00717DE0">
      <w:pPr>
        <w:widowControl w:val="0"/>
        <w:shd w:val="clear" w:color="auto" w:fill="FFFFFF"/>
        <w:tabs>
          <w:tab w:val="left" w:pos="0"/>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sz w:val="28"/>
          <w:szCs w:val="28"/>
          <w:lang w:eastAsia="ru-RU"/>
        </w:rPr>
        <w:t>8.</w:t>
      </w:r>
      <w:r w:rsidRPr="00962341">
        <w:rPr>
          <w:rFonts w:ascii="Times New Roman" w:eastAsia="Times New Roman" w:hAnsi="Times New Roman"/>
          <w:color w:val="111111"/>
          <w:sz w:val="28"/>
          <w:szCs w:val="28"/>
          <w:lang w:eastAsia="ru-RU"/>
        </w:rPr>
        <w:t xml:space="preserve"> </w:t>
      </w:r>
      <w:r w:rsidRPr="005E64A4">
        <w:rPr>
          <w:rFonts w:ascii="Times New Roman" w:eastAsia="Times New Roman" w:hAnsi="Times New Roman"/>
          <w:color w:val="111111"/>
          <w:sz w:val="28"/>
          <w:szCs w:val="28"/>
          <w:lang w:eastAsia="ru-RU"/>
        </w:rPr>
        <w:t xml:space="preserve">Про внесення змін і уточнень у </w:t>
      </w:r>
      <w:proofErr w:type="gramStart"/>
      <w:r w:rsidRPr="005E64A4">
        <w:rPr>
          <w:rFonts w:ascii="Times New Roman" w:eastAsia="Times New Roman" w:hAnsi="Times New Roman"/>
          <w:color w:val="111111"/>
          <w:sz w:val="28"/>
          <w:szCs w:val="28"/>
          <w:lang w:eastAsia="ru-RU"/>
        </w:rPr>
        <w:t>р</w:t>
      </w:r>
      <w:proofErr w:type="gramEnd"/>
      <w:r w:rsidRPr="005E64A4">
        <w:rPr>
          <w:rFonts w:ascii="Times New Roman" w:eastAsia="Times New Roman" w:hAnsi="Times New Roman"/>
          <w:color w:val="111111"/>
          <w:sz w:val="28"/>
          <w:szCs w:val="28"/>
          <w:lang w:eastAsia="ru-RU"/>
        </w:rPr>
        <w:t xml:space="preserve">ішення Дублянської міської ради. </w:t>
      </w:r>
    </w:p>
    <w:p w:rsidR="00717DE0" w:rsidRDefault="00717DE0" w:rsidP="00717DE0">
      <w:pPr>
        <w:widowControl w:val="0"/>
        <w:tabs>
          <w:tab w:val="left" w:pos="0"/>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sz w:val="28"/>
          <w:szCs w:val="28"/>
          <w:lang w:eastAsia="ru-RU"/>
        </w:rPr>
        <w:t xml:space="preserve">8.1 </w:t>
      </w:r>
      <w:r w:rsidRPr="005E64A4">
        <w:rPr>
          <w:rFonts w:ascii="Times New Roman" w:eastAsia="Times New Roman" w:hAnsi="Times New Roman"/>
          <w:color w:val="111111"/>
          <w:sz w:val="28"/>
          <w:szCs w:val="28"/>
          <w:lang w:eastAsia="ru-RU"/>
        </w:rPr>
        <w:t>Про внесення змін і уточнень у р</w:t>
      </w:r>
      <w:r>
        <w:rPr>
          <w:rFonts w:ascii="Times New Roman" w:eastAsia="Times New Roman" w:hAnsi="Times New Roman"/>
          <w:color w:val="111111"/>
          <w:sz w:val="28"/>
          <w:szCs w:val="28"/>
          <w:lang w:eastAsia="ru-RU"/>
        </w:rPr>
        <w:t>ішення Дублянської міської ради №17 від 14.11.2018 року «Про надання дозволу на виготовлення проекту землеустрою щодо відведення земельної ділянки у власність гр..Кукіль Галині Володимирівні орієнтовною площею 0,01 га, яка розташована за адресою: м</w:t>
      </w:r>
      <w:proofErr w:type="gramStart"/>
      <w:r>
        <w:rPr>
          <w:rFonts w:ascii="Times New Roman" w:eastAsia="Times New Roman" w:hAnsi="Times New Roman"/>
          <w:color w:val="111111"/>
          <w:sz w:val="28"/>
          <w:szCs w:val="28"/>
          <w:lang w:eastAsia="ru-RU"/>
        </w:rPr>
        <w:t>.Д</w:t>
      </w:r>
      <w:proofErr w:type="gramEnd"/>
      <w:r>
        <w:rPr>
          <w:rFonts w:ascii="Times New Roman" w:eastAsia="Times New Roman" w:hAnsi="Times New Roman"/>
          <w:color w:val="111111"/>
          <w:sz w:val="28"/>
          <w:szCs w:val="28"/>
          <w:lang w:eastAsia="ru-RU"/>
        </w:rPr>
        <w:t>убляни, вул. Хмельницького,12»</w:t>
      </w:r>
    </w:p>
    <w:p w:rsidR="00717DE0" w:rsidRDefault="00717DE0" w:rsidP="00717DE0">
      <w:pPr>
        <w:widowControl w:val="0"/>
        <w:tabs>
          <w:tab w:val="left" w:pos="0"/>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sz w:val="28"/>
          <w:szCs w:val="28"/>
          <w:lang w:eastAsia="ru-RU"/>
        </w:rPr>
        <w:t xml:space="preserve">8.2. </w:t>
      </w:r>
      <w:r w:rsidRPr="005E64A4">
        <w:rPr>
          <w:rFonts w:ascii="Times New Roman" w:eastAsia="Times New Roman" w:hAnsi="Times New Roman"/>
          <w:color w:val="111111"/>
          <w:sz w:val="28"/>
          <w:szCs w:val="28"/>
          <w:lang w:eastAsia="ru-RU"/>
        </w:rPr>
        <w:t xml:space="preserve">Про внесення змін і уточнень у </w:t>
      </w:r>
      <w:proofErr w:type="gramStart"/>
      <w:r w:rsidRPr="005E64A4">
        <w:rPr>
          <w:rFonts w:ascii="Times New Roman" w:eastAsia="Times New Roman" w:hAnsi="Times New Roman"/>
          <w:color w:val="111111"/>
          <w:sz w:val="28"/>
          <w:szCs w:val="28"/>
          <w:lang w:eastAsia="ru-RU"/>
        </w:rPr>
        <w:t>р</w:t>
      </w:r>
      <w:proofErr w:type="gramEnd"/>
      <w:r>
        <w:rPr>
          <w:rFonts w:ascii="Times New Roman" w:eastAsia="Times New Roman" w:hAnsi="Times New Roman"/>
          <w:color w:val="111111"/>
          <w:sz w:val="28"/>
          <w:szCs w:val="28"/>
          <w:lang w:eastAsia="ru-RU"/>
        </w:rPr>
        <w:t>ішення Дублянської міської ради №23 від 22.12.2016 року «Про надання дозволу щодо відведення земельної ділянки стосовно оренди для обслуговування виробничого приміщення орієнтовною площею 0,02 га, яка знаходится в м. Дубляни, вул. Львівська,23» гр. Макрушину Артуру Миколайовичу.</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9.Про надання дозволу на розроблення </w:t>
      </w:r>
      <w:proofErr w:type="gramStart"/>
      <w:r>
        <w:rPr>
          <w:rFonts w:ascii="Times New Roman" w:eastAsia="Times New Roman" w:hAnsi="Times New Roman"/>
          <w:sz w:val="28"/>
          <w:szCs w:val="28"/>
          <w:lang w:eastAsia="ru-RU"/>
        </w:rPr>
        <w:t>детального</w:t>
      </w:r>
      <w:proofErr w:type="gramEnd"/>
      <w:r>
        <w:rPr>
          <w:rFonts w:ascii="Times New Roman" w:eastAsia="Times New Roman" w:hAnsi="Times New Roman"/>
          <w:sz w:val="28"/>
          <w:szCs w:val="28"/>
          <w:lang w:eastAsia="ru-RU"/>
        </w:rPr>
        <w:t xml:space="preserve"> плану території.</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9.1.гр. Козак Маряна Миронівна ,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 вул. Мазепи,14 для будівництва та обслуговування індивідуальної житлової забудови.</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9.2</w:t>
      </w:r>
      <w:r w:rsidRPr="007F666F">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гр. Дзерин Василю Васильовичу, с</w:t>
      </w:r>
      <w:proofErr w:type="gramStart"/>
      <w:r>
        <w:rPr>
          <w:rFonts w:ascii="Times New Roman" w:eastAsia="Times New Roman" w:hAnsi="Times New Roman"/>
          <w:sz w:val="28"/>
          <w:szCs w:val="28"/>
          <w:lang w:eastAsia="ru-RU"/>
        </w:rPr>
        <w:t>.С</w:t>
      </w:r>
      <w:proofErr w:type="gramEnd"/>
      <w:r>
        <w:rPr>
          <w:rFonts w:ascii="Times New Roman" w:eastAsia="Times New Roman" w:hAnsi="Times New Roman"/>
          <w:sz w:val="28"/>
          <w:szCs w:val="28"/>
          <w:lang w:eastAsia="ru-RU"/>
        </w:rPr>
        <w:t>итихів, вул. Князя Романа,8</w:t>
      </w:r>
      <w:r w:rsidRPr="001F047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для будівництва та обслуговування індивідуальної житлової забудови господарських будівель та споруд.</w:t>
      </w:r>
    </w:p>
    <w:p w:rsidR="00717DE0" w:rsidRPr="007778D3" w:rsidRDefault="00717DE0" w:rsidP="00717DE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w:t>
      </w:r>
      <w:r w:rsidRPr="006C6ABA">
        <w:rPr>
          <w:rFonts w:ascii="Times New Roman" w:eastAsia="Times New Roman" w:hAnsi="Times New Roman"/>
          <w:sz w:val="28"/>
          <w:szCs w:val="28"/>
          <w:lang w:eastAsia="ru-RU"/>
        </w:rPr>
        <w:t xml:space="preserve"> </w:t>
      </w:r>
      <w:r w:rsidRPr="007778D3">
        <w:rPr>
          <w:rFonts w:ascii="Times New Roman" w:eastAsia="Times New Roman" w:hAnsi="Times New Roman"/>
          <w:sz w:val="28"/>
          <w:szCs w:val="28"/>
          <w:lang w:eastAsia="ru-RU"/>
        </w:rPr>
        <w:t>Про надання дозволу на виготовлення технічної документації із землеустрою щодо передачі земельної ділянки у власність.</w:t>
      </w:r>
    </w:p>
    <w:p w:rsidR="00717DE0" w:rsidRDefault="00717DE0" w:rsidP="00717DE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w:t>
      </w:r>
      <w:r w:rsidRPr="007778D3">
        <w:rPr>
          <w:rFonts w:ascii="Times New Roman" w:eastAsia="Times New Roman" w:hAnsi="Times New Roman"/>
          <w:sz w:val="28"/>
          <w:szCs w:val="28"/>
          <w:lang w:eastAsia="ru-RU"/>
        </w:rPr>
        <w:t xml:space="preserve">.1 </w:t>
      </w:r>
      <w:r>
        <w:rPr>
          <w:rFonts w:ascii="Times New Roman" w:eastAsia="Times New Roman" w:hAnsi="Times New Roman"/>
          <w:sz w:val="28"/>
          <w:szCs w:val="28"/>
          <w:lang w:eastAsia="ru-RU"/>
        </w:rPr>
        <w:t xml:space="preserve">Про надання </w:t>
      </w:r>
      <w:r w:rsidRPr="007778D3">
        <w:rPr>
          <w:rFonts w:ascii="Times New Roman" w:eastAsia="Times New Roman" w:hAnsi="Times New Roman"/>
          <w:sz w:val="28"/>
          <w:szCs w:val="28"/>
          <w:lang w:eastAsia="ru-RU"/>
        </w:rPr>
        <w:t>дозволу</w:t>
      </w:r>
      <w:r w:rsidRPr="007C1736">
        <w:rPr>
          <w:rFonts w:ascii="Times New Roman" w:eastAsia="Times New Roman" w:hAnsi="Times New Roman"/>
          <w:sz w:val="28"/>
          <w:szCs w:val="28"/>
          <w:lang w:eastAsia="ru-RU"/>
        </w:rPr>
        <w:t xml:space="preserve"> </w:t>
      </w:r>
      <w:r w:rsidRPr="007778D3">
        <w:rPr>
          <w:rFonts w:ascii="Times New Roman" w:eastAsia="Times New Roman" w:hAnsi="Times New Roman"/>
          <w:sz w:val="28"/>
          <w:szCs w:val="28"/>
          <w:lang w:eastAsia="ru-RU"/>
        </w:rPr>
        <w:t>на виготовлення технічної документації із землеустрою щодо передач</w:t>
      </w:r>
      <w:r>
        <w:rPr>
          <w:rFonts w:ascii="Times New Roman" w:eastAsia="Times New Roman" w:hAnsi="Times New Roman"/>
          <w:sz w:val="28"/>
          <w:szCs w:val="28"/>
          <w:lang w:eastAsia="ru-RU"/>
        </w:rPr>
        <w:t>і земельної ділянки у власність г</w:t>
      </w:r>
      <w:r w:rsidRPr="007778D3">
        <w:rPr>
          <w:rFonts w:ascii="Times New Roman" w:eastAsia="Times New Roman" w:hAnsi="Times New Roman"/>
          <w:sz w:val="28"/>
          <w:szCs w:val="28"/>
          <w:lang w:eastAsia="ru-RU"/>
        </w:rPr>
        <w:t>р</w:t>
      </w:r>
      <w:proofErr w:type="gramStart"/>
      <w:r w:rsidRPr="007778D3">
        <w:rPr>
          <w:rFonts w:ascii="Times New Roman" w:eastAsia="Times New Roman" w:hAnsi="Times New Roman"/>
          <w:sz w:val="28"/>
          <w:szCs w:val="28"/>
          <w:lang w:eastAsia="ru-RU"/>
        </w:rPr>
        <w:t>.</w:t>
      </w:r>
      <w:r>
        <w:rPr>
          <w:rFonts w:ascii="Times New Roman" w:eastAsia="Times New Roman" w:hAnsi="Times New Roman"/>
          <w:sz w:val="28"/>
          <w:szCs w:val="28"/>
          <w:lang w:eastAsia="ru-RU"/>
        </w:rPr>
        <w:t>М</w:t>
      </w:r>
      <w:proofErr w:type="gramEnd"/>
      <w:r>
        <w:rPr>
          <w:rFonts w:ascii="Times New Roman" w:eastAsia="Times New Roman" w:hAnsi="Times New Roman"/>
          <w:sz w:val="28"/>
          <w:szCs w:val="28"/>
          <w:lang w:eastAsia="ru-RU"/>
        </w:rPr>
        <w:t xml:space="preserve">аслюк Марії Миколаївні для обслуговування житлового будинку, господарських будівель </w:t>
      </w:r>
      <w:r>
        <w:rPr>
          <w:rFonts w:ascii="Times New Roman" w:eastAsia="Times New Roman" w:hAnsi="Times New Roman"/>
          <w:sz w:val="28"/>
          <w:szCs w:val="28"/>
          <w:lang w:eastAsia="ru-RU"/>
        </w:rPr>
        <w:lastRenderedPageBreak/>
        <w:t>та споруд, орієнтовною площею 0,15 га, яка розташована за адресою: с. Малі Підліски, вул. Чорновола,49а.</w:t>
      </w:r>
    </w:p>
    <w:p w:rsidR="00717DE0" w:rsidRDefault="00717DE0" w:rsidP="00717DE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10.2</w:t>
      </w:r>
      <w:proofErr w:type="gramStart"/>
      <w:r>
        <w:rPr>
          <w:rFonts w:ascii="Times New Roman" w:eastAsia="Times New Roman" w:hAnsi="Times New Roman"/>
          <w:sz w:val="28"/>
          <w:szCs w:val="28"/>
          <w:lang w:eastAsia="ru-RU"/>
        </w:rPr>
        <w:t xml:space="preserve"> П</w:t>
      </w:r>
      <w:proofErr w:type="gramEnd"/>
      <w:r>
        <w:rPr>
          <w:rFonts w:ascii="Times New Roman" w:eastAsia="Times New Roman" w:hAnsi="Times New Roman"/>
          <w:sz w:val="28"/>
          <w:szCs w:val="28"/>
          <w:lang w:eastAsia="ru-RU"/>
        </w:rPr>
        <w:t xml:space="preserve">ро надання </w:t>
      </w:r>
      <w:r w:rsidRPr="007778D3">
        <w:rPr>
          <w:rFonts w:ascii="Times New Roman" w:eastAsia="Times New Roman" w:hAnsi="Times New Roman"/>
          <w:sz w:val="28"/>
          <w:szCs w:val="28"/>
          <w:lang w:eastAsia="ru-RU"/>
        </w:rPr>
        <w:t>дозволу</w:t>
      </w:r>
      <w:r w:rsidRPr="007C1736">
        <w:rPr>
          <w:rFonts w:ascii="Times New Roman" w:eastAsia="Times New Roman" w:hAnsi="Times New Roman"/>
          <w:sz w:val="28"/>
          <w:szCs w:val="28"/>
          <w:lang w:eastAsia="ru-RU"/>
        </w:rPr>
        <w:t xml:space="preserve"> </w:t>
      </w:r>
      <w:r w:rsidRPr="007778D3">
        <w:rPr>
          <w:rFonts w:ascii="Times New Roman" w:eastAsia="Times New Roman" w:hAnsi="Times New Roman"/>
          <w:sz w:val="28"/>
          <w:szCs w:val="28"/>
          <w:lang w:eastAsia="ru-RU"/>
        </w:rPr>
        <w:t xml:space="preserve">на виготовлення технічної документації із землеустрою </w:t>
      </w:r>
      <w:r>
        <w:rPr>
          <w:rFonts w:ascii="Times New Roman" w:eastAsia="Times New Roman" w:hAnsi="Times New Roman"/>
          <w:sz w:val="28"/>
          <w:szCs w:val="28"/>
          <w:lang w:eastAsia="ru-RU"/>
        </w:rPr>
        <w:t>на проведення інвентаризації земельної ділянки, для розміщення та постійної діяльності Збройних Сил України на території існуючого військового містечка відповідно до державного акту Б №059324 від 1985 р.</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10.3.Про надання дозволу на виготовлення технічної документації із землеустрою щодо поділу земельної ділянки орієнтовною площею 0,1000га для обслуговування житлових будинків, господарських будівель та споруд по вул.. Кияка, 15 та по вул.. Кияка 15а в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w:t>
      </w:r>
    </w:p>
    <w:p w:rsidR="00717DE0" w:rsidRPr="003E7628" w:rsidRDefault="00717DE0" w:rsidP="00717DE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w:t>
      </w:r>
      <w:r w:rsidRPr="00AE5715">
        <w:rPr>
          <w:rFonts w:ascii="Times New Roman" w:eastAsia="Times New Roman" w:hAnsi="Times New Roman"/>
          <w:sz w:val="28"/>
          <w:szCs w:val="28"/>
          <w:lang w:eastAsia="ru-RU"/>
        </w:rPr>
        <w:t xml:space="preserve"> </w:t>
      </w:r>
      <w:r w:rsidRPr="003E7628">
        <w:rPr>
          <w:rFonts w:ascii="Times New Roman" w:eastAsia="Times New Roman" w:hAnsi="Times New Roman"/>
          <w:sz w:val="28"/>
          <w:szCs w:val="28"/>
          <w:lang w:eastAsia="ru-RU"/>
        </w:rPr>
        <w:t>Про надання дозволу на виготовлення проекту землеустрою щодо відведення земельної ділянки у власність.</w:t>
      </w:r>
    </w:p>
    <w:p w:rsidR="00717DE0" w:rsidRPr="007C1736" w:rsidRDefault="00717DE0" w:rsidP="00717DE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11.1 </w:t>
      </w:r>
      <w:r w:rsidRPr="007C1736">
        <w:rPr>
          <w:rFonts w:ascii="Times New Roman" w:eastAsia="Times New Roman" w:hAnsi="Times New Roman"/>
          <w:sz w:val="28"/>
          <w:szCs w:val="28"/>
          <w:lang w:eastAsia="ru-RU"/>
        </w:rPr>
        <w:t>Про надання дозволу на виготовлення проекту землеустрою щодо відведенн</w:t>
      </w:r>
      <w:r>
        <w:rPr>
          <w:rFonts w:ascii="Times New Roman" w:eastAsia="Times New Roman" w:hAnsi="Times New Roman"/>
          <w:sz w:val="28"/>
          <w:szCs w:val="28"/>
          <w:lang w:eastAsia="ru-RU"/>
        </w:rPr>
        <w:t>я земельної ділянки у власність Шамаріній Олександрі Василівні , площею 0,025 га, для ведення садівництва за адресою:м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 вул..Мазепи,26.</w:t>
      </w:r>
    </w:p>
    <w:p w:rsidR="00717DE0" w:rsidRDefault="00717DE0" w:rsidP="00717DE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11.2 </w:t>
      </w:r>
      <w:r w:rsidRPr="007C1736">
        <w:rPr>
          <w:rFonts w:ascii="Times New Roman" w:eastAsia="Times New Roman" w:hAnsi="Times New Roman"/>
          <w:sz w:val="28"/>
          <w:szCs w:val="28"/>
          <w:lang w:eastAsia="ru-RU"/>
        </w:rPr>
        <w:t>Про надання дозволу на виготовлення проекту землеустрою щодо відведенн</w:t>
      </w:r>
      <w:r>
        <w:rPr>
          <w:rFonts w:ascii="Times New Roman" w:eastAsia="Times New Roman" w:hAnsi="Times New Roman"/>
          <w:sz w:val="28"/>
          <w:szCs w:val="28"/>
          <w:lang w:eastAsia="ru-RU"/>
        </w:rPr>
        <w:t>я земельної ділянки у власність Горчинській Галині Андріївні , площею 0,0148 га, для ведення особистого селянського господарства за адресою:м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 вул. Б.Хмельницького.</w:t>
      </w:r>
    </w:p>
    <w:p w:rsidR="00717DE0" w:rsidRDefault="00717DE0" w:rsidP="00717DE0">
      <w:pPr>
        <w:tabs>
          <w:tab w:val="left" w:pos="0"/>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12.</w:t>
      </w:r>
      <w:r w:rsidRPr="00345D5D">
        <w:rPr>
          <w:rFonts w:ascii="Times New Roman" w:eastAsia="Times New Roman" w:hAnsi="Times New Roman"/>
          <w:sz w:val="28"/>
          <w:szCs w:val="28"/>
          <w:lang w:eastAsia="ru-RU"/>
        </w:rPr>
        <w:t xml:space="preserve"> </w:t>
      </w:r>
      <w:r w:rsidRPr="005E64A4">
        <w:rPr>
          <w:rFonts w:ascii="Times New Roman" w:eastAsia="Times New Roman" w:hAnsi="Times New Roman"/>
          <w:sz w:val="28"/>
          <w:szCs w:val="28"/>
          <w:lang w:eastAsia="ru-RU"/>
        </w:rPr>
        <w:t xml:space="preserve">Про розгляд заяв </w:t>
      </w:r>
      <w:r>
        <w:rPr>
          <w:rFonts w:ascii="Times New Roman" w:eastAsia="Times New Roman" w:hAnsi="Times New Roman"/>
          <w:sz w:val="28"/>
          <w:szCs w:val="28"/>
          <w:lang w:eastAsia="ru-RU"/>
        </w:rPr>
        <w:t>громадян</w:t>
      </w:r>
      <w:r w:rsidRPr="005E64A4">
        <w:rPr>
          <w:rFonts w:ascii="Times New Roman" w:eastAsia="Times New Roman" w:hAnsi="Times New Roman"/>
          <w:sz w:val="28"/>
          <w:szCs w:val="28"/>
          <w:lang w:eastAsia="ru-RU"/>
        </w:rPr>
        <w:t>, щодо відведення земельних ділянок  для будівництва і обслуговування житлового будинку, господарських будівель і споруд на території Дублянської міської ради.</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w:t>
      </w:r>
      <w:r w:rsidRPr="00345D5D">
        <w:rPr>
          <w:rFonts w:ascii="Times New Roman" w:eastAsia="Times New Roman" w:hAnsi="Times New Roman"/>
          <w:sz w:val="28"/>
          <w:szCs w:val="28"/>
          <w:lang w:eastAsia="ru-RU"/>
        </w:rPr>
        <w:t xml:space="preserve"> Про надання погодження на розроблення проектів землеустрою щодо відведення земельних ділянок у власність для ведення особистого селянського господарства на території Дублянської міської ради, Жовківського р-н,</w:t>
      </w:r>
      <w:r w:rsidRPr="00DE73D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с</w:t>
      </w:r>
      <w:proofErr w:type="gramStart"/>
      <w:r>
        <w:rPr>
          <w:rFonts w:ascii="Times New Roman" w:eastAsia="Times New Roman" w:hAnsi="Times New Roman"/>
          <w:sz w:val="28"/>
          <w:szCs w:val="28"/>
          <w:lang w:eastAsia="ru-RU"/>
        </w:rPr>
        <w:t>.С</w:t>
      </w:r>
      <w:proofErr w:type="gramEnd"/>
      <w:r>
        <w:rPr>
          <w:rFonts w:ascii="Times New Roman" w:eastAsia="Times New Roman" w:hAnsi="Times New Roman"/>
          <w:sz w:val="28"/>
          <w:szCs w:val="28"/>
          <w:lang w:eastAsia="ru-RU"/>
        </w:rPr>
        <w:t>итихів</w:t>
      </w:r>
      <w:r w:rsidRPr="00345D5D">
        <w:rPr>
          <w:rFonts w:ascii="Times New Roman" w:eastAsia="Times New Roman" w:hAnsi="Times New Roman"/>
          <w:sz w:val="28"/>
          <w:szCs w:val="28"/>
          <w:lang w:eastAsia="ru-RU"/>
        </w:rPr>
        <w:t xml:space="preserve"> (за межами населеного пункту), громадянам (учасникам АТО) , орієнтовною площею 0,5га</w:t>
      </w:r>
      <w:r>
        <w:rPr>
          <w:rFonts w:ascii="Times New Roman" w:eastAsia="Times New Roman" w:hAnsi="Times New Roman"/>
          <w:sz w:val="28"/>
          <w:szCs w:val="28"/>
          <w:lang w:eastAsia="ru-RU"/>
        </w:rPr>
        <w:t>.</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13.1. гр.. Кошовському</w:t>
      </w:r>
      <w:proofErr w:type="gramStart"/>
      <w:r>
        <w:rPr>
          <w:rFonts w:ascii="Times New Roman" w:eastAsia="Times New Roman" w:hAnsi="Times New Roman"/>
          <w:sz w:val="28"/>
          <w:szCs w:val="28"/>
          <w:lang w:eastAsia="ru-RU"/>
        </w:rPr>
        <w:t xml:space="preserve"> В</w:t>
      </w:r>
      <w:proofErr w:type="gramEnd"/>
      <w:r>
        <w:rPr>
          <w:rFonts w:ascii="Times New Roman" w:eastAsia="Times New Roman" w:hAnsi="Times New Roman"/>
          <w:sz w:val="28"/>
          <w:szCs w:val="28"/>
          <w:lang w:eastAsia="ru-RU"/>
        </w:rPr>
        <w:t>іктору Володимировичу</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13.2.гр. Неведльовському Роману Юрійовичу</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13.3. гр. Левчуку Миколі Євгеновичу</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13.4. гр. Іванів Юрію Ярославовичу</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13.5. гр. Кравець святославу Ярославовичу</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14.</w:t>
      </w:r>
      <w:r w:rsidRPr="00D02B48">
        <w:rPr>
          <w:rFonts w:ascii="Times New Roman" w:eastAsia="Times New Roman" w:hAnsi="Times New Roman"/>
          <w:sz w:val="28"/>
          <w:szCs w:val="28"/>
          <w:lang w:eastAsia="ru-RU"/>
        </w:rPr>
        <w:t xml:space="preserve"> </w:t>
      </w:r>
      <w:r w:rsidRPr="00151657">
        <w:rPr>
          <w:rFonts w:ascii="Times New Roman" w:eastAsia="Times New Roman" w:hAnsi="Times New Roman"/>
          <w:sz w:val="28"/>
          <w:szCs w:val="28"/>
          <w:lang w:eastAsia="ru-RU"/>
        </w:rPr>
        <w:t xml:space="preserve">Про надання погодження на розроблення проектів землеустрою щодо відведення земельних ділянок у власність для ведення </w:t>
      </w:r>
      <w:r w:rsidRPr="00151657">
        <w:rPr>
          <w:rFonts w:ascii="Times New Roman" w:hAnsi="Times New Roman"/>
          <w:sz w:val="28"/>
          <w:szCs w:val="28"/>
        </w:rPr>
        <w:t>особистого селянського господарства</w:t>
      </w:r>
      <w:r w:rsidRPr="00151657">
        <w:rPr>
          <w:rFonts w:ascii="Times New Roman" w:eastAsia="Times New Roman" w:hAnsi="Times New Roman"/>
          <w:sz w:val="28"/>
          <w:szCs w:val="28"/>
          <w:lang w:eastAsia="ru-RU"/>
        </w:rPr>
        <w:t xml:space="preserve"> на території Дублянської міської ради,  Жовківського р-н., (за межами населеного пункту)</w:t>
      </w:r>
      <w:proofErr w:type="gramStart"/>
      <w:r w:rsidRPr="00151657">
        <w:rPr>
          <w:rFonts w:ascii="Times New Roman" w:eastAsia="Times New Roman" w:hAnsi="Times New Roman"/>
          <w:sz w:val="28"/>
          <w:szCs w:val="28"/>
          <w:lang w:eastAsia="ru-RU"/>
        </w:rPr>
        <w:t>,о</w:t>
      </w:r>
      <w:proofErr w:type="gramEnd"/>
      <w:r w:rsidRPr="00151657">
        <w:rPr>
          <w:rFonts w:ascii="Times New Roman" w:eastAsia="Times New Roman" w:hAnsi="Times New Roman"/>
          <w:sz w:val="28"/>
          <w:szCs w:val="28"/>
          <w:lang w:eastAsia="ru-RU"/>
        </w:rPr>
        <w:t xml:space="preserve">рієнтовною площею </w:t>
      </w:r>
      <w:r>
        <w:rPr>
          <w:rFonts w:ascii="Times New Roman" w:eastAsia="Times New Roman" w:hAnsi="Times New Roman"/>
          <w:sz w:val="28"/>
          <w:szCs w:val="28"/>
          <w:lang w:eastAsia="ru-RU"/>
        </w:rPr>
        <w:t>1 га</w:t>
      </w:r>
      <w:r w:rsidRPr="00151657">
        <w:rPr>
          <w:rFonts w:ascii="Times New Roman" w:eastAsia="Times New Roman" w:hAnsi="Times New Roman"/>
          <w:sz w:val="28"/>
          <w:szCs w:val="28"/>
          <w:lang w:eastAsia="ru-RU"/>
        </w:rPr>
        <w:t xml:space="preserve">, гр. </w:t>
      </w:r>
      <w:r>
        <w:rPr>
          <w:rFonts w:ascii="Times New Roman" w:eastAsia="Times New Roman" w:hAnsi="Times New Roman"/>
          <w:sz w:val="28"/>
          <w:szCs w:val="28"/>
          <w:lang w:eastAsia="ru-RU"/>
        </w:rPr>
        <w:t>Шувару Богдану Івановичу.</w:t>
      </w:r>
      <w:r w:rsidRPr="00151657">
        <w:rPr>
          <w:rFonts w:ascii="Times New Roman" w:eastAsia="Times New Roman" w:hAnsi="Times New Roman"/>
          <w:sz w:val="28"/>
          <w:szCs w:val="28"/>
          <w:lang w:eastAsia="ru-RU"/>
        </w:rPr>
        <w:t xml:space="preserve"> </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sz w:val="28"/>
          <w:szCs w:val="28"/>
          <w:lang w:eastAsia="ru-RU"/>
        </w:rPr>
        <w:t>15.</w:t>
      </w:r>
      <w:r w:rsidRPr="00565F3D">
        <w:rPr>
          <w:rFonts w:ascii="Times New Roman" w:eastAsia="Times New Roman" w:hAnsi="Times New Roman"/>
          <w:color w:val="111111"/>
          <w:sz w:val="28"/>
          <w:szCs w:val="28"/>
          <w:lang w:eastAsia="ru-RU"/>
        </w:rPr>
        <w:t xml:space="preserve"> </w:t>
      </w:r>
      <w:r w:rsidRPr="003F13AC">
        <w:rPr>
          <w:rFonts w:ascii="Times New Roman" w:eastAsia="Times New Roman" w:hAnsi="Times New Roman"/>
          <w:color w:val="111111"/>
          <w:sz w:val="28"/>
          <w:szCs w:val="28"/>
          <w:lang w:eastAsia="ru-RU"/>
        </w:rPr>
        <w:t>Про надання дозволу на продовження договор</w:t>
      </w:r>
      <w:r>
        <w:rPr>
          <w:rFonts w:ascii="Times New Roman" w:eastAsia="Times New Roman" w:hAnsi="Times New Roman"/>
          <w:color w:val="111111"/>
          <w:sz w:val="28"/>
          <w:szCs w:val="28"/>
          <w:lang w:eastAsia="ru-RU"/>
        </w:rPr>
        <w:t>у</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оренди.</w:t>
      </w:r>
    </w:p>
    <w:p w:rsidR="00717DE0" w:rsidRPr="003F13AC" w:rsidRDefault="00717DE0" w:rsidP="00717DE0">
      <w:pPr>
        <w:widowControl w:val="0"/>
        <w:tabs>
          <w:tab w:val="left" w:pos="540"/>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xml:space="preserve">15.1 </w:t>
      </w:r>
      <w:r w:rsidRPr="003F13AC">
        <w:rPr>
          <w:rFonts w:ascii="Times New Roman" w:eastAsia="Times New Roman" w:hAnsi="Times New Roman"/>
          <w:color w:val="111111"/>
          <w:sz w:val="28"/>
          <w:szCs w:val="28"/>
          <w:lang w:eastAsia="ru-RU"/>
        </w:rPr>
        <w:t xml:space="preserve">Про надання дозволу </w:t>
      </w:r>
      <w:r>
        <w:rPr>
          <w:rFonts w:ascii="Times New Roman" w:eastAsia="Times New Roman" w:hAnsi="Times New Roman"/>
          <w:color w:val="111111"/>
          <w:sz w:val="28"/>
          <w:szCs w:val="28"/>
          <w:lang w:eastAsia="ru-RU"/>
        </w:rPr>
        <w:t>ФОП Януш Ві</w:t>
      </w:r>
      <w:proofErr w:type="gramStart"/>
      <w:r>
        <w:rPr>
          <w:rFonts w:ascii="Times New Roman" w:eastAsia="Times New Roman" w:hAnsi="Times New Roman"/>
          <w:color w:val="111111"/>
          <w:sz w:val="28"/>
          <w:szCs w:val="28"/>
          <w:lang w:eastAsia="ru-RU"/>
        </w:rPr>
        <w:t>р</w:t>
      </w:r>
      <w:proofErr w:type="gramEnd"/>
      <w:r>
        <w:rPr>
          <w:rFonts w:ascii="Times New Roman" w:eastAsia="Times New Roman" w:hAnsi="Times New Roman"/>
          <w:color w:val="111111"/>
          <w:sz w:val="28"/>
          <w:szCs w:val="28"/>
          <w:lang w:eastAsia="ru-RU"/>
        </w:rPr>
        <w:t xml:space="preserve">і Ярославівні на </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укладання</w:t>
      </w:r>
      <w:r w:rsidRPr="003F13AC">
        <w:rPr>
          <w:rFonts w:ascii="Times New Roman" w:eastAsia="Times New Roman" w:hAnsi="Times New Roman"/>
          <w:color w:val="111111"/>
          <w:sz w:val="28"/>
          <w:szCs w:val="28"/>
          <w:lang w:eastAsia="ru-RU"/>
        </w:rPr>
        <w:t xml:space="preserve"> договор</w:t>
      </w:r>
      <w:r>
        <w:rPr>
          <w:rFonts w:ascii="Times New Roman" w:eastAsia="Times New Roman" w:hAnsi="Times New Roman"/>
          <w:color w:val="111111"/>
          <w:sz w:val="28"/>
          <w:szCs w:val="28"/>
          <w:lang w:eastAsia="ru-RU"/>
        </w:rPr>
        <w:t>у</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оренди на нежитлові </w:t>
      </w:r>
      <w:r w:rsidRPr="005E64A4">
        <w:rPr>
          <w:rFonts w:ascii="Times New Roman" w:eastAsia="Times New Roman" w:hAnsi="Times New Roman"/>
          <w:sz w:val="28"/>
          <w:szCs w:val="28"/>
          <w:lang w:eastAsia="ru-RU"/>
        </w:rPr>
        <w:t>приміщен</w:t>
      </w:r>
      <w:r>
        <w:rPr>
          <w:rFonts w:ascii="Times New Roman" w:eastAsia="Times New Roman" w:hAnsi="Times New Roman"/>
          <w:sz w:val="28"/>
          <w:szCs w:val="28"/>
          <w:lang w:eastAsia="ru-RU"/>
        </w:rPr>
        <w:t xml:space="preserve">ня позначених в технічній документації під індексами 81-1,81-2,81-4, 81-5, 81-6,81-8, 81-9, 81-10, 81-11, 81-12, 81-13, 81-14, 81-15 загальною площею 158 м. кв., що на праві комунальної власності належить Дублянській міській раді для ведення </w:t>
      </w:r>
      <w:r>
        <w:rPr>
          <w:rFonts w:ascii="Times New Roman" w:eastAsia="Times New Roman" w:hAnsi="Times New Roman"/>
          <w:sz w:val="28"/>
          <w:szCs w:val="28"/>
          <w:lang w:eastAsia="ru-RU"/>
        </w:rPr>
        <w:lastRenderedPageBreak/>
        <w:t>господарської діяльності відповідно до КВЕД «Стоматологічна практика» та знаходяться за адресою: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 вул.. Шевченка, 25.</w:t>
      </w:r>
      <w:r w:rsidRPr="003F13AC">
        <w:rPr>
          <w:rFonts w:ascii="Times New Roman" w:eastAsia="Times New Roman" w:hAnsi="Times New Roman"/>
          <w:color w:val="111111"/>
          <w:sz w:val="28"/>
          <w:szCs w:val="28"/>
          <w:lang w:eastAsia="ru-RU"/>
        </w:rPr>
        <w:t xml:space="preserve">з оплатою </w:t>
      </w:r>
      <w:r w:rsidRPr="00636243">
        <w:rPr>
          <w:rFonts w:ascii="Times New Roman" w:eastAsia="Times New Roman" w:hAnsi="Times New Roman"/>
          <w:color w:val="111111"/>
          <w:sz w:val="28"/>
          <w:szCs w:val="28"/>
          <w:lang w:eastAsia="ru-RU"/>
        </w:rPr>
        <w:t>10</w:t>
      </w:r>
      <w:r w:rsidRPr="00880044">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відсотків від експертно грошової </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оцінки, що становить 76800,00 </w:t>
      </w:r>
      <w:r w:rsidRPr="003F13AC">
        <w:rPr>
          <w:rFonts w:ascii="Times New Roman" w:eastAsia="Times New Roman" w:hAnsi="Times New Roman"/>
          <w:color w:val="111111"/>
          <w:sz w:val="28"/>
          <w:szCs w:val="28"/>
          <w:lang w:eastAsia="ru-RU"/>
        </w:rPr>
        <w:t xml:space="preserve">грн. </w:t>
      </w:r>
      <w:r>
        <w:rPr>
          <w:rFonts w:ascii="Times New Roman" w:eastAsia="Times New Roman" w:hAnsi="Times New Roman"/>
          <w:color w:val="111111"/>
          <w:sz w:val="28"/>
          <w:szCs w:val="28"/>
          <w:lang w:eastAsia="ru-RU"/>
        </w:rPr>
        <w:t>в рік , 6400,06 грн. в місяць  терміном на 3 роки.</w:t>
      </w:r>
      <w:r w:rsidRPr="003F13AC">
        <w:rPr>
          <w:rFonts w:ascii="Times New Roman" w:eastAsia="Times New Roman" w:hAnsi="Times New Roman"/>
          <w:color w:val="111111"/>
          <w:sz w:val="28"/>
          <w:szCs w:val="28"/>
          <w:lang w:eastAsia="ru-RU"/>
        </w:rPr>
        <w:t xml:space="preserve"> </w:t>
      </w:r>
    </w:p>
    <w:p w:rsidR="00717DE0" w:rsidRPr="003F13AC" w:rsidRDefault="00717DE0" w:rsidP="00717DE0">
      <w:pPr>
        <w:widowControl w:val="0"/>
        <w:tabs>
          <w:tab w:val="left" w:pos="540"/>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xml:space="preserve">15.2  </w:t>
      </w:r>
      <w:r w:rsidRPr="003F13AC">
        <w:rPr>
          <w:rFonts w:ascii="Times New Roman" w:eastAsia="Times New Roman" w:hAnsi="Times New Roman"/>
          <w:color w:val="111111"/>
          <w:sz w:val="28"/>
          <w:szCs w:val="28"/>
          <w:lang w:eastAsia="ru-RU"/>
        </w:rPr>
        <w:t xml:space="preserve">Про надання дозволу </w:t>
      </w:r>
      <w:r>
        <w:rPr>
          <w:rFonts w:ascii="Times New Roman" w:eastAsia="Times New Roman" w:hAnsi="Times New Roman"/>
          <w:color w:val="111111"/>
          <w:sz w:val="28"/>
          <w:szCs w:val="28"/>
          <w:lang w:eastAsia="ru-RU"/>
        </w:rPr>
        <w:t xml:space="preserve">ФОП Онисько Надії Богданівні на </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укладання</w:t>
      </w:r>
      <w:r w:rsidRPr="003F13AC">
        <w:rPr>
          <w:rFonts w:ascii="Times New Roman" w:eastAsia="Times New Roman" w:hAnsi="Times New Roman"/>
          <w:color w:val="111111"/>
          <w:sz w:val="28"/>
          <w:szCs w:val="28"/>
          <w:lang w:eastAsia="ru-RU"/>
        </w:rPr>
        <w:t xml:space="preserve"> договор</w:t>
      </w:r>
      <w:r>
        <w:rPr>
          <w:rFonts w:ascii="Times New Roman" w:eastAsia="Times New Roman" w:hAnsi="Times New Roman"/>
          <w:color w:val="111111"/>
          <w:sz w:val="28"/>
          <w:szCs w:val="28"/>
          <w:lang w:eastAsia="ru-RU"/>
        </w:rPr>
        <w:t>у</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оренди на нежитлове </w:t>
      </w:r>
      <w:r w:rsidRPr="005E64A4">
        <w:rPr>
          <w:rFonts w:ascii="Times New Roman" w:eastAsia="Times New Roman" w:hAnsi="Times New Roman"/>
          <w:sz w:val="28"/>
          <w:szCs w:val="28"/>
          <w:lang w:eastAsia="ru-RU"/>
        </w:rPr>
        <w:t>приміщен</w:t>
      </w:r>
      <w:r>
        <w:rPr>
          <w:rFonts w:ascii="Times New Roman" w:eastAsia="Times New Roman" w:hAnsi="Times New Roman"/>
          <w:sz w:val="28"/>
          <w:szCs w:val="28"/>
          <w:lang w:eastAsia="ru-RU"/>
        </w:rPr>
        <w:t>ня позначене в технічній документації під індексом 81-7 загальною площею 5,8 м. кв., що на праві комунальної власності належить Дублянській міській раді для діяльності забезпечення фізичного комфорту та знаходяться за адресою: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 вул.. Шевченка, 25.</w:t>
      </w:r>
      <w:r w:rsidRPr="006405A8">
        <w:rPr>
          <w:rFonts w:ascii="Times New Roman" w:eastAsia="Times New Roman" w:hAnsi="Times New Roman"/>
          <w:color w:val="111111"/>
          <w:sz w:val="28"/>
          <w:szCs w:val="28"/>
          <w:lang w:eastAsia="ru-RU"/>
        </w:rPr>
        <w:t xml:space="preserve">з оплатою </w:t>
      </w:r>
      <w:r>
        <w:rPr>
          <w:rFonts w:ascii="Times New Roman" w:eastAsia="Times New Roman" w:hAnsi="Times New Roman"/>
          <w:color w:val="111111"/>
          <w:sz w:val="28"/>
          <w:szCs w:val="28"/>
          <w:lang w:eastAsia="ru-RU"/>
        </w:rPr>
        <w:t>6</w:t>
      </w:r>
      <w:r w:rsidRPr="00880044">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відсотків </w:t>
      </w:r>
      <w:proofErr w:type="gramStart"/>
      <w:r>
        <w:rPr>
          <w:rFonts w:ascii="Times New Roman" w:eastAsia="Times New Roman" w:hAnsi="Times New Roman"/>
          <w:color w:val="111111"/>
          <w:sz w:val="28"/>
          <w:szCs w:val="28"/>
          <w:lang w:eastAsia="ru-RU"/>
        </w:rPr>
        <w:t>в</w:t>
      </w:r>
      <w:proofErr w:type="gramEnd"/>
      <w:r>
        <w:rPr>
          <w:rFonts w:ascii="Times New Roman" w:eastAsia="Times New Roman" w:hAnsi="Times New Roman"/>
          <w:color w:val="111111"/>
          <w:sz w:val="28"/>
          <w:szCs w:val="28"/>
          <w:lang w:eastAsia="ru-RU"/>
        </w:rPr>
        <w:t xml:space="preserve">ід експертно грошової </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оцінки, що становить 1692 </w:t>
      </w:r>
      <w:r w:rsidRPr="003F13AC">
        <w:rPr>
          <w:rFonts w:ascii="Times New Roman" w:eastAsia="Times New Roman" w:hAnsi="Times New Roman"/>
          <w:color w:val="111111"/>
          <w:sz w:val="28"/>
          <w:szCs w:val="28"/>
          <w:lang w:eastAsia="ru-RU"/>
        </w:rPr>
        <w:t xml:space="preserve">грн. </w:t>
      </w:r>
      <w:r>
        <w:rPr>
          <w:rFonts w:ascii="Times New Roman" w:eastAsia="Times New Roman" w:hAnsi="Times New Roman"/>
          <w:color w:val="111111"/>
          <w:sz w:val="28"/>
          <w:szCs w:val="28"/>
          <w:lang w:eastAsia="ru-RU"/>
        </w:rPr>
        <w:t>в рік , 141 грн. в місяць  терміном на 3 роки.</w:t>
      </w:r>
      <w:r w:rsidRPr="003F13AC">
        <w:rPr>
          <w:rFonts w:ascii="Times New Roman" w:eastAsia="Times New Roman" w:hAnsi="Times New Roman"/>
          <w:color w:val="111111"/>
          <w:sz w:val="28"/>
          <w:szCs w:val="28"/>
          <w:lang w:eastAsia="ru-RU"/>
        </w:rPr>
        <w:t xml:space="preserve"> </w:t>
      </w:r>
    </w:p>
    <w:p w:rsidR="00717DE0" w:rsidRPr="00C93712"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15.3 </w:t>
      </w:r>
      <w:r w:rsidRPr="003F13AC">
        <w:rPr>
          <w:rFonts w:ascii="Times New Roman" w:eastAsia="Times New Roman" w:hAnsi="Times New Roman"/>
          <w:color w:val="111111"/>
          <w:sz w:val="28"/>
          <w:szCs w:val="28"/>
          <w:lang w:eastAsia="ru-RU"/>
        </w:rPr>
        <w:t xml:space="preserve">Про надання дозволу </w:t>
      </w:r>
      <w:r>
        <w:rPr>
          <w:rFonts w:ascii="Times New Roman" w:eastAsia="Times New Roman" w:hAnsi="Times New Roman"/>
          <w:color w:val="111111"/>
          <w:sz w:val="28"/>
          <w:szCs w:val="28"/>
          <w:lang w:eastAsia="ru-RU"/>
        </w:rPr>
        <w:t xml:space="preserve">ФОП Білик Дарії Василівні на </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укладання</w:t>
      </w:r>
      <w:r w:rsidRPr="003F13AC">
        <w:rPr>
          <w:rFonts w:ascii="Times New Roman" w:eastAsia="Times New Roman" w:hAnsi="Times New Roman"/>
          <w:color w:val="111111"/>
          <w:sz w:val="28"/>
          <w:szCs w:val="28"/>
          <w:lang w:eastAsia="ru-RU"/>
        </w:rPr>
        <w:t xml:space="preserve"> договор</w:t>
      </w:r>
      <w:r>
        <w:rPr>
          <w:rFonts w:ascii="Times New Roman" w:eastAsia="Times New Roman" w:hAnsi="Times New Roman"/>
          <w:color w:val="111111"/>
          <w:sz w:val="28"/>
          <w:szCs w:val="28"/>
          <w:lang w:eastAsia="ru-RU"/>
        </w:rPr>
        <w:t>у</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оренди </w:t>
      </w:r>
      <w:r w:rsidRPr="005E64A4">
        <w:rPr>
          <w:rFonts w:ascii="Times New Roman" w:eastAsia="Times New Roman" w:hAnsi="Times New Roman"/>
          <w:sz w:val="28"/>
          <w:szCs w:val="28"/>
          <w:lang w:eastAsia="ru-RU"/>
        </w:rPr>
        <w:t>нежитлов</w:t>
      </w:r>
      <w:r>
        <w:rPr>
          <w:rFonts w:ascii="Times New Roman" w:eastAsia="Times New Roman" w:hAnsi="Times New Roman"/>
          <w:sz w:val="28"/>
          <w:szCs w:val="28"/>
          <w:lang w:eastAsia="ru-RU"/>
        </w:rPr>
        <w:t>ого</w:t>
      </w:r>
      <w:r w:rsidRPr="005E64A4">
        <w:rPr>
          <w:rFonts w:ascii="Times New Roman" w:eastAsia="Times New Roman" w:hAnsi="Times New Roman"/>
          <w:sz w:val="28"/>
          <w:szCs w:val="28"/>
          <w:lang w:eastAsia="ru-RU"/>
        </w:rPr>
        <w:t xml:space="preserve"> приміщен</w:t>
      </w:r>
      <w:r>
        <w:rPr>
          <w:rFonts w:ascii="Times New Roman" w:eastAsia="Times New Roman" w:hAnsi="Times New Roman"/>
          <w:sz w:val="28"/>
          <w:szCs w:val="28"/>
          <w:lang w:eastAsia="ru-RU"/>
        </w:rPr>
        <w:t>ня позначеного в технічній документації під індексом 6, загальною площею 16,54м.кв. що на праві комунальної власності належить Дублянській міськй раді та знаходиться за адресою: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 вул.. Шевченка, 21</w:t>
      </w:r>
      <w:r w:rsidRPr="00966329">
        <w:rPr>
          <w:rFonts w:ascii="Times New Roman" w:eastAsia="Times New Roman" w:hAnsi="Times New Roman"/>
          <w:color w:val="111111"/>
          <w:sz w:val="28"/>
          <w:szCs w:val="28"/>
          <w:lang w:eastAsia="ru-RU"/>
        </w:rPr>
        <w:t xml:space="preserve"> </w:t>
      </w:r>
      <w:r w:rsidRPr="003F13AC">
        <w:rPr>
          <w:rFonts w:ascii="Times New Roman" w:eastAsia="Times New Roman" w:hAnsi="Times New Roman"/>
          <w:color w:val="111111"/>
          <w:sz w:val="28"/>
          <w:szCs w:val="28"/>
          <w:lang w:eastAsia="ru-RU"/>
        </w:rPr>
        <w:t xml:space="preserve">з оплатою </w:t>
      </w:r>
      <w:r>
        <w:rPr>
          <w:rFonts w:ascii="Times New Roman" w:eastAsia="Times New Roman" w:hAnsi="Times New Roman"/>
          <w:color w:val="111111"/>
          <w:sz w:val="28"/>
          <w:szCs w:val="28"/>
          <w:lang w:eastAsia="ru-RU"/>
        </w:rPr>
        <w:t>3</w:t>
      </w:r>
      <w:r w:rsidRPr="00880044">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відсотки від експертно грошової </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оцінки, що становить 2670 </w:t>
      </w:r>
      <w:r w:rsidRPr="003F13AC">
        <w:rPr>
          <w:rFonts w:ascii="Times New Roman" w:eastAsia="Times New Roman" w:hAnsi="Times New Roman"/>
          <w:color w:val="111111"/>
          <w:sz w:val="28"/>
          <w:szCs w:val="28"/>
          <w:lang w:eastAsia="ru-RU"/>
        </w:rPr>
        <w:t xml:space="preserve">грн. </w:t>
      </w:r>
      <w:r>
        <w:rPr>
          <w:rFonts w:ascii="Times New Roman" w:eastAsia="Times New Roman" w:hAnsi="Times New Roman"/>
          <w:color w:val="111111"/>
          <w:sz w:val="28"/>
          <w:szCs w:val="28"/>
          <w:lang w:eastAsia="ru-RU"/>
        </w:rPr>
        <w:t xml:space="preserve">в </w:t>
      </w:r>
      <w:proofErr w:type="gramStart"/>
      <w:r>
        <w:rPr>
          <w:rFonts w:ascii="Times New Roman" w:eastAsia="Times New Roman" w:hAnsi="Times New Roman"/>
          <w:color w:val="111111"/>
          <w:sz w:val="28"/>
          <w:szCs w:val="28"/>
          <w:lang w:eastAsia="ru-RU"/>
        </w:rPr>
        <w:t>р</w:t>
      </w:r>
      <w:proofErr w:type="gramEnd"/>
      <w:r>
        <w:rPr>
          <w:rFonts w:ascii="Times New Roman" w:eastAsia="Times New Roman" w:hAnsi="Times New Roman"/>
          <w:color w:val="111111"/>
          <w:sz w:val="28"/>
          <w:szCs w:val="28"/>
          <w:lang w:eastAsia="ru-RU"/>
        </w:rPr>
        <w:t>ік , 222 грн.50 коп. в місяць  терміном на 3 роки</w:t>
      </w:r>
    </w:p>
    <w:p w:rsidR="00717DE0" w:rsidRPr="00C93712"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15.4.</w:t>
      </w:r>
      <w:r w:rsidRPr="004C0955">
        <w:rPr>
          <w:rFonts w:ascii="Times New Roman" w:eastAsia="Times New Roman" w:hAnsi="Times New Roman"/>
          <w:color w:val="111111"/>
          <w:sz w:val="28"/>
          <w:szCs w:val="28"/>
          <w:lang w:eastAsia="ru-RU"/>
        </w:rPr>
        <w:t xml:space="preserve"> </w:t>
      </w:r>
      <w:r w:rsidRPr="003F13AC">
        <w:rPr>
          <w:rFonts w:ascii="Times New Roman" w:eastAsia="Times New Roman" w:hAnsi="Times New Roman"/>
          <w:color w:val="111111"/>
          <w:sz w:val="28"/>
          <w:szCs w:val="28"/>
          <w:lang w:eastAsia="ru-RU"/>
        </w:rPr>
        <w:t xml:space="preserve">Про надання дозволу </w:t>
      </w:r>
      <w:r>
        <w:rPr>
          <w:rFonts w:ascii="Times New Roman" w:eastAsia="Times New Roman" w:hAnsi="Times New Roman"/>
          <w:color w:val="111111"/>
          <w:sz w:val="28"/>
          <w:szCs w:val="28"/>
          <w:lang w:eastAsia="ru-RU"/>
        </w:rPr>
        <w:t xml:space="preserve">ФОП Грицевич Андрію Юрійовичу на </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укладання</w:t>
      </w:r>
      <w:r w:rsidRPr="003F13AC">
        <w:rPr>
          <w:rFonts w:ascii="Times New Roman" w:eastAsia="Times New Roman" w:hAnsi="Times New Roman"/>
          <w:color w:val="111111"/>
          <w:sz w:val="28"/>
          <w:szCs w:val="28"/>
          <w:lang w:eastAsia="ru-RU"/>
        </w:rPr>
        <w:t xml:space="preserve"> договор</w:t>
      </w:r>
      <w:r>
        <w:rPr>
          <w:rFonts w:ascii="Times New Roman" w:eastAsia="Times New Roman" w:hAnsi="Times New Roman"/>
          <w:color w:val="111111"/>
          <w:sz w:val="28"/>
          <w:szCs w:val="28"/>
          <w:lang w:eastAsia="ru-RU"/>
        </w:rPr>
        <w:t>у</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оренди </w:t>
      </w:r>
      <w:r w:rsidRPr="005E64A4">
        <w:rPr>
          <w:rFonts w:ascii="Times New Roman" w:eastAsia="Times New Roman" w:hAnsi="Times New Roman"/>
          <w:sz w:val="28"/>
          <w:szCs w:val="28"/>
          <w:lang w:eastAsia="ru-RU"/>
        </w:rPr>
        <w:t>нежитлов</w:t>
      </w:r>
      <w:r>
        <w:rPr>
          <w:rFonts w:ascii="Times New Roman" w:eastAsia="Times New Roman" w:hAnsi="Times New Roman"/>
          <w:sz w:val="28"/>
          <w:szCs w:val="28"/>
          <w:lang w:eastAsia="ru-RU"/>
        </w:rPr>
        <w:t>ого</w:t>
      </w:r>
      <w:r w:rsidRPr="005E64A4">
        <w:rPr>
          <w:rFonts w:ascii="Times New Roman" w:eastAsia="Times New Roman" w:hAnsi="Times New Roman"/>
          <w:sz w:val="28"/>
          <w:szCs w:val="28"/>
          <w:lang w:eastAsia="ru-RU"/>
        </w:rPr>
        <w:t xml:space="preserve"> приміщен</w:t>
      </w:r>
      <w:r>
        <w:rPr>
          <w:rFonts w:ascii="Times New Roman" w:eastAsia="Times New Roman" w:hAnsi="Times New Roman"/>
          <w:sz w:val="28"/>
          <w:szCs w:val="28"/>
          <w:lang w:eastAsia="ru-RU"/>
        </w:rPr>
        <w:t xml:space="preserve">ня позначеного в технічній документації </w:t>
      </w:r>
      <w:proofErr w:type="gramStart"/>
      <w:r>
        <w:rPr>
          <w:rFonts w:ascii="Times New Roman" w:eastAsia="Times New Roman" w:hAnsi="Times New Roman"/>
          <w:sz w:val="28"/>
          <w:szCs w:val="28"/>
          <w:lang w:eastAsia="ru-RU"/>
        </w:rPr>
        <w:t>п</w:t>
      </w:r>
      <w:proofErr w:type="gramEnd"/>
      <w:r>
        <w:rPr>
          <w:rFonts w:ascii="Times New Roman" w:eastAsia="Times New Roman" w:hAnsi="Times New Roman"/>
          <w:sz w:val="28"/>
          <w:szCs w:val="28"/>
          <w:lang w:eastAsia="ru-RU"/>
        </w:rPr>
        <w:t>ід індексами 76,77,78  загальною площею 29,59 кв. що на праві комунальної власності належить Дублянській міській раді для відкриття центру друку з наданням консультивно-методичної допомоги з використанням інформаційно-компютерних технологій в освітньому процесі  та знаходиться за адресою: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 вул.. Шевченка, 21</w:t>
      </w:r>
      <w:r w:rsidRPr="00966329">
        <w:rPr>
          <w:rFonts w:ascii="Times New Roman" w:eastAsia="Times New Roman" w:hAnsi="Times New Roman"/>
          <w:color w:val="111111"/>
          <w:sz w:val="28"/>
          <w:szCs w:val="28"/>
          <w:lang w:eastAsia="ru-RU"/>
        </w:rPr>
        <w:t xml:space="preserve"> </w:t>
      </w:r>
      <w:r w:rsidRPr="003F13AC">
        <w:rPr>
          <w:rFonts w:ascii="Times New Roman" w:eastAsia="Times New Roman" w:hAnsi="Times New Roman"/>
          <w:color w:val="111111"/>
          <w:sz w:val="28"/>
          <w:szCs w:val="28"/>
          <w:lang w:eastAsia="ru-RU"/>
        </w:rPr>
        <w:t xml:space="preserve">з оплатою </w:t>
      </w:r>
      <w:r>
        <w:rPr>
          <w:rFonts w:ascii="Times New Roman" w:eastAsia="Times New Roman" w:hAnsi="Times New Roman"/>
          <w:color w:val="111111"/>
          <w:sz w:val="28"/>
          <w:szCs w:val="28"/>
          <w:lang w:eastAsia="ru-RU"/>
        </w:rPr>
        <w:t>3</w:t>
      </w:r>
      <w:r w:rsidRPr="00880044">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відсотки від експертно грошової </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оцінки, що становить 6204 </w:t>
      </w:r>
      <w:r w:rsidRPr="003F13AC">
        <w:rPr>
          <w:rFonts w:ascii="Times New Roman" w:eastAsia="Times New Roman" w:hAnsi="Times New Roman"/>
          <w:color w:val="111111"/>
          <w:sz w:val="28"/>
          <w:szCs w:val="28"/>
          <w:lang w:eastAsia="ru-RU"/>
        </w:rPr>
        <w:t xml:space="preserve">грн. </w:t>
      </w:r>
      <w:r>
        <w:rPr>
          <w:rFonts w:ascii="Times New Roman" w:eastAsia="Times New Roman" w:hAnsi="Times New Roman"/>
          <w:color w:val="111111"/>
          <w:sz w:val="28"/>
          <w:szCs w:val="28"/>
          <w:lang w:eastAsia="ru-RU"/>
        </w:rPr>
        <w:t>в рік , 517 грн. в місяць  терміном на 3 роки</w:t>
      </w:r>
    </w:p>
    <w:p w:rsidR="00717DE0" w:rsidRPr="00C93712" w:rsidRDefault="00717DE0" w:rsidP="00717DE0">
      <w:pPr>
        <w:tabs>
          <w:tab w:val="left" w:pos="0"/>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15.5.</w:t>
      </w:r>
      <w:r w:rsidRPr="004C0955">
        <w:rPr>
          <w:rFonts w:ascii="Times New Roman" w:eastAsia="Times New Roman" w:hAnsi="Times New Roman"/>
          <w:color w:val="111111"/>
          <w:sz w:val="28"/>
          <w:szCs w:val="28"/>
          <w:lang w:eastAsia="ru-RU"/>
        </w:rPr>
        <w:t xml:space="preserve"> </w:t>
      </w:r>
      <w:r w:rsidRPr="003F13AC">
        <w:rPr>
          <w:rFonts w:ascii="Times New Roman" w:eastAsia="Times New Roman" w:hAnsi="Times New Roman"/>
          <w:color w:val="111111"/>
          <w:sz w:val="28"/>
          <w:szCs w:val="28"/>
          <w:lang w:eastAsia="ru-RU"/>
        </w:rPr>
        <w:t xml:space="preserve">Про надання дозволу </w:t>
      </w:r>
      <w:r>
        <w:rPr>
          <w:rFonts w:ascii="Times New Roman" w:eastAsia="Times New Roman" w:hAnsi="Times New Roman"/>
          <w:color w:val="111111"/>
          <w:sz w:val="28"/>
          <w:szCs w:val="28"/>
          <w:lang w:eastAsia="ru-RU"/>
        </w:rPr>
        <w:t xml:space="preserve">ФОП Петрику М.П. на </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укладання</w:t>
      </w:r>
      <w:r w:rsidRPr="003F13AC">
        <w:rPr>
          <w:rFonts w:ascii="Times New Roman" w:eastAsia="Times New Roman" w:hAnsi="Times New Roman"/>
          <w:color w:val="111111"/>
          <w:sz w:val="28"/>
          <w:szCs w:val="28"/>
          <w:lang w:eastAsia="ru-RU"/>
        </w:rPr>
        <w:t xml:space="preserve"> договор</w:t>
      </w:r>
      <w:r>
        <w:rPr>
          <w:rFonts w:ascii="Times New Roman" w:eastAsia="Times New Roman" w:hAnsi="Times New Roman"/>
          <w:color w:val="111111"/>
          <w:sz w:val="28"/>
          <w:szCs w:val="28"/>
          <w:lang w:eastAsia="ru-RU"/>
        </w:rPr>
        <w:t>у</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оренди </w:t>
      </w:r>
      <w:r w:rsidRPr="005E64A4">
        <w:rPr>
          <w:rFonts w:ascii="Times New Roman" w:eastAsia="Times New Roman" w:hAnsi="Times New Roman"/>
          <w:sz w:val="28"/>
          <w:szCs w:val="28"/>
          <w:lang w:eastAsia="ru-RU"/>
        </w:rPr>
        <w:t>нежитлов</w:t>
      </w:r>
      <w:r>
        <w:rPr>
          <w:rFonts w:ascii="Times New Roman" w:eastAsia="Times New Roman" w:hAnsi="Times New Roman"/>
          <w:sz w:val="28"/>
          <w:szCs w:val="28"/>
          <w:lang w:eastAsia="ru-RU"/>
        </w:rPr>
        <w:t>ого</w:t>
      </w:r>
      <w:r w:rsidRPr="005E64A4">
        <w:rPr>
          <w:rFonts w:ascii="Times New Roman" w:eastAsia="Times New Roman" w:hAnsi="Times New Roman"/>
          <w:sz w:val="28"/>
          <w:szCs w:val="28"/>
          <w:lang w:eastAsia="ru-RU"/>
        </w:rPr>
        <w:t xml:space="preserve"> приміщен</w:t>
      </w:r>
      <w:r>
        <w:rPr>
          <w:rFonts w:ascii="Times New Roman" w:eastAsia="Times New Roman" w:hAnsi="Times New Roman"/>
          <w:sz w:val="28"/>
          <w:szCs w:val="28"/>
          <w:lang w:eastAsia="ru-RU"/>
        </w:rPr>
        <w:t>ня позначеного в технічній документації під індексами 50, 60  загальною площею 153,06 кв. що на праві комунальної власності належить Дублянській міській раді для</w:t>
      </w:r>
      <w:r w:rsidRPr="00AC5C0E">
        <w:rPr>
          <w:rFonts w:ascii="Times New Roman" w:hAnsi="Times New Roman"/>
          <w:sz w:val="28"/>
          <w:szCs w:val="28"/>
        </w:rPr>
        <w:t xml:space="preserve"> організації </w:t>
      </w:r>
      <w:r>
        <w:rPr>
          <w:rFonts w:ascii="Times New Roman" w:hAnsi="Times New Roman"/>
          <w:sz w:val="28"/>
          <w:szCs w:val="28"/>
        </w:rPr>
        <w:t xml:space="preserve">гарячого харчування учнів школи </w:t>
      </w:r>
      <w:r>
        <w:rPr>
          <w:rFonts w:ascii="Times New Roman" w:eastAsia="Times New Roman" w:hAnsi="Times New Roman"/>
          <w:sz w:val="28"/>
          <w:szCs w:val="28"/>
          <w:lang w:eastAsia="ru-RU"/>
        </w:rPr>
        <w:t>та знаходиться за адресою: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 вул.. Шевченка, 21</w:t>
      </w:r>
      <w:r w:rsidRPr="00966329">
        <w:rPr>
          <w:rFonts w:ascii="Times New Roman" w:eastAsia="Times New Roman" w:hAnsi="Times New Roman"/>
          <w:color w:val="111111"/>
          <w:sz w:val="28"/>
          <w:szCs w:val="28"/>
          <w:lang w:eastAsia="ru-RU"/>
        </w:rPr>
        <w:t xml:space="preserve"> </w:t>
      </w:r>
      <w:r w:rsidRPr="003F13AC">
        <w:rPr>
          <w:rFonts w:ascii="Times New Roman" w:eastAsia="Times New Roman" w:hAnsi="Times New Roman"/>
          <w:color w:val="111111"/>
          <w:sz w:val="28"/>
          <w:szCs w:val="28"/>
          <w:lang w:eastAsia="ru-RU"/>
        </w:rPr>
        <w:t xml:space="preserve">з оплатою </w:t>
      </w:r>
      <w:r>
        <w:rPr>
          <w:rFonts w:ascii="Times New Roman" w:eastAsia="Times New Roman" w:hAnsi="Times New Roman"/>
          <w:color w:val="111111"/>
          <w:sz w:val="28"/>
          <w:szCs w:val="28"/>
          <w:lang w:eastAsia="ru-RU"/>
        </w:rPr>
        <w:t>3</w:t>
      </w:r>
      <w:r w:rsidRPr="00880044">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відсотки від експертно грошової </w:t>
      </w:r>
      <w:r w:rsidRPr="003F13AC">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 xml:space="preserve">оцінки, що становить 18810 </w:t>
      </w:r>
      <w:r w:rsidRPr="003F13AC">
        <w:rPr>
          <w:rFonts w:ascii="Times New Roman" w:eastAsia="Times New Roman" w:hAnsi="Times New Roman"/>
          <w:color w:val="111111"/>
          <w:sz w:val="28"/>
          <w:szCs w:val="28"/>
          <w:lang w:eastAsia="ru-RU"/>
        </w:rPr>
        <w:t xml:space="preserve">грн. </w:t>
      </w:r>
      <w:r>
        <w:rPr>
          <w:rFonts w:ascii="Times New Roman" w:eastAsia="Times New Roman" w:hAnsi="Times New Roman"/>
          <w:color w:val="111111"/>
          <w:sz w:val="28"/>
          <w:szCs w:val="28"/>
          <w:lang w:eastAsia="ru-RU"/>
        </w:rPr>
        <w:t xml:space="preserve">в </w:t>
      </w:r>
      <w:proofErr w:type="gramStart"/>
      <w:r>
        <w:rPr>
          <w:rFonts w:ascii="Times New Roman" w:eastAsia="Times New Roman" w:hAnsi="Times New Roman"/>
          <w:color w:val="111111"/>
          <w:sz w:val="28"/>
          <w:szCs w:val="28"/>
          <w:lang w:eastAsia="ru-RU"/>
        </w:rPr>
        <w:t>р</w:t>
      </w:r>
      <w:proofErr w:type="gramEnd"/>
      <w:r>
        <w:rPr>
          <w:rFonts w:ascii="Times New Roman" w:eastAsia="Times New Roman" w:hAnsi="Times New Roman"/>
          <w:color w:val="111111"/>
          <w:sz w:val="28"/>
          <w:szCs w:val="28"/>
          <w:lang w:eastAsia="ru-RU"/>
        </w:rPr>
        <w:t>ік , 1567грн. 50коп. в місяць  терміном на 3 роки</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sz w:val="28"/>
          <w:szCs w:val="28"/>
          <w:lang w:eastAsia="ru-RU"/>
        </w:rPr>
        <w:t>16.</w:t>
      </w:r>
      <w:r w:rsidRPr="00AC2C7E">
        <w:rPr>
          <w:rFonts w:ascii="Times New Roman" w:eastAsia="Times New Roman" w:hAnsi="Times New Roman"/>
          <w:color w:val="111111"/>
          <w:sz w:val="28"/>
          <w:szCs w:val="28"/>
          <w:lang w:eastAsia="ru-RU"/>
        </w:rPr>
        <w:t xml:space="preserve"> </w:t>
      </w:r>
      <w:r w:rsidRPr="003315E3">
        <w:rPr>
          <w:rFonts w:ascii="Times New Roman" w:eastAsia="Times New Roman" w:hAnsi="Times New Roman"/>
          <w:color w:val="111111"/>
          <w:sz w:val="28"/>
          <w:szCs w:val="28"/>
          <w:lang w:eastAsia="ru-RU"/>
        </w:rPr>
        <w:t>Про надання дозволу на продовження договор</w:t>
      </w:r>
      <w:r>
        <w:rPr>
          <w:rFonts w:ascii="Times New Roman" w:eastAsia="Times New Roman" w:hAnsi="Times New Roman"/>
          <w:color w:val="111111"/>
          <w:sz w:val="28"/>
          <w:szCs w:val="28"/>
          <w:lang w:eastAsia="ru-RU"/>
        </w:rPr>
        <w:t>у</w:t>
      </w:r>
      <w:r w:rsidRPr="003315E3">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оренди.</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16.1 Тимків Лідія Володимирівна , м</w:t>
      </w:r>
      <w:proofErr w:type="gramStart"/>
      <w:r>
        <w:rPr>
          <w:rFonts w:ascii="Times New Roman" w:eastAsia="Times New Roman" w:hAnsi="Times New Roman"/>
          <w:color w:val="111111"/>
          <w:sz w:val="28"/>
          <w:szCs w:val="28"/>
          <w:lang w:eastAsia="ru-RU"/>
        </w:rPr>
        <w:t>.Д</w:t>
      </w:r>
      <w:proofErr w:type="gramEnd"/>
      <w:r>
        <w:rPr>
          <w:rFonts w:ascii="Times New Roman" w:eastAsia="Times New Roman" w:hAnsi="Times New Roman"/>
          <w:color w:val="111111"/>
          <w:sz w:val="28"/>
          <w:szCs w:val="28"/>
          <w:lang w:eastAsia="ru-RU"/>
        </w:rPr>
        <w:t>убляни, вул. Шевченка, площею 42 кв.м.</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16.2 Тимків Лідія Володимирівна , м</w:t>
      </w:r>
      <w:proofErr w:type="gramStart"/>
      <w:r>
        <w:rPr>
          <w:rFonts w:ascii="Times New Roman" w:eastAsia="Times New Roman" w:hAnsi="Times New Roman"/>
          <w:color w:val="111111"/>
          <w:sz w:val="28"/>
          <w:szCs w:val="28"/>
          <w:lang w:eastAsia="ru-RU"/>
        </w:rPr>
        <w:t>.Д</w:t>
      </w:r>
      <w:proofErr w:type="gramEnd"/>
      <w:r>
        <w:rPr>
          <w:rFonts w:ascii="Times New Roman" w:eastAsia="Times New Roman" w:hAnsi="Times New Roman"/>
          <w:color w:val="111111"/>
          <w:sz w:val="28"/>
          <w:szCs w:val="28"/>
          <w:lang w:eastAsia="ru-RU"/>
        </w:rPr>
        <w:t>убляни, вул. Шевченка, площею 14 кв.м.</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sz w:val="28"/>
          <w:szCs w:val="28"/>
          <w:lang w:eastAsia="ru-RU"/>
        </w:rPr>
        <w:t xml:space="preserve">16.3 Ястремський Євген Йосифович, </w:t>
      </w:r>
      <w:r>
        <w:rPr>
          <w:rFonts w:ascii="Times New Roman" w:eastAsia="Times New Roman" w:hAnsi="Times New Roman"/>
          <w:color w:val="111111"/>
          <w:sz w:val="28"/>
          <w:szCs w:val="28"/>
          <w:lang w:eastAsia="ru-RU"/>
        </w:rPr>
        <w:t>м</w:t>
      </w:r>
      <w:proofErr w:type="gramStart"/>
      <w:r>
        <w:rPr>
          <w:rFonts w:ascii="Times New Roman" w:eastAsia="Times New Roman" w:hAnsi="Times New Roman"/>
          <w:color w:val="111111"/>
          <w:sz w:val="28"/>
          <w:szCs w:val="28"/>
          <w:lang w:eastAsia="ru-RU"/>
        </w:rPr>
        <w:t>.Д</w:t>
      </w:r>
      <w:proofErr w:type="gramEnd"/>
      <w:r>
        <w:rPr>
          <w:rFonts w:ascii="Times New Roman" w:eastAsia="Times New Roman" w:hAnsi="Times New Roman"/>
          <w:color w:val="111111"/>
          <w:sz w:val="28"/>
          <w:szCs w:val="28"/>
          <w:lang w:eastAsia="ru-RU"/>
        </w:rPr>
        <w:t>убляни, вул. Шевченка, площею 21кв.м.</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sz w:val="28"/>
          <w:szCs w:val="28"/>
          <w:lang w:eastAsia="ru-RU"/>
        </w:rPr>
        <w:t xml:space="preserve">16.4 Зварич Любов Алімівна, </w:t>
      </w:r>
      <w:r>
        <w:rPr>
          <w:rFonts w:ascii="Times New Roman" w:eastAsia="Times New Roman" w:hAnsi="Times New Roman"/>
          <w:color w:val="111111"/>
          <w:sz w:val="28"/>
          <w:szCs w:val="28"/>
          <w:lang w:eastAsia="ru-RU"/>
        </w:rPr>
        <w:t>м</w:t>
      </w:r>
      <w:proofErr w:type="gramStart"/>
      <w:r>
        <w:rPr>
          <w:rFonts w:ascii="Times New Roman" w:eastAsia="Times New Roman" w:hAnsi="Times New Roman"/>
          <w:color w:val="111111"/>
          <w:sz w:val="28"/>
          <w:szCs w:val="28"/>
          <w:lang w:eastAsia="ru-RU"/>
        </w:rPr>
        <w:t>.Д</w:t>
      </w:r>
      <w:proofErr w:type="gramEnd"/>
      <w:r>
        <w:rPr>
          <w:rFonts w:ascii="Times New Roman" w:eastAsia="Times New Roman" w:hAnsi="Times New Roman"/>
          <w:color w:val="111111"/>
          <w:sz w:val="28"/>
          <w:szCs w:val="28"/>
          <w:lang w:eastAsia="ru-RU"/>
        </w:rPr>
        <w:t>убляни, вул. Львівська, площею 25кв. м.</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16.5 Заріцькій Людмилі Ігорівні, м</w:t>
      </w:r>
      <w:proofErr w:type="gramStart"/>
      <w:r>
        <w:rPr>
          <w:rFonts w:ascii="Times New Roman" w:eastAsia="Times New Roman" w:hAnsi="Times New Roman"/>
          <w:color w:val="111111"/>
          <w:sz w:val="28"/>
          <w:szCs w:val="28"/>
          <w:lang w:eastAsia="ru-RU"/>
        </w:rPr>
        <w:t>.Д</w:t>
      </w:r>
      <w:proofErr w:type="gramEnd"/>
      <w:r>
        <w:rPr>
          <w:rFonts w:ascii="Times New Roman" w:eastAsia="Times New Roman" w:hAnsi="Times New Roman"/>
          <w:color w:val="111111"/>
          <w:sz w:val="28"/>
          <w:szCs w:val="28"/>
          <w:lang w:eastAsia="ru-RU"/>
        </w:rPr>
        <w:t>убляни, вул. Шевченка, площею 21кв.м.</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sz w:val="28"/>
          <w:szCs w:val="28"/>
          <w:lang w:eastAsia="ru-RU"/>
        </w:rPr>
        <w:t xml:space="preserve">16.6 Бернацькому Петру Олеговичу, </w:t>
      </w:r>
      <w:r>
        <w:rPr>
          <w:rFonts w:ascii="Times New Roman" w:eastAsia="Times New Roman" w:hAnsi="Times New Roman"/>
          <w:color w:val="111111"/>
          <w:sz w:val="28"/>
          <w:szCs w:val="28"/>
          <w:lang w:eastAsia="ru-RU"/>
        </w:rPr>
        <w:t>м</w:t>
      </w:r>
      <w:proofErr w:type="gramStart"/>
      <w:r>
        <w:rPr>
          <w:rFonts w:ascii="Times New Roman" w:eastAsia="Times New Roman" w:hAnsi="Times New Roman"/>
          <w:color w:val="111111"/>
          <w:sz w:val="28"/>
          <w:szCs w:val="28"/>
          <w:lang w:eastAsia="ru-RU"/>
        </w:rPr>
        <w:t>.Д</w:t>
      </w:r>
      <w:proofErr w:type="gramEnd"/>
      <w:r>
        <w:rPr>
          <w:rFonts w:ascii="Times New Roman" w:eastAsia="Times New Roman" w:hAnsi="Times New Roman"/>
          <w:color w:val="111111"/>
          <w:sz w:val="28"/>
          <w:szCs w:val="28"/>
          <w:lang w:eastAsia="ru-RU"/>
        </w:rPr>
        <w:t>убляни, вул. Шевченка, площею 21кв.м.</w:t>
      </w:r>
    </w:p>
    <w:p w:rsidR="00717DE0" w:rsidRPr="00151657"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color w:val="111111"/>
          <w:sz w:val="28"/>
          <w:szCs w:val="28"/>
          <w:lang w:eastAsia="ru-RU"/>
        </w:rPr>
        <w:t>16.7 Пришляк Олександра Тарасівна,</w:t>
      </w:r>
      <w:r w:rsidRPr="002207C4">
        <w:rPr>
          <w:rFonts w:ascii="Times New Roman" w:eastAsia="Times New Roman" w:hAnsi="Times New Roman"/>
          <w:color w:val="111111"/>
          <w:sz w:val="28"/>
          <w:szCs w:val="28"/>
          <w:lang w:eastAsia="ru-RU"/>
        </w:rPr>
        <w:t xml:space="preserve"> </w:t>
      </w:r>
      <w:r>
        <w:rPr>
          <w:rFonts w:ascii="Times New Roman" w:eastAsia="Times New Roman" w:hAnsi="Times New Roman"/>
          <w:color w:val="111111"/>
          <w:sz w:val="28"/>
          <w:szCs w:val="28"/>
          <w:lang w:eastAsia="ru-RU"/>
        </w:rPr>
        <w:t>м</w:t>
      </w:r>
      <w:proofErr w:type="gramStart"/>
      <w:r>
        <w:rPr>
          <w:rFonts w:ascii="Times New Roman" w:eastAsia="Times New Roman" w:hAnsi="Times New Roman"/>
          <w:color w:val="111111"/>
          <w:sz w:val="28"/>
          <w:szCs w:val="28"/>
          <w:lang w:eastAsia="ru-RU"/>
        </w:rPr>
        <w:t>.Д</w:t>
      </w:r>
      <w:proofErr w:type="gramEnd"/>
      <w:r>
        <w:rPr>
          <w:rFonts w:ascii="Times New Roman" w:eastAsia="Times New Roman" w:hAnsi="Times New Roman"/>
          <w:color w:val="111111"/>
          <w:sz w:val="28"/>
          <w:szCs w:val="28"/>
          <w:lang w:eastAsia="ru-RU"/>
        </w:rPr>
        <w:t xml:space="preserve">убляни, вул. Шевченка, площею </w:t>
      </w:r>
      <w:r>
        <w:rPr>
          <w:rFonts w:ascii="Times New Roman" w:eastAsia="Times New Roman" w:hAnsi="Times New Roman"/>
          <w:color w:val="111111"/>
          <w:sz w:val="28"/>
          <w:szCs w:val="28"/>
          <w:lang w:eastAsia="ru-RU"/>
        </w:rPr>
        <w:lastRenderedPageBreak/>
        <w:t>40кв.м.</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sz w:val="28"/>
          <w:szCs w:val="28"/>
          <w:lang w:eastAsia="ru-RU"/>
        </w:rPr>
        <w:t xml:space="preserve">16.8 Грицевич Тетяна Микитівна, </w:t>
      </w:r>
      <w:r>
        <w:rPr>
          <w:rFonts w:ascii="Times New Roman" w:eastAsia="Times New Roman" w:hAnsi="Times New Roman"/>
          <w:color w:val="111111"/>
          <w:sz w:val="28"/>
          <w:szCs w:val="28"/>
          <w:lang w:eastAsia="ru-RU"/>
        </w:rPr>
        <w:t>м</w:t>
      </w:r>
      <w:proofErr w:type="gramStart"/>
      <w:r>
        <w:rPr>
          <w:rFonts w:ascii="Times New Roman" w:eastAsia="Times New Roman" w:hAnsi="Times New Roman"/>
          <w:color w:val="111111"/>
          <w:sz w:val="28"/>
          <w:szCs w:val="28"/>
          <w:lang w:eastAsia="ru-RU"/>
        </w:rPr>
        <w:t>.Д</w:t>
      </w:r>
      <w:proofErr w:type="gramEnd"/>
      <w:r>
        <w:rPr>
          <w:rFonts w:ascii="Times New Roman" w:eastAsia="Times New Roman" w:hAnsi="Times New Roman"/>
          <w:color w:val="111111"/>
          <w:sz w:val="28"/>
          <w:szCs w:val="28"/>
          <w:lang w:eastAsia="ru-RU"/>
        </w:rPr>
        <w:t>убляни, вул. Шевченка, площею 21кв.м.</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16.9 Цимбала Володимир Романович</w:t>
      </w:r>
      <w:r>
        <w:rPr>
          <w:rFonts w:ascii="Times New Roman" w:eastAsia="Times New Roman" w:hAnsi="Times New Roman"/>
          <w:sz w:val="28"/>
          <w:szCs w:val="28"/>
          <w:lang w:eastAsia="ru-RU"/>
        </w:rPr>
        <w:t xml:space="preserve">, </w:t>
      </w:r>
      <w:r>
        <w:rPr>
          <w:rFonts w:ascii="Times New Roman" w:eastAsia="Times New Roman" w:hAnsi="Times New Roman"/>
          <w:color w:val="111111"/>
          <w:sz w:val="28"/>
          <w:szCs w:val="28"/>
          <w:lang w:eastAsia="ru-RU"/>
        </w:rPr>
        <w:t>м</w:t>
      </w:r>
      <w:proofErr w:type="gramStart"/>
      <w:r>
        <w:rPr>
          <w:rFonts w:ascii="Times New Roman" w:eastAsia="Times New Roman" w:hAnsi="Times New Roman"/>
          <w:color w:val="111111"/>
          <w:sz w:val="28"/>
          <w:szCs w:val="28"/>
          <w:lang w:eastAsia="ru-RU"/>
        </w:rPr>
        <w:t>.Д</w:t>
      </w:r>
      <w:proofErr w:type="gramEnd"/>
      <w:r>
        <w:rPr>
          <w:rFonts w:ascii="Times New Roman" w:eastAsia="Times New Roman" w:hAnsi="Times New Roman"/>
          <w:color w:val="111111"/>
          <w:sz w:val="28"/>
          <w:szCs w:val="28"/>
          <w:lang w:eastAsia="ru-RU"/>
        </w:rPr>
        <w:t>убляни, вул. І.Підкови, площею 30кв.м.</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16.10 Цимбала Володимир Романович</w:t>
      </w:r>
      <w:r>
        <w:rPr>
          <w:rFonts w:ascii="Times New Roman" w:eastAsia="Times New Roman" w:hAnsi="Times New Roman"/>
          <w:sz w:val="28"/>
          <w:szCs w:val="28"/>
          <w:lang w:eastAsia="ru-RU"/>
        </w:rPr>
        <w:t xml:space="preserve">, </w:t>
      </w:r>
      <w:r>
        <w:rPr>
          <w:rFonts w:ascii="Times New Roman" w:eastAsia="Times New Roman" w:hAnsi="Times New Roman"/>
          <w:color w:val="111111"/>
          <w:sz w:val="28"/>
          <w:szCs w:val="28"/>
          <w:lang w:eastAsia="ru-RU"/>
        </w:rPr>
        <w:t>м</w:t>
      </w:r>
      <w:proofErr w:type="gramStart"/>
      <w:r>
        <w:rPr>
          <w:rFonts w:ascii="Times New Roman" w:eastAsia="Times New Roman" w:hAnsi="Times New Roman"/>
          <w:color w:val="111111"/>
          <w:sz w:val="28"/>
          <w:szCs w:val="28"/>
          <w:lang w:eastAsia="ru-RU"/>
        </w:rPr>
        <w:t>.Д</w:t>
      </w:r>
      <w:proofErr w:type="gramEnd"/>
      <w:r>
        <w:rPr>
          <w:rFonts w:ascii="Times New Roman" w:eastAsia="Times New Roman" w:hAnsi="Times New Roman"/>
          <w:color w:val="111111"/>
          <w:sz w:val="28"/>
          <w:szCs w:val="28"/>
          <w:lang w:eastAsia="ru-RU"/>
        </w:rPr>
        <w:t>убляни, вул. Шевченка, площею 40кв.м.</w:t>
      </w:r>
    </w:p>
    <w:p w:rsidR="00717DE0" w:rsidRDefault="00717DE0" w:rsidP="00717DE0">
      <w:pPr>
        <w:widowControl w:val="0"/>
        <w:shd w:val="clear" w:color="auto" w:fill="FFFFFF"/>
        <w:tabs>
          <w:tab w:val="left" w:pos="-540"/>
          <w:tab w:val="left" w:pos="284"/>
        </w:tabs>
        <w:spacing w:after="0" w:line="240" w:lineRule="auto"/>
        <w:jc w:val="both"/>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16.11.Ковальчук Іванні Олексіївні, м</w:t>
      </w:r>
      <w:proofErr w:type="gramStart"/>
      <w:r>
        <w:rPr>
          <w:rFonts w:ascii="Times New Roman" w:eastAsia="Times New Roman" w:hAnsi="Times New Roman"/>
          <w:color w:val="111111"/>
          <w:sz w:val="28"/>
          <w:szCs w:val="28"/>
          <w:lang w:eastAsia="ru-RU"/>
        </w:rPr>
        <w:t>.Д</w:t>
      </w:r>
      <w:proofErr w:type="gramEnd"/>
      <w:r>
        <w:rPr>
          <w:rFonts w:ascii="Times New Roman" w:eastAsia="Times New Roman" w:hAnsi="Times New Roman"/>
          <w:color w:val="111111"/>
          <w:sz w:val="28"/>
          <w:szCs w:val="28"/>
          <w:lang w:eastAsia="ru-RU"/>
        </w:rPr>
        <w:t>убляни, вул. Коцюбинського, площею 30кв. м.</w:t>
      </w:r>
    </w:p>
    <w:p w:rsidR="00717DE0" w:rsidRDefault="00717DE0" w:rsidP="00717DE0">
      <w:pPr>
        <w:widowControl w:val="0"/>
        <w:tabs>
          <w:tab w:val="left" w:pos="0"/>
          <w:tab w:val="left" w:pos="1080"/>
          <w:tab w:val="left" w:pos="1260"/>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17.</w:t>
      </w:r>
      <w:r w:rsidRPr="00A76284">
        <w:rPr>
          <w:rFonts w:ascii="Times New Roman" w:eastAsia="Times New Roman" w:hAnsi="Times New Roman"/>
          <w:sz w:val="28"/>
          <w:szCs w:val="28"/>
          <w:lang w:eastAsia="ru-RU"/>
        </w:rPr>
        <w:t xml:space="preserve"> </w:t>
      </w:r>
      <w:r w:rsidRPr="00FF004B">
        <w:rPr>
          <w:rFonts w:ascii="Times New Roman" w:eastAsia="Times New Roman" w:hAnsi="Times New Roman"/>
          <w:sz w:val="28"/>
          <w:szCs w:val="28"/>
          <w:lang w:eastAsia="ru-RU"/>
        </w:rPr>
        <w:t>Про надання дозволу на переукладання договору оренди</w:t>
      </w:r>
      <w:r>
        <w:rPr>
          <w:rFonts w:ascii="Times New Roman" w:eastAsia="Times New Roman" w:hAnsi="Times New Roman"/>
          <w:sz w:val="28"/>
          <w:szCs w:val="28"/>
          <w:lang w:eastAsia="ru-RU"/>
        </w:rPr>
        <w:t>.</w:t>
      </w:r>
    </w:p>
    <w:p w:rsidR="00717DE0" w:rsidRDefault="00717DE0" w:rsidP="00717DE0">
      <w:pPr>
        <w:widowControl w:val="0"/>
        <w:tabs>
          <w:tab w:val="left" w:pos="0"/>
          <w:tab w:val="left" w:pos="1080"/>
          <w:tab w:val="left" w:pos="1260"/>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17.1</w:t>
      </w:r>
      <w:r w:rsidRPr="00FF004B">
        <w:rPr>
          <w:rFonts w:ascii="Times New Roman" w:eastAsia="Times New Roman" w:hAnsi="Times New Roman"/>
          <w:sz w:val="28"/>
          <w:szCs w:val="28"/>
          <w:lang w:eastAsia="ru-RU"/>
        </w:rPr>
        <w:t xml:space="preserve"> Про надання дозволу на переукладання договору оренди на</w:t>
      </w:r>
      <w:r>
        <w:rPr>
          <w:rFonts w:ascii="Times New Roman" w:eastAsia="Times New Roman" w:hAnsi="Times New Roman"/>
          <w:sz w:val="28"/>
          <w:szCs w:val="28"/>
          <w:lang w:eastAsia="ru-RU"/>
        </w:rPr>
        <w:t xml:space="preserve"> право тимчасового користування</w:t>
      </w:r>
      <w:r w:rsidRPr="00FF004B">
        <w:rPr>
          <w:rFonts w:ascii="Times New Roman" w:eastAsia="Times New Roman" w:hAnsi="Times New Roman"/>
          <w:sz w:val="28"/>
          <w:szCs w:val="28"/>
          <w:lang w:eastAsia="ru-RU"/>
        </w:rPr>
        <w:t xml:space="preserve"> окремими конструктивними елементами благоустрою комунальної власності на умовах оренди для розміщення малої архітектурної форми площею </w:t>
      </w:r>
      <w:r>
        <w:rPr>
          <w:rFonts w:ascii="Times New Roman" w:eastAsia="Times New Roman" w:hAnsi="Times New Roman"/>
          <w:sz w:val="28"/>
          <w:szCs w:val="28"/>
          <w:lang w:eastAsia="ru-RU"/>
        </w:rPr>
        <w:t>22</w:t>
      </w:r>
      <w:r w:rsidRPr="00FF004B">
        <w:rPr>
          <w:rFonts w:ascii="Times New Roman" w:eastAsia="Times New Roman" w:hAnsi="Times New Roman"/>
          <w:sz w:val="28"/>
          <w:szCs w:val="28"/>
          <w:lang w:eastAsia="ru-RU"/>
        </w:rPr>
        <w:t xml:space="preserve"> м.кв в м. Дубляни, по вул</w:t>
      </w:r>
      <w:proofErr w:type="gramStart"/>
      <w:r w:rsidRPr="00FF004B">
        <w:rPr>
          <w:rFonts w:ascii="Times New Roman" w:eastAsia="Times New Roman" w:hAnsi="Times New Roman"/>
          <w:sz w:val="28"/>
          <w:szCs w:val="28"/>
          <w:lang w:eastAsia="ru-RU"/>
        </w:rPr>
        <w:t>.Ш</w:t>
      </w:r>
      <w:proofErr w:type="gramEnd"/>
      <w:r w:rsidRPr="00FF004B">
        <w:rPr>
          <w:rFonts w:ascii="Times New Roman" w:eastAsia="Times New Roman" w:hAnsi="Times New Roman"/>
          <w:sz w:val="28"/>
          <w:szCs w:val="28"/>
          <w:lang w:eastAsia="ru-RU"/>
        </w:rPr>
        <w:t>евченка, терміном на 3 роки, у зв</w:t>
      </w:r>
      <w:r w:rsidRPr="007D1D00">
        <w:rPr>
          <w:rFonts w:ascii="Times New Roman" w:eastAsia="Times New Roman" w:hAnsi="Times New Roman"/>
          <w:sz w:val="28"/>
          <w:szCs w:val="28"/>
          <w:lang w:eastAsia="ru-RU"/>
        </w:rPr>
        <w:t>’</w:t>
      </w:r>
      <w:r w:rsidRPr="00FF004B">
        <w:rPr>
          <w:rFonts w:ascii="Times New Roman" w:eastAsia="Times New Roman" w:hAnsi="Times New Roman"/>
          <w:sz w:val="28"/>
          <w:szCs w:val="28"/>
          <w:lang w:eastAsia="ru-RU"/>
        </w:rPr>
        <w:t>язку з заяв</w:t>
      </w:r>
      <w:r>
        <w:rPr>
          <w:rFonts w:ascii="Times New Roman" w:eastAsia="Times New Roman" w:hAnsi="Times New Roman"/>
          <w:sz w:val="28"/>
          <w:szCs w:val="28"/>
          <w:lang w:eastAsia="ru-RU"/>
        </w:rPr>
        <w:t>ою</w:t>
      </w:r>
      <w:r w:rsidRPr="00FF004B">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Зеліско Катерини Іванівни</w:t>
      </w:r>
      <w:r w:rsidRPr="00FF004B">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p>
    <w:p w:rsidR="00717DE0" w:rsidRDefault="00717DE0" w:rsidP="00717DE0">
      <w:pPr>
        <w:widowControl w:val="0"/>
        <w:tabs>
          <w:tab w:val="left" w:pos="0"/>
          <w:tab w:val="left" w:pos="1080"/>
          <w:tab w:val="left" w:pos="1260"/>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17.2</w:t>
      </w:r>
      <w:r w:rsidRPr="00FF004B">
        <w:rPr>
          <w:rFonts w:ascii="Times New Roman" w:eastAsia="Times New Roman" w:hAnsi="Times New Roman"/>
          <w:sz w:val="28"/>
          <w:szCs w:val="28"/>
          <w:lang w:eastAsia="ru-RU"/>
        </w:rPr>
        <w:t xml:space="preserve"> Про надання дозволу на переукладання договору оренди на</w:t>
      </w:r>
      <w:r>
        <w:rPr>
          <w:rFonts w:ascii="Times New Roman" w:eastAsia="Times New Roman" w:hAnsi="Times New Roman"/>
          <w:sz w:val="28"/>
          <w:szCs w:val="28"/>
          <w:lang w:eastAsia="ru-RU"/>
        </w:rPr>
        <w:t xml:space="preserve"> право тимчасового користування</w:t>
      </w:r>
      <w:r w:rsidRPr="00FF004B">
        <w:rPr>
          <w:rFonts w:ascii="Times New Roman" w:eastAsia="Times New Roman" w:hAnsi="Times New Roman"/>
          <w:sz w:val="28"/>
          <w:szCs w:val="28"/>
          <w:lang w:eastAsia="ru-RU"/>
        </w:rPr>
        <w:t xml:space="preserve"> окремими конструктивними елементами благоустрою комунальної власності на умовах оренди для розміщення малої архітектурної форми площею </w:t>
      </w:r>
      <w:r>
        <w:rPr>
          <w:rFonts w:ascii="Times New Roman" w:eastAsia="Times New Roman" w:hAnsi="Times New Roman"/>
          <w:sz w:val="28"/>
          <w:szCs w:val="28"/>
          <w:lang w:eastAsia="ru-RU"/>
        </w:rPr>
        <w:t>25</w:t>
      </w:r>
      <w:r w:rsidRPr="00FF004B">
        <w:rPr>
          <w:rFonts w:ascii="Times New Roman" w:eastAsia="Times New Roman" w:hAnsi="Times New Roman"/>
          <w:sz w:val="28"/>
          <w:szCs w:val="28"/>
          <w:lang w:eastAsia="ru-RU"/>
        </w:rPr>
        <w:t xml:space="preserve"> м.кв в м. Дубляни, по вул</w:t>
      </w:r>
      <w:proofErr w:type="gramStart"/>
      <w:r w:rsidRPr="00FF004B">
        <w:rPr>
          <w:rFonts w:ascii="Times New Roman" w:eastAsia="Times New Roman" w:hAnsi="Times New Roman"/>
          <w:sz w:val="28"/>
          <w:szCs w:val="28"/>
          <w:lang w:eastAsia="ru-RU"/>
        </w:rPr>
        <w:t>.Ш</w:t>
      </w:r>
      <w:proofErr w:type="gramEnd"/>
      <w:r w:rsidRPr="00FF004B">
        <w:rPr>
          <w:rFonts w:ascii="Times New Roman" w:eastAsia="Times New Roman" w:hAnsi="Times New Roman"/>
          <w:sz w:val="28"/>
          <w:szCs w:val="28"/>
          <w:lang w:eastAsia="ru-RU"/>
        </w:rPr>
        <w:t>евченка, терміном на 3 роки, у зв</w:t>
      </w:r>
      <w:r w:rsidRPr="007D1D00">
        <w:rPr>
          <w:rFonts w:ascii="Times New Roman" w:eastAsia="Times New Roman" w:hAnsi="Times New Roman"/>
          <w:sz w:val="28"/>
          <w:szCs w:val="28"/>
          <w:lang w:eastAsia="ru-RU"/>
        </w:rPr>
        <w:t>’</w:t>
      </w:r>
      <w:r w:rsidRPr="00FF004B">
        <w:rPr>
          <w:rFonts w:ascii="Times New Roman" w:eastAsia="Times New Roman" w:hAnsi="Times New Roman"/>
          <w:sz w:val="28"/>
          <w:szCs w:val="28"/>
          <w:lang w:eastAsia="ru-RU"/>
        </w:rPr>
        <w:t>язку з заяв</w:t>
      </w:r>
      <w:r>
        <w:rPr>
          <w:rFonts w:ascii="Times New Roman" w:eastAsia="Times New Roman" w:hAnsi="Times New Roman"/>
          <w:sz w:val="28"/>
          <w:szCs w:val="28"/>
          <w:lang w:eastAsia="ru-RU"/>
        </w:rPr>
        <w:t>ою</w:t>
      </w:r>
      <w:r w:rsidRPr="00FF004B">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Кваса Мирона Володимировича</w:t>
      </w:r>
      <w:r w:rsidRPr="00FF004B">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p>
    <w:p w:rsidR="00717DE0" w:rsidRPr="005E64A4" w:rsidRDefault="00717DE0" w:rsidP="00717DE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18.</w:t>
      </w:r>
      <w:r w:rsidRPr="005E64A4">
        <w:rPr>
          <w:rFonts w:ascii="Times New Roman" w:eastAsia="Times New Roman" w:hAnsi="Times New Roman"/>
          <w:sz w:val="28"/>
          <w:szCs w:val="28"/>
          <w:lang w:eastAsia="ru-RU"/>
        </w:rPr>
        <w:t xml:space="preserve">Про затвердження проекту землеустрою щодо відведення земельної ділянки </w:t>
      </w:r>
      <w:r>
        <w:rPr>
          <w:rFonts w:ascii="Times New Roman" w:eastAsia="Times New Roman" w:hAnsi="Times New Roman"/>
          <w:sz w:val="28"/>
          <w:szCs w:val="28"/>
          <w:lang w:eastAsia="ru-RU"/>
        </w:rPr>
        <w:t xml:space="preserve">ПрАТ «Дублянський будівельник» з метою зміни цільового призначення з для розміщення та експлуатації основних, </w:t>
      </w:r>
      <w:proofErr w:type="gramStart"/>
      <w:r>
        <w:rPr>
          <w:rFonts w:ascii="Times New Roman" w:eastAsia="Times New Roman" w:hAnsi="Times New Roman"/>
          <w:sz w:val="28"/>
          <w:szCs w:val="28"/>
          <w:lang w:eastAsia="ru-RU"/>
        </w:rPr>
        <w:t>п</w:t>
      </w:r>
      <w:proofErr w:type="gramEnd"/>
      <w:r>
        <w:rPr>
          <w:rFonts w:ascii="Times New Roman" w:eastAsia="Times New Roman" w:hAnsi="Times New Roman"/>
          <w:sz w:val="28"/>
          <w:szCs w:val="28"/>
          <w:lang w:eastAsia="ru-RU"/>
        </w:rPr>
        <w:t xml:space="preserve">ідсобних і допоміжних будівель та споруд будівельних організацій та підприємств (код згідно КВЦПЗ-11.03) на для будівництва і обслуговування багатоквартирного житлового будинку (код </w:t>
      </w:r>
      <w:proofErr w:type="gramStart"/>
      <w:r>
        <w:rPr>
          <w:rFonts w:ascii="Times New Roman" w:eastAsia="Times New Roman" w:hAnsi="Times New Roman"/>
          <w:sz w:val="28"/>
          <w:szCs w:val="28"/>
          <w:lang w:eastAsia="ru-RU"/>
        </w:rPr>
        <w:t>згідно КВЦПЗ-02.03), площею 1,3248 за адресою:</w:t>
      </w:r>
      <w:proofErr w:type="gramEnd"/>
      <w:r>
        <w:rPr>
          <w:rFonts w:ascii="Times New Roman" w:eastAsia="Times New Roman" w:hAnsi="Times New Roman"/>
          <w:sz w:val="28"/>
          <w:szCs w:val="28"/>
          <w:lang w:eastAsia="ru-RU"/>
        </w:rPr>
        <w:t xml:space="preserve"> Львівська обл., Жовківський рн.,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 вул.. В.Великого,5.</w:t>
      </w:r>
    </w:p>
    <w:p w:rsidR="00717DE0" w:rsidRPr="0007194A" w:rsidRDefault="00717DE0" w:rsidP="00717DE0">
      <w:pPr>
        <w:widowControl w:val="0"/>
        <w:tabs>
          <w:tab w:val="left" w:pos="0"/>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19.Про затвердження технічної документації із землеустрою щодо поділу та обєднання земельних ділянок 02 землі житлової забудови (землі, які використовуються для розміщення житлової забудови(житлові будинки, гуртожитки,господарські будівлі та інше); землі, які використовуються для розміщення гаражного будівництва), площею 4,1664 га, які розміщенні за адресою: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 xml:space="preserve">убляни, вул. </w:t>
      </w:r>
      <w:proofErr w:type="gramStart"/>
      <w:r>
        <w:rPr>
          <w:rFonts w:ascii="Times New Roman" w:eastAsia="Times New Roman" w:hAnsi="Times New Roman"/>
          <w:sz w:val="28"/>
          <w:szCs w:val="28"/>
          <w:lang w:eastAsia="ru-RU"/>
        </w:rPr>
        <w:t>Зелена</w:t>
      </w:r>
      <w:proofErr w:type="gramEnd"/>
      <w:r>
        <w:rPr>
          <w:rFonts w:ascii="Times New Roman" w:eastAsia="Times New Roman" w:hAnsi="Times New Roman"/>
          <w:sz w:val="28"/>
          <w:szCs w:val="28"/>
          <w:lang w:eastAsia="ru-RU"/>
        </w:rPr>
        <w:t>, Жовківського району, Львівської області.</w:t>
      </w:r>
    </w:p>
    <w:p w:rsidR="00717DE0" w:rsidRPr="005E64A4" w:rsidRDefault="00717DE0" w:rsidP="00717DE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20.</w:t>
      </w:r>
      <w:r w:rsidRPr="005E64A4">
        <w:rPr>
          <w:rFonts w:ascii="Times New Roman" w:eastAsia="Times New Roman" w:hAnsi="Times New Roman"/>
          <w:sz w:val="28"/>
          <w:szCs w:val="28"/>
          <w:lang w:eastAsia="ru-RU"/>
        </w:rPr>
        <w:t>Про затвердження проекту землеустрою щодо відведення земельної ділянки у власність для будівництва і обслуговування житлового будинку</w:t>
      </w:r>
      <w:proofErr w:type="gramStart"/>
      <w:r w:rsidRPr="005E64A4">
        <w:rPr>
          <w:rFonts w:ascii="Times New Roman" w:eastAsia="Times New Roman" w:hAnsi="Times New Roman"/>
          <w:sz w:val="28"/>
          <w:szCs w:val="28"/>
          <w:lang w:eastAsia="ru-RU"/>
        </w:rPr>
        <w:t>,г</w:t>
      </w:r>
      <w:proofErr w:type="gramEnd"/>
      <w:r w:rsidRPr="005E64A4">
        <w:rPr>
          <w:rFonts w:ascii="Times New Roman" w:eastAsia="Times New Roman" w:hAnsi="Times New Roman"/>
          <w:sz w:val="28"/>
          <w:szCs w:val="28"/>
          <w:lang w:eastAsia="ru-RU"/>
        </w:rPr>
        <w:t>осподарських будівель і споруд</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20.1</w:t>
      </w:r>
      <w:r w:rsidRPr="00771DAD">
        <w:rPr>
          <w:rFonts w:ascii="Times New Roman" w:eastAsia="Times New Roman" w:hAnsi="Times New Roman"/>
          <w:sz w:val="28"/>
          <w:szCs w:val="28"/>
          <w:lang w:eastAsia="ru-RU"/>
        </w:rPr>
        <w:t xml:space="preserve"> </w:t>
      </w:r>
      <w:r w:rsidRPr="00CC368F">
        <w:rPr>
          <w:rFonts w:ascii="Times New Roman" w:eastAsia="Times New Roman" w:hAnsi="Times New Roman"/>
          <w:sz w:val="28"/>
          <w:szCs w:val="28"/>
          <w:lang w:eastAsia="ru-RU"/>
        </w:rPr>
        <w:t xml:space="preserve">гр. </w:t>
      </w:r>
      <w:r>
        <w:rPr>
          <w:rFonts w:ascii="Times New Roman" w:eastAsia="Times New Roman" w:hAnsi="Times New Roman"/>
          <w:sz w:val="28"/>
          <w:szCs w:val="28"/>
          <w:lang w:eastAsia="ru-RU"/>
        </w:rPr>
        <w:t>Малині Юрію Григоровичу</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20.2 гр</w:t>
      </w:r>
      <w:proofErr w:type="gramStart"/>
      <w:r>
        <w:rPr>
          <w:rFonts w:ascii="Times New Roman" w:eastAsia="Times New Roman" w:hAnsi="Times New Roman"/>
          <w:sz w:val="28"/>
          <w:szCs w:val="28"/>
          <w:lang w:eastAsia="ru-RU"/>
        </w:rPr>
        <w:t>.Ш</w:t>
      </w:r>
      <w:proofErr w:type="gramEnd"/>
      <w:r>
        <w:rPr>
          <w:rFonts w:ascii="Times New Roman" w:eastAsia="Times New Roman" w:hAnsi="Times New Roman"/>
          <w:sz w:val="28"/>
          <w:szCs w:val="28"/>
          <w:lang w:eastAsia="ru-RU"/>
        </w:rPr>
        <w:t>пік Ігору Михайловичу</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20.3</w:t>
      </w:r>
      <w:r w:rsidRPr="004370BB">
        <w:rPr>
          <w:rFonts w:ascii="Times New Roman" w:eastAsia="Times New Roman" w:hAnsi="Times New Roman"/>
          <w:sz w:val="28"/>
          <w:szCs w:val="28"/>
          <w:lang w:eastAsia="ru-RU"/>
        </w:rPr>
        <w:t xml:space="preserve"> </w:t>
      </w:r>
      <w:r w:rsidRPr="00CC368F">
        <w:rPr>
          <w:rFonts w:ascii="Times New Roman" w:eastAsia="Times New Roman" w:hAnsi="Times New Roman"/>
          <w:sz w:val="28"/>
          <w:szCs w:val="28"/>
          <w:lang w:eastAsia="ru-RU"/>
        </w:rPr>
        <w:t xml:space="preserve">гр. </w:t>
      </w:r>
      <w:r>
        <w:rPr>
          <w:rFonts w:ascii="Times New Roman" w:eastAsia="Times New Roman" w:hAnsi="Times New Roman"/>
          <w:sz w:val="28"/>
          <w:szCs w:val="28"/>
          <w:lang w:eastAsia="ru-RU"/>
        </w:rPr>
        <w:t>Ковальському Володимиру Миколайовичу</w:t>
      </w:r>
    </w:p>
    <w:p w:rsidR="00717DE0" w:rsidRDefault="00717DE0" w:rsidP="00717DE0">
      <w:pPr>
        <w:widowControl w:val="0"/>
        <w:spacing w:after="0" w:line="240" w:lineRule="auto"/>
        <w:jc w:val="both"/>
        <w:rPr>
          <w:rFonts w:ascii="Times New Roman" w:hAnsi="Times New Roman"/>
          <w:sz w:val="28"/>
          <w:szCs w:val="28"/>
        </w:rPr>
      </w:pPr>
      <w:r>
        <w:rPr>
          <w:rFonts w:ascii="Times New Roman" w:eastAsia="Times New Roman" w:hAnsi="Times New Roman"/>
          <w:sz w:val="28"/>
          <w:szCs w:val="28"/>
          <w:lang w:eastAsia="ru-RU"/>
        </w:rPr>
        <w:t>20.4 гр.</w:t>
      </w:r>
      <w:r w:rsidRPr="004370BB">
        <w:rPr>
          <w:rFonts w:ascii="Times New Roman" w:hAnsi="Times New Roman"/>
          <w:sz w:val="28"/>
          <w:szCs w:val="28"/>
        </w:rPr>
        <w:t xml:space="preserve"> </w:t>
      </w:r>
      <w:r>
        <w:rPr>
          <w:rFonts w:ascii="Times New Roman" w:hAnsi="Times New Roman"/>
          <w:sz w:val="28"/>
          <w:szCs w:val="28"/>
        </w:rPr>
        <w:t>Вальчук Андрію</w:t>
      </w:r>
      <w:proofErr w:type="gramStart"/>
      <w:r>
        <w:rPr>
          <w:rFonts w:ascii="Times New Roman" w:hAnsi="Times New Roman"/>
          <w:sz w:val="28"/>
          <w:szCs w:val="28"/>
        </w:rPr>
        <w:t xml:space="preserve"> В</w:t>
      </w:r>
      <w:proofErr w:type="gramEnd"/>
      <w:r>
        <w:rPr>
          <w:rFonts w:ascii="Times New Roman" w:hAnsi="Times New Roman"/>
          <w:sz w:val="28"/>
          <w:szCs w:val="28"/>
        </w:rPr>
        <w:t>ікторовичу</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hAnsi="Times New Roman"/>
          <w:sz w:val="28"/>
          <w:szCs w:val="28"/>
        </w:rPr>
        <w:t>20.5 гр.</w:t>
      </w:r>
      <w:r w:rsidRPr="00CC368F">
        <w:rPr>
          <w:rFonts w:ascii="Times New Roman" w:eastAsia="Times New Roman" w:hAnsi="Times New Roman"/>
          <w:sz w:val="28"/>
          <w:szCs w:val="28"/>
          <w:lang w:eastAsia="ru-RU"/>
        </w:rPr>
        <w:t xml:space="preserve"> </w:t>
      </w:r>
      <w:r>
        <w:rPr>
          <w:rFonts w:ascii="Times New Roman" w:hAnsi="Times New Roman"/>
          <w:sz w:val="28"/>
          <w:szCs w:val="28"/>
        </w:rPr>
        <w:t>Дида Богдану Івановичу</w:t>
      </w:r>
    </w:p>
    <w:p w:rsidR="00717DE0" w:rsidRDefault="00717DE0" w:rsidP="00717DE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21.</w:t>
      </w:r>
      <w:r w:rsidRPr="005E64A4">
        <w:rPr>
          <w:rFonts w:ascii="Times New Roman" w:eastAsia="Times New Roman" w:hAnsi="Times New Roman"/>
          <w:sz w:val="28"/>
          <w:szCs w:val="28"/>
          <w:lang w:eastAsia="ru-RU"/>
        </w:rPr>
        <w:t xml:space="preserve">Про затвердження проекту землеустрою щодо відведення земельної ділянки у власність для </w:t>
      </w:r>
      <w:r>
        <w:rPr>
          <w:rFonts w:ascii="Times New Roman" w:eastAsia="Times New Roman" w:hAnsi="Times New Roman"/>
          <w:sz w:val="28"/>
          <w:szCs w:val="28"/>
          <w:lang w:eastAsia="ru-RU"/>
        </w:rPr>
        <w:t xml:space="preserve">ведення особистого селянського господарства </w:t>
      </w:r>
    </w:p>
    <w:p w:rsidR="00717DE0" w:rsidRDefault="00717DE0" w:rsidP="00717DE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21.1 </w:t>
      </w:r>
      <w:r w:rsidRPr="00CC368F">
        <w:rPr>
          <w:rFonts w:ascii="Times New Roman" w:eastAsia="Times New Roman" w:hAnsi="Times New Roman"/>
          <w:sz w:val="28"/>
          <w:szCs w:val="28"/>
          <w:lang w:eastAsia="ru-RU"/>
        </w:rPr>
        <w:t xml:space="preserve">гр. </w:t>
      </w:r>
      <w:r>
        <w:rPr>
          <w:rFonts w:ascii="Times New Roman" w:eastAsia="Times New Roman" w:hAnsi="Times New Roman"/>
          <w:sz w:val="28"/>
          <w:szCs w:val="28"/>
          <w:lang w:eastAsia="ru-RU"/>
        </w:rPr>
        <w:t>Броді Богдану Івановичу.</w:t>
      </w:r>
    </w:p>
    <w:p w:rsidR="00717DE0" w:rsidRPr="00396F59" w:rsidRDefault="00717DE0" w:rsidP="00717DE0">
      <w:pPr>
        <w:spacing w:after="0" w:line="240" w:lineRule="auto"/>
        <w:jc w:val="both"/>
        <w:rPr>
          <w:rFonts w:ascii="Times New Roman" w:hAnsi="Times New Roman"/>
          <w:sz w:val="28"/>
          <w:szCs w:val="28"/>
        </w:rPr>
      </w:pPr>
      <w:r>
        <w:rPr>
          <w:rFonts w:ascii="Times New Roman" w:eastAsia="Times New Roman" w:hAnsi="Times New Roman"/>
          <w:sz w:val="28"/>
          <w:szCs w:val="28"/>
          <w:lang w:eastAsia="ru-RU"/>
        </w:rPr>
        <w:t>21.2 гр</w:t>
      </w:r>
      <w:proofErr w:type="gramStart"/>
      <w:r>
        <w:rPr>
          <w:rFonts w:ascii="Times New Roman" w:eastAsia="Times New Roman" w:hAnsi="Times New Roman"/>
          <w:sz w:val="28"/>
          <w:szCs w:val="28"/>
          <w:lang w:eastAsia="ru-RU"/>
        </w:rPr>
        <w:t>.В</w:t>
      </w:r>
      <w:proofErr w:type="gramEnd"/>
      <w:r>
        <w:rPr>
          <w:rFonts w:ascii="Times New Roman" w:eastAsia="Times New Roman" w:hAnsi="Times New Roman"/>
          <w:sz w:val="28"/>
          <w:szCs w:val="28"/>
          <w:lang w:eastAsia="ru-RU"/>
        </w:rPr>
        <w:t>атилик Надія Степанівна</w:t>
      </w:r>
    </w:p>
    <w:p w:rsidR="00717DE0" w:rsidRDefault="00717DE0" w:rsidP="00717DE0">
      <w:pPr>
        <w:widowControl w:val="0"/>
        <w:tabs>
          <w:tab w:val="left" w:pos="180"/>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22.</w:t>
      </w:r>
      <w:r w:rsidRPr="003F678A">
        <w:rPr>
          <w:rFonts w:ascii="Times New Roman" w:eastAsia="Times New Roman" w:hAnsi="Times New Roman"/>
          <w:sz w:val="28"/>
          <w:szCs w:val="28"/>
          <w:lang w:eastAsia="ru-RU"/>
        </w:rPr>
        <w:t xml:space="preserve"> Про перелік об’єктів та видів суспільно-корисних  робіт на правопорушників, на яких було накладено стягнення у вигляді громадських робіт, а також на засуджених до громадських робіт, на 201</w:t>
      </w:r>
      <w:r>
        <w:rPr>
          <w:rFonts w:ascii="Times New Roman" w:eastAsia="Times New Roman" w:hAnsi="Times New Roman"/>
          <w:sz w:val="28"/>
          <w:szCs w:val="28"/>
          <w:lang w:eastAsia="ru-RU"/>
        </w:rPr>
        <w:t>9</w:t>
      </w:r>
      <w:r w:rsidRPr="003F678A">
        <w:rPr>
          <w:rFonts w:ascii="Times New Roman" w:eastAsia="Times New Roman" w:hAnsi="Times New Roman"/>
          <w:sz w:val="28"/>
          <w:szCs w:val="28"/>
          <w:lang w:eastAsia="ru-RU"/>
        </w:rPr>
        <w:t xml:space="preserve"> </w:t>
      </w:r>
      <w:proofErr w:type="gramStart"/>
      <w:r w:rsidRPr="003F678A">
        <w:rPr>
          <w:rFonts w:ascii="Times New Roman" w:eastAsia="Times New Roman" w:hAnsi="Times New Roman"/>
          <w:sz w:val="28"/>
          <w:szCs w:val="28"/>
          <w:lang w:eastAsia="ru-RU"/>
        </w:rPr>
        <w:t>р</w:t>
      </w:r>
      <w:proofErr w:type="gramEnd"/>
      <w:r w:rsidRPr="003F678A">
        <w:rPr>
          <w:rFonts w:ascii="Times New Roman" w:eastAsia="Times New Roman" w:hAnsi="Times New Roman"/>
          <w:sz w:val="28"/>
          <w:szCs w:val="28"/>
          <w:lang w:eastAsia="ru-RU"/>
        </w:rPr>
        <w:t>ік.</w:t>
      </w:r>
    </w:p>
    <w:p w:rsidR="00717DE0" w:rsidRDefault="00717DE0" w:rsidP="00717DE0">
      <w:pPr>
        <w:widowControl w:val="0"/>
        <w:tabs>
          <w:tab w:val="left" w:pos="180"/>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23.Про надання дозволу на корегування генеральних планів с</w:t>
      </w:r>
      <w:proofErr w:type="gramStart"/>
      <w:r>
        <w:rPr>
          <w:rFonts w:ascii="Times New Roman" w:eastAsia="Times New Roman" w:hAnsi="Times New Roman"/>
          <w:sz w:val="28"/>
          <w:szCs w:val="28"/>
          <w:lang w:eastAsia="ru-RU"/>
        </w:rPr>
        <w:t>.М</w:t>
      </w:r>
      <w:proofErr w:type="gramEnd"/>
      <w:r>
        <w:rPr>
          <w:rFonts w:ascii="Times New Roman" w:eastAsia="Times New Roman" w:hAnsi="Times New Roman"/>
          <w:sz w:val="28"/>
          <w:szCs w:val="28"/>
          <w:lang w:eastAsia="ru-RU"/>
        </w:rPr>
        <w:t>алі Підліски Жовківського району, Львівської області та с.Ситихів</w:t>
      </w:r>
      <w:r w:rsidRPr="003B2F2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Жовківського району, Львівської області.</w:t>
      </w:r>
    </w:p>
    <w:p w:rsidR="00717DE0" w:rsidRDefault="00717DE0" w:rsidP="00717DE0">
      <w:pPr>
        <w:widowControl w:val="0"/>
        <w:tabs>
          <w:tab w:val="left" w:pos="180"/>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24.</w:t>
      </w:r>
      <w:r w:rsidRPr="00167D67">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Про надання дозволу МВУ ЖКГ м</w:t>
      </w:r>
      <w:proofErr w:type="gramStart"/>
      <w:r>
        <w:rPr>
          <w:rFonts w:ascii="Times New Roman" w:eastAsia="Times New Roman" w:hAnsi="Times New Roman"/>
          <w:sz w:val="28"/>
          <w:szCs w:val="28"/>
          <w:lang w:eastAsia="ru-RU"/>
        </w:rPr>
        <w:t>.Д</w:t>
      </w:r>
      <w:proofErr w:type="gramEnd"/>
      <w:r>
        <w:rPr>
          <w:rFonts w:ascii="Times New Roman" w:eastAsia="Times New Roman" w:hAnsi="Times New Roman"/>
          <w:sz w:val="28"/>
          <w:szCs w:val="28"/>
          <w:lang w:eastAsia="ru-RU"/>
        </w:rPr>
        <w:t>убляни  на передачу водонапірної башні, яка знаходиться на території ОТГ Сороки-Львівські.</w:t>
      </w:r>
    </w:p>
    <w:p w:rsidR="00717DE0" w:rsidRPr="00700874" w:rsidRDefault="00717DE0" w:rsidP="00717DE0">
      <w:pPr>
        <w:spacing w:after="0" w:line="240" w:lineRule="auto"/>
        <w:jc w:val="both"/>
        <w:rPr>
          <w:rFonts w:ascii="Times New Roman" w:eastAsia="Times New Roman" w:hAnsi="Times New Roman"/>
          <w:sz w:val="28"/>
          <w:szCs w:val="28"/>
          <w:lang w:eastAsia="uk-UA"/>
        </w:rPr>
      </w:pPr>
      <w:r>
        <w:rPr>
          <w:rFonts w:ascii="Times New Roman" w:eastAsia="Times New Roman" w:hAnsi="Times New Roman"/>
          <w:sz w:val="28"/>
          <w:szCs w:val="28"/>
          <w:lang w:eastAsia="ru-RU"/>
        </w:rPr>
        <w:t xml:space="preserve">25. </w:t>
      </w:r>
      <w:r w:rsidRPr="00700874">
        <w:rPr>
          <w:rFonts w:ascii="Times New Roman" w:eastAsia="Times New Roman" w:hAnsi="Times New Roman"/>
          <w:sz w:val="28"/>
          <w:szCs w:val="28"/>
          <w:lang w:eastAsia="uk-UA"/>
        </w:rPr>
        <w:t xml:space="preserve">Про прийняття на баланс та безоплатну передачу з балансу Дублянської міської </w:t>
      </w:r>
      <w:proofErr w:type="gramStart"/>
      <w:r w:rsidRPr="00700874">
        <w:rPr>
          <w:rFonts w:ascii="Times New Roman" w:eastAsia="Times New Roman" w:hAnsi="Times New Roman"/>
          <w:sz w:val="28"/>
          <w:szCs w:val="28"/>
          <w:lang w:eastAsia="uk-UA"/>
        </w:rPr>
        <w:t>ради</w:t>
      </w:r>
      <w:proofErr w:type="gramEnd"/>
      <w:r w:rsidRPr="00700874">
        <w:rPr>
          <w:rFonts w:ascii="Times New Roman" w:eastAsia="Times New Roman" w:hAnsi="Times New Roman"/>
          <w:sz w:val="28"/>
          <w:szCs w:val="28"/>
          <w:lang w:eastAsia="uk-UA"/>
        </w:rPr>
        <w:t xml:space="preserve"> </w:t>
      </w:r>
      <w:proofErr w:type="gramStart"/>
      <w:r w:rsidRPr="00700874">
        <w:rPr>
          <w:rFonts w:ascii="Times New Roman" w:eastAsia="Times New Roman" w:hAnsi="Times New Roman"/>
          <w:sz w:val="28"/>
          <w:szCs w:val="28"/>
          <w:lang w:eastAsia="uk-UA"/>
        </w:rPr>
        <w:t>на</w:t>
      </w:r>
      <w:proofErr w:type="gramEnd"/>
      <w:r w:rsidRPr="00700874">
        <w:rPr>
          <w:rFonts w:ascii="Times New Roman" w:eastAsia="Times New Roman" w:hAnsi="Times New Roman"/>
          <w:sz w:val="28"/>
          <w:szCs w:val="28"/>
          <w:lang w:eastAsia="uk-UA"/>
        </w:rPr>
        <w:t xml:space="preserve"> баланс Жовківського РЕМ  ліній електропередач та КТП </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26.Про проголошення на території Дублянської міської ради 2019 </w:t>
      </w:r>
      <w:proofErr w:type="gramStart"/>
      <w:r>
        <w:rPr>
          <w:rFonts w:ascii="Times New Roman" w:eastAsia="Times New Roman" w:hAnsi="Times New Roman"/>
          <w:sz w:val="28"/>
          <w:szCs w:val="28"/>
          <w:lang w:eastAsia="ru-RU"/>
        </w:rPr>
        <w:t>р</w:t>
      </w:r>
      <w:proofErr w:type="gramEnd"/>
      <w:r>
        <w:rPr>
          <w:rFonts w:ascii="Times New Roman" w:eastAsia="Times New Roman" w:hAnsi="Times New Roman"/>
          <w:sz w:val="28"/>
          <w:szCs w:val="28"/>
          <w:lang w:eastAsia="ru-RU"/>
        </w:rPr>
        <w:t>ік Роком Степана Бандери.</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27. Про звернення депутатів Дублянської міської ради до Президента України та Кабінету Міні</w:t>
      </w:r>
      <w:proofErr w:type="gramStart"/>
      <w:r>
        <w:rPr>
          <w:rFonts w:ascii="Times New Roman" w:eastAsia="Times New Roman" w:hAnsi="Times New Roman"/>
          <w:sz w:val="28"/>
          <w:szCs w:val="28"/>
          <w:lang w:eastAsia="ru-RU"/>
        </w:rPr>
        <w:t>стр</w:t>
      </w:r>
      <w:proofErr w:type="gramEnd"/>
      <w:r>
        <w:rPr>
          <w:rFonts w:ascii="Times New Roman" w:eastAsia="Times New Roman" w:hAnsi="Times New Roman"/>
          <w:sz w:val="28"/>
          <w:szCs w:val="28"/>
          <w:lang w:eastAsia="ru-RU"/>
        </w:rPr>
        <w:t>ів України щодо неприпустимості підвищення ціни на газ для населення.</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28.</w:t>
      </w:r>
      <w:r w:rsidRPr="00B35B9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Про звернення депутатів Дублянської міської ради до Президента України та Кабінету Міні</w:t>
      </w:r>
      <w:proofErr w:type="gramStart"/>
      <w:r>
        <w:rPr>
          <w:rFonts w:ascii="Times New Roman" w:eastAsia="Times New Roman" w:hAnsi="Times New Roman"/>
          <w:sz w:val="28"/>
          <w:szCs w:val="28"/>
          <w:lang w:eastAsia="ru-RU"/>
        </w:rPr>
        <w:t>стр</w:t>
      </w:r>
      <w:proofErr w:type="gramEnd"/>
      <w:r>
        <w:rPr>
          <w:rFonts w:ascii="Times New Roman" w:eastAsia="Times New Roman" w:hAnsi="Times New Roman"/>
          <w:sz w:val="28"/>
          <w:szCs w:val="28"/>
          <w:lang w:eastAsia="ru-RU"/>
        </w:rPr>
        <w:t>ів України «Про мораторій на публічне використання російськомовного культурного продукту на території Дублянської міської ради Жовківського району».</w:t>
      </w:r>
    </w:p>
    <w:p w:rsidR="00717DE0" w:rsidRDefault="00717DE0" w:rsidP="00717DE0">
      <w:pPr>
        <w:widowControl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29.Про затвердження місця розміщення дошок оголошень на території Дублянської міської ради.</w:t>
      </w:r>
    </w:p>
    <w:p w:rsidR="00717DE0" w:rsidRPr="004211D5" w:rsidRDefault="00717DE0" w:rsidP="00717DE0">
      <w:pPr>
        <w:widowControl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30.</w:t>
      </w:r>
      <w:proofErr w:type="gramStart"/>
      <w:r>
        <w:rPr>
          <w:rFonts w:ascii="Times New Roman" w:hAnsi="Times New Roman"/>
          <w:sz w:val="28"/>
          <w:szCs w:val="28"/>
          <w:lang w:eastAsia="ru-RU"/>
        </w:rPr>
        <w:t>Р</w:t>
      </w:r>
      <w:proofErr w:type="gramEnd"/>
      <w:r>
        <w:rPr>
          <w:rFonts w:ascii="Times New Roman" w:hAnsi="Times New Roman"/>
          <w:sz w:val="28"/>
          <w:szCs w:val="28"/>
          <w:lang w:eastAsia="ru-RU"/>
        </w:rPr>
        <w:t>ізне.</w:t>
      </w:r>
    </w:p>
    <w:p w:rsidR="00717DE0" w:rsidRDefault="00717DE0" w:rsidP="00717DE0">
      <w:pPr>
        <w:spacing w:after="0" w:line="240" w:lineRule="auto"/>
        <w:jc w:val="both"/>
        <w:rPr>
          <w:rFonts w:ascii="Times New Roman" w:hAnsi="Times New Roman"/>
          <w:b/>
          <w:sz w:val="28"/>
          <w:szCs w:val="28"/>
          <w:u w:val="single"/>
        </w:rPr>
      </w:pPr>
    </w:p>
    <w:p w:rsidR="00FB1231" w:rsidRDefault="00FB1231" w:rsidP="00FB1231">
      <w:pPr>
        <w:spacing w:after="0" w:line="240" w:lineRule="auto"/>
        <w:jc w:val="both"/>
        <w:rPr>
          <w:rFonts w:ascii="Times New Roman" w:eastAsia="Times New Roman" w:hAnsi="Times New Roman"/>
          <w:color w:val="111111"/>
          <w:sz w:val="28"/>
          <w:szCs w:val="28"/>
          <w:lang w:val="uk-UA" w:eastAsia="ru-RU"/>
        </w:rPr>
      </w:pPr>
    </w:p>
    <w:p w:rsidR="00717DE0" w:rsidRPr="00FB1231" w:rsidRDefault="00717DE0" w:rsidP="00FB1231">
      <w:pPr>
        <w:spacing w:after="0" w:line="240" w:lineRule="auto"/>
        <w:jc w:val="both"/>
        <w:rPr>
          <w:rFonts w:ascii="Times New Roman" w:eastAsia="Times New Roman" w:hAnsi="Times New Roman"/>
          <w:color w:val="111111"/>
          <w:sz w:val="28"/>
          <w:szCs w:val="28"/>
          <w:lang w:val="uk-UA" w:eastAsia="ru-RU"/>
        </w:rPr>
      </w:pPr>
    </w:p>
    <w:p w:rsidR="00FB1231" w:rsidRPr="004823DE" w:rsidRDefault="00FB1231" w:rsidP="00FB1231">
      <w:pPr>
        <w:spacing w:after="0" w:line="240" w:lineRule="auto"/>
        <w:ind w:firstLine="567"/>
        <w:jc w:val="center"/>
        <w:rPr>
          <w:rFonts w:ascii="Times New Roman" w:eastAsia="Times New Roman" w:hAnsi="Times New Roman"/>
          <w:sz w:val="28"/>
          <w:szCs w:val="28"/>
          <w:lang w:eastAsia="ru-RU"/>
        </w:rPr>
      </w:pPr>
      <w:r w:rsidRPr="00635395">
        <w:rPr>
          <w:rFonts w:ascii="Times New Roman" w:eastAsia="Times New Roman" w:hAnsi="Times New Roman"/>
          <w:sz w:val="28"/>
          <w:szCs w:val="28"/>
          <w:lang w:eastAsia="ru-RU"/>
        </w:rPr>
        <w:t>Міський голова                                                 В.Ю.Попович</w:t>
      </w:r>
    </w:p>
    <w:p w:rsidR="00520FDF" w:rsidRPr="00877F4B" w:rsidRDefault="00520FDF" w:rsidP="009B068C">
      <w:pPr>
        <w:rPr>
          <w:szCs w:val="28"/>
        </w:rPr>
      </w:pPr>
    </w:p>
    <w:sectPr w:rsidR="00520FDF" w:rsidRPr="00877F4B" w:rsidSect="007772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1EFA" w:rsidRDefault="00151EFA" w:rsidP="00C3448F">
      <w:pPr>
        <w:spacing w:after="0" w:line="240" w:lineRule="auto"/>
      </w:pPr>
      <w:r>
        <w:separator/>
      </w:r>
    </w:p>
  </w:endnote>
  <w:endnote w:type="continuationSeparator" w:id="0">
    <w:p w:rsidR="00151EFA" w:rsidRDefault="00151EFA" w:rsidP="00C344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1EFA" w:rsidRDefault="00151EFA" w:rsidP="00C3448F">
      <w:pPr>
        <w:spacing w:after="0" w:line="240" w:lineRule="auto"/>
      </w:pPr>
      <w:r>
        <w:separator/>
      </w:r>
    </w:p>
  </w:footnote>
  <w:footnote w:type="continuationSeparator" w:id="0">
    <w:p w:rsidR="00151EFA" w:rsidRDefault="00151EFA" w:rsidP="00C344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A111D"/>
    <w:multiLevelType w:val="hybridMultilevel"/>
    <w:tmpl w:val="A3743A58"/>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
    <w:nsid w:val="081366A5"/>
    <w:multiLevelType w:val="hybridMultilevel"/>
    <w:tmpl w:val="8AF42F1E"/>
    <w:lvl w:ilvl="0" w:tplc="294EE40E">
      <w:start w:val="1"/>
      <w:numFmt w:val="bullet"/>
      <w:lvlText w:val="-"/>
      <w:lvlJc w:val="left"/>
      <w:pPr>
        <w:ind w:left="1440" w:hanging="360"/>
      </w:pPr>
      <w:rPr>
        <w:rFonts w:ascii="Times New Roman" w:eastAsia="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
    <w:nsid w:val="08DE70B0"/>
    <w:multiLevelType w:val="hybridMultilevel"/>
    <w:tmpl w:val="287EF7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9925996"/>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0B735E5C"/>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0C455C84"/>
    <w:multiLevelType w:val="hybridMultilevel"/>
    <w:tmpl w:val="E5EAE3D4"/>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6">
    <w:nsid w:val="0E6D2976"/>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1F1C3F49"/>
    <w:multiLevelType w:val="hybridMultilevel"/>
    <w:tmpl w:val="A3743A58"/>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8">
    <w:nsid w:val="1FE72B3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nsid w:val="20C25EFC"/>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21334924"/>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216550EA"/>
    <w:multiLevelType w:val="hybridMultilevel"/>
    <w:tmpl w:val="A3743A58"/>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2">
    <w:nsid w:val="2AFF3E52"/>
    <w:multiLevelType w:val="hybridMultilevel"/>
    <w:tmpl w:val="42BEED00"/>
    <w:lvl w:ilvl="0" w:tplc="684CC864">
      <w:start w:val="1"/>
      <w:numFmt w:val="bullet"/>
      <w:lvlText w:val="-"/>
      <w:lvlJc w:val="left"/>
      <w:pPr>
        <w:ind w:left="1440" w:hanging="360"/>
      </w:pPr>
      <w:rPr>
        <w:rFonts w:ascii="Times New Roman" w:eastAsia="Times New Roman" w:hAnsi="Times New Roman" w:cs="Times New Roman" w:hint="default"/>
      </w:rPr>
    </w:lvl>
    <w:lvl w:ilvl="1" w:tplc="04220003">
      <w:start w:val="1"/>
      <w:numFmt w:val="bullet"/>
      <w:lvlText w:val="o"/>
      <w:lvlJc w:val="left"/>
      <w:pPr>
        <w:ind w:left="2160" w:hanging="360"/>
      </w:pPr>
      <w:rPr>
        <w:rFonts w:ascii="Courier New" w:hAnsi="Courier New" w:cs="Courier New" w:hint="default"/>
      </w:rPr>
    </w:lvl>
    <w:lvl w:ilvl="2" w:tplc="04220005">
      <w:start w:val="1"/>
      <w:numFmt w:val="bullet"/>
      <w:lvlText w:val=""/>
      <w:lvlJc w:val="left"/>
      <w:pPr>
        <w:ind w:left="2880" w:hanging="360"/>
      </w:pPr>
      <w:rPr>
        <w:rFonts w:ascii="Wingdings" w:hAnsi="Wingdings" w:hint="default"/>
      </w:rPr>
    </w:lvl>
    <w:lvl w:ilvl="3" w:tplc="04220001">
      <w:start w:val="1"/>
      <w:numFmt w:val="bullet"/>
      <w:lvlText w:val=""/>
      <w:lvlJc w:val="left"/>
      <w:pPr>
        <w:ind w:left="3600" w:hanging="360"/>
      </w:pPr>
      <w:rPr>
        <w:rFonts w:ascii="Symbol" w:hAnsi="Symbol" w:hint="default"/>
      </w:rPr>
    </w:lvl>
    <w:lvl w:ilvl="4" w:tplc="04220003">
      <w:start w:val="1"/>
      <w:numFmt w:val="bullet"/>
      <w:lvlText w:val="o"/>
      <w:lvlJc w:val="left"/>
      <w:pPr>
        <w:ind w:left="4320" w:hanging="360"/>
      </w:pPr>
      <w:rPr>
        <w:rFonts w:ascii="Courier New" w:hAnsi="Courier New" w:cs="Courier New" w:hint="default"/>
      </w:rPr>
    </w:lvl>
    <w:lvl w:ilvl="5" w:tplc="04220005">
      <w:start w:val="1"/>
      <w:numFmt w:val="bullet"/>
      <w:lvlText w:val=""/>
      <w:lvlJc w:val="left"/>
      <w:pPr>
        <w:ind w:left="5040" w:hanging="360"/>
      </w:pPr>
      <w:rPr>
        <w:rFonts w:ascii="Wingdings" w:hAnsi="Wingdings" w:hint="default"/>
      </w:rPr>
    </w:lvl>
    <w:lvl w:ilvl="6" w:tplc="04220001">
      <w:start w:val="1"/>
      <w:numFmt w:val="bullet"/>
      <w:lvlText w:val=""/>
      <w:lvlJc w:val="left"/>
      <w:pPr>
        <w:ind w:left="5760" w:hanging="360"/>
      </w:pPr>
      <w:rPr>
        <w:rFonts w:ascii="Symbol" w:hAnsi="Symbol" w:hint="default"/>
      </w:rPr>
    </w:lvl>
    <w:lvl w:ilvl="7" w:tplc="04220003">
      <w:start w:val="1"/>
      <w:numFmt w:val="bullet"/>
      <w:lvlText w:val="o"/>
      <w:lvlJc w:val="left"/>
      <w:pPr>
        <w:ind w:left="6480" w:hanging="360"/>
      </w:pPr>
      <w:rPr>
        <w:rFonts w:ascii="Courier New" w:hAnsi="Courier New" w:cs="Courier New" w:hint="default"/>
      </w:rPr>
    </w:lvl>
    <w:lvl w:ilvl="8" w:tplc="04220005">
      <w:start w:val="1"/>
      <w:numFmt w:val="bullet"/>
      <w:lvlText w:val=""/>
      <w:lvlJc w:val="left"/>
      <w:pPr>
        <w:ind w:left="7200" w:hanging="360"/>
      </w:pPr>
      <w:rPr>
        <w:rFonts w:ascii="Wingdings" w:hAnsi="Wingdings" w:hint="default"/>
      </w:rPr>
    </w:lvl>
  </w:abstractNum>
  <w:abstractNum w:abstractNumId="13">
    <w:nsid w:val="2CFB5068"/>
    <w:multiLevelType w:val="hybridMultilevel"/>
    <w:tmpl w:val="C4F0A234"/>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33155850"/>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367F5A6F"/>
    <w:multiLevelType w:val="hybridMultilevel"/>
    <w:tmpl w:val="287EF7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36C57120"/>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3A0A53EF"/>
    <w:multiLevelType w:val="multilevel"/>
    <w:tmpl w:val="D4207EF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5050855"/>
    <w:multiLevelType w:val="hybridMultilevel"/>
    <w:tmpl w:val="37EA62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nsid w:val="452564DD"/>
    <w:multiLevelType w:val="hybridMultilevel"/>
    <w:tmpl w:val="8E6077A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nsid w:val="474B4FBF"/>
    <w:multiLevelType w:val="hybridMultilevel"/>
    <w:tmpl w:val="1F7EAF2C"/>
    <w:lvl w:ilvl="0" w:tplc="0419000F">
      <w:start w:val="2"/>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23">
    <w:nsid w:val="540469D7"/>
    <w:multiLevelType w:val="hybridMultilevel"/>
    <w:tmpl w:val="6DF0FD3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4">
    <w:nsid w:val="56194975"/>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5E0E039C"/>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nsid w:val="60480446"/>
    <w:multiLevelType w:val="multilevel"/>
    <w:tmpl w:val="300A6D8E"/>
    <w:lvl w:ilvl="0">
      <w:start w:val="1"/>
      <w:numFmt w:val="decimal"/>
      <w:lvlText w:val="%1."/>
      <w:lvlJc w:val="left"/>
      <w:pPr>
        <w:ind w:left="1080" w:hanging="360"/>
      </w:pPr>
      <w:rPr>
        <w:rFonts w:hint="default"/>
        <w:b w:val="0"/>
      </w:rPr>
    </w:lvl>
    <w:lvl w:ilvl="1">
      <w:start w:val="2"/>
      <w:numFmt w:val="decimal"/>
      <w:isLgl/>
      <w:lvlText w:val="%1.%2."/>
      <w:lvlJc w:val="left"/>
      <w:pPr>
        <w:ind w:left="1350" w:hanging="63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nsid w:val="62105B73"/>
    <w:multiLevelType w:val="hybridMultilevel"/>
    <w:tmpl w:val="A3743A58"/>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8">
    <w:nsid w:val="6C927A67"/>
    <w:multiLevelType w:val="hybridMultilevel"/>
    <w:tmpl w:val="A3743A58"/>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9">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0">
    <w:nsid w:val="7C1B6E20"/>
    <w:multiLevelType w:val="multilevel"/>
    <w:tmpl w:val="0422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E085C2A"/>
    <w:multiLevelType w:val="hybridMultilevel"/>
    <w:tmpl w:val="7D8E12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nsid w:val="7E264D6F"/>
    <w:multiLevelType w:val="multilevel"/>
    <w:tmpl w:val="B8FAF7D4"/>
    <w:lvl w:ilvl="0">
      <w:start w:val="1"/>
      <w:numFmt w:val="decimal"/>
      <w:lvlText w:val="%1."/>
      <w:lvlJc w:val="left"/>
      <w:pPr>
        <w:ind w:left="495" w:hanging="495"/>
      </w:pPr>
    </w:lvl>
    <w:lvl w:ilvl="1">
      <w:start w:val="1"/>
      <w:numFmt w:val="decimal"/>
      <w:lvlText w:val="%1.%2."/>
      <w:lvlJc w:val="left"/>
      <w:pPr>
        <w:ind w:left="1575" w:hanging="495"/>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abstractNumId w:val="29"/>
  </w:num>
  <w:num w:numId="2">
    <w:abstractNumId w:val="8"/>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22"/>
  </w:num>
  <w:num w:numId="7">
    <w:abstractNumId w:val="24"/>
  </w:num>
  <w:num w:numId="8">
    <w:abstractNumId w:val="9"/>
  </w:num>
  <w:num w:numId="9">
    <w:abstractNumId w:val="6"/>
  </w:num>
  <w:num w:numId="10">
    <w:abstractNumId w:val="14"/>
  </w:num>
  <w:num w:numId="11">
    <w:abstractNumId w:val="16"/>
  </w:num>
  <w:num w:numId="12">
    <w:abstractNumId w:val="25"/>
  </w:num>
  <w:num w:numId="13">
    <w:abstractNumId w:val="3"/>
  </w:num>
  <w:num w:numId="14">
    <w:abstractNumId w:val="10"/>
  </w:num>
  <w:num w:numId="15">
    <w:abstractNumId w:val="4"/>
  </w:num>
  <w:num w:numId="16">
    <w:abstractNumId w:val="2"/>
  </w:num>
  <w:num w:numId="17">
    <w:abstractNumId w:val="15"/>
  </w:num>
  <w:num w:numId="18">
    <w:abstractNumId w:val="17"/>
  </w:num>
  <w:num w:numId="19">
    <w:abstractNumId w:val="30"/>
  </w:num>
  <w:num w:numId="20">
    <w:abstractNumId w:val="5"/>
  </w:num>
  <w:num w:numId="21">
    <w:abstractNumId w:val="28"/>
  </w:num>
  <w:num w:numId="22">
    <w:abstractNumId w:val="11"/>
  </w:num>
  <w:num w:numId="23">
    <w:abstractNumId w:val="0"/>
  </w:num>
  <w:num w:numId="24">
    <w:abstractNumId w:val="27"/>
  </w:num>
  <w:num w:numId="25">
    <w:abstractNumId w:val="23"/>
  </w:num>
  <w:num w:numId="26">
    <w:abstractNumId w:val="26"/>
  </w:num>
  <w:num w:numId="27">
    <w:abstractNumId w:val="19"/>
  </w:num>
  <w:num w:numId="28">
    <w:abstractNumId w:val="31"/>
  </w:num>
  <w:num w:numId="29">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1"/>
  </w:num>
  <w:num w:numId="32">
    <w:abstractNumId w:val="20"/>
  </w:num>
  <w:num w:numId="33">
    <w:abstractNumId w:val="12"/>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footnotePr>
    <w:footnote w:id="-1"/>
    <w:footnote w:id="0"/>
  </w:footnotePr>
  <w:endnotePr>
    <w:endnote w:id="-1"/>
    <w:endnote w:id="0"/>
  </w:endnotePr>
  <w:compat/>
  <w:rsids>
    <w:rsidRoot w:val="0010320B"/>
    <w:rsid w:val="00001230"/>
    <w:rsid w:val="000015F7"/>
    <w:rsid w:val="000052E9"/>
    <w:rsid w:val="000064BF"/>
    <w:rsid w:val="0000658B"/>
    <w:rsid w:val="00007C8D"/>
    <w:rsid w:val="00007FB9"/>
    <w:rsid w:val="00011B6C"/>
    <w:rsid w:val="000132A6"/>
    <w:rsid w:val="0001372F"/>
    <w:rsid w:val="00015A59"/>
    <w:rsid w:val="000216E3"/>
    <w:rsid w:val="000219A5"/>
    <w:rsid w:val="000226F9"/>
    <w:rsid w:val="000230CB"/>
    <w:rsid w:val="000248C8"/>
    <w:rsid w:val="0002632D"/>
    <w:rsid w:val="00031B77"/>
    <w:rsid w:val="00031DF5"/>
    <w:rsid w:val="00032015"/>
    <w:rsid w:val="00032191"/>
    <w:rsid w:val="00032BCC"/>
    <w:rsid w:val="00033FD8"/>
    <w:rsid w:val="00034561"/>
    <w:rsid w:val="00035A82"/>
    <w:rsid w:val="00036209"/>
    <w:rsid w:val="000410E4"/>
    <w:rsid w:val="000413D0"/>
    <w:rsid w:val="00041886"/>
    <w:rsid w:val="00043214"/>
    <w:rsid w:val="000436A1"/>
    <w:rsid w:val="0005246F"/>
    <w:rsid w:val="00052B3F"/>
    <w:rsid w:val="000555C4"/>
    <w:rsid w:val="00056088"/>
    <w:rsid w:val="00057ACE"/>
    <w:rsid w:val="00062C51"/>
    <w:rsid w:val="000641F9"/>
    <w:rsid w:val="00066118"/>
    <w:rsid w:val="00066133"/>
    <w:rsid w:val="000662DB"/>
    <w:rsid w:val="0006781A"/>
    <w:rsid w:val="00071FA1"/>
    <w:rsid w:val="00073065"/>
    <w:rsid w:val="00073CF5"/>
    <w:rsid w:val="00075A32"/>
    <w:rsid w:val="00075A42"/>
    <w:rsid w:val="00076202"/>
    <w:rsid w:val="000800E3"/>
    <w:rsid w:val="000821C9"/>
    <w:rsid w:val="00082834"/>
    <w:rsid w:val="00083138"/>
    <w:rsid w:val="00084F46"/>
    <w:rsid w:val="000913F0"/>
    <w:rsid w:val="000921FD"/>
    <w:rsid w:val="00093824"/>
    <w:rsid w:val="00094739"/>
    <w:rsid w:val="00096526"/>
    <w:rsid w:val="000A5F1E"/>
    <w:rsid w:val="000A7B34"/>
    <w:rsid w:val="000A7C66"/>
    <w:rsid w:val="000B0D17"/>
    <w:rsid w:val="000B55B7"/>
    <w:rsid w:val="000B65B7"/>
    <w:rsid w:val="000B69A9"/>
    <w:rsid w:val="000D111B"/>
    <w:rsid w:val="000D2952"/>
    <w:rsid w:val="000D3BE2"/>
    <w:rsid w:val="000D4922"/>
    <w:rsid w:val="000D4BE3"/>
    <w:rsid w:val="000E154D"/>
    <w:rsid w:val="000E16D4"/>
    <w:rsid w:val="000E1AC4"/>
    <w:rsid w:val="000E3C62"/>
    <w:rsid w:val="000E49BF"/>
    <w:rsid w:val="000E5051"/>
    <w:rsid w:val="000E62A2"/>
    <w:rsid w:val="000E678D"/>
    <w:rsid w:val="000F20B2"/>
    <w:rsid w:val="000F2528"/>
    <w:rsid w:val="000F5482"/>
    <w:rsid w:val="0010065F"/>
    <w:rsid w:val="00100960"/>
    <w:rsid w:val="001018E5"/>
    <w:rsid w:val="0010320B"/>
    <w:rsid w:val="00111426"/>
    <w:rsid w:val="00115B3D"/>
    <w:rsid w:val="00116C89"/>
    <w:rsid w:val="00117976"/>
    <w:rsid w:val="00124A91"/>
    <w:rsid w:val="00130F09"/>
    <w:rsid w:val="0013202A"/>
    <w:rsid w:val="001321FC"/>
    <w:rsid w:val="0013472A"/>
    <w:rsid w:val="0013641F"/>
    <w:rsid w:val="00140F9C"/>
    <w:rsid w:val="001414F5"/>
    <w:rsid w:val="00141872"/>
    <w:rsid w:val="001425B6"/>
    <w:rsid w:val="00144161"/>
    <w:rsid w:val="00146040"/>
    <w:rsid w:val="00147E74"/>
    <w:rsid w:val="001507A7"/>
    <w:rsid w:val="00151EFA"/>
    <w:rsid w:val="00155076"/>
    <w:rsid w:val="001552B1"/>
    <w:rsid w:val="00156172"/>
    <w:rsid w:val="00157D96"/>
    <w:rsid w:val="00157EAA"/>
    <w:rsid w:val="001602E3"/>
    <w:rsid w:val="0016274F"/>
    <w:rsid w:val="001662CC"/>
    <w:rsid w:val="00166FDE"/>
    <w:rsid w:val="00170C50"/>
    <w:rsid w:val="00171067"/>
    <w:rsid w:val="00172EB1"/>
    <w:rsid w:val="00172F5C"/>
    <w:rsid w:val="00175148"/>
    <w:rsid w:val="0017786B"/>
    <w:rsid w:val="00191994"/>
    <w:rsid w:val="001925C5"/>
    <w:rsid w:val="001929A3"/>
    <w:rsid w:val="00193CBA"/>
    <w:rsid w:val="00193DA4"/>
    <w:rsid w:val="001A06E5"/>
    <w:rsid w:val="001A1731"/>
    <w:rsid w:val="001A253C"/>
    <w:rsid w:val="001A4D90"/>
    <w:rsid w:val="001A5460"/>
    <w:rsid w:val="001A7911"/>
    <w:rsid w:val="001B1B2B"/>
    <w:rsid w:val="001B3016"/>
    <w:rsid w:val="001B6592"/>
    <w:rsid w:val="001B78FE"/>
    <w:rsid w:val="001C2BCE"/>
    <w:rsid w:val="001C479D"/>
    <w:rsid w:val="001D15C6"/>
    <w:rsid w:val="001D1D96"/>
    <w:rsid w:val="001D409F"/>
    <w:rsid w:val="001D61EF"/>
    <w:rsid w:val="001E255B"/>
    <w:rsid w:val="001E405C"/>
    <w:rsid w:val="001E40FA"/>
    <w:rsid w:val="001E78AA"/>
    <w:rsid w:val="001E7C6F"/>
    <w:rsid w:val="001F1305"/>
    <w:rsid w:val="001F5949"/>
    <w:rsid w:val="001F694E"/>
    <w:rsid w:val="0020136B"/>
    <w:rsid w:val="002061D8"/>
    <w:rsid w:val="00211D54"/>
    <w:rsid w:val="0021276D"/>
    <w:rsid w:val="002151F2"/>
    <w:rsid w:val="00217012"/>
    <w:rsid w:val="00221DA8"/>
    <w:rsid w:val="00222254"/>
    <w:rsid w:val="002225FA"/>
    <w:rsid w:val="00223F6D"/>
    <w:rsid w:val="002250BE"/>
    <w:rsid w:val="0022746C"/>
    <w:rsid w:val="00227628"/>
    <w:rsid w:val="00231208"/>
    <w:rsid w:val="002313C5"/>
    <w:rsid w:val="002316CB"/>
    <w:rsid w:val="00235F90"/>
    <w:rsid w:val="00240094"/>
    <w:rsid w:val="00241294"/>
    <w:rsid w:val="00241FB6"/>
    <w:rsid w:val="00245420"/>
    <w:rsid w:val="00246124"/>
    <w:rsid w:val="00246856"/>
    <w:rsid w:val="002470C8"/>
    <w:rsid w:val="00247998"/>
    <w:rsid w:val="002511F7"/>
    <w:rsid w:val="0025326B"/>
    <w:rsid w:val="00253B78"/>
    <w:rsid w:val="0025427E"/>
    <w:rsid w:val="00254B55"/>
    <w:rsid w:val="00255644"/>
    <w:rsid w:val="00257097"/>
    <w:rsid w:val="002605CF"/>
    <w:rsid w:val="002641F8"/>
    <w:rsid w:val="00264A83"/>
    <w:rsid w:val="00266F30"/>
    <w:rsid w:val="00271FF3"/>
    <w:rsid w:val="0027283F"/>
    <w:rsid w:val="00273D00"/>
    <w:rsid w:val="002775EE"/>
    <w:rsid w:val="00281A0E"/>
    <w:rsid w:val="00290457"/>
    <w:rsid w:val="002905C5"/>
    <w:rsid w:val="00292C7A"/>
    <w:rsid w:val="0029352B"/>
    <w:rsid w:val="00296466"/>
    <w:rsid w:val="0029760A"/>
    <w:rsid w:val="002A1E4C"/>
    <w:rsid w:val="002A5A4E"/>
    <w:rsid w:val="002A6E33"/>
    <w:rsid w:val="002A7A29"/>
    <w:rsid w:val="002B1935"/>
    <w:rsid w:val="002B20A1"/>
    <w:rsid w:val="002B264B"/>
    <w:rsid w:val="002B43B8"/>
    <w:rsid w:val="002B5656"/>
    <w:rsid w:val="002B68A5"/>
    <w:rsid w:val="002B693D"/>
    <w:rsid w:val="002B7B55"/>
    <w:rsid w:val="002C5D5C"/>
    <w:rsid w:val="002C5F03"/>
    <w:rsid w:val="002C60DE"/>
    <w:rsid w:val="002C739C"/>
    <w:rsid w:val="002D36FE"/>
    <w:rsid w:val="002D5C18"/>
    <w:rsid w:val="002E1C81"/>
    <w:rsid w:val="002E4161"/>
    <w:rsid w:val="002E78C6"/>
    <w:rsid w:val="002F61E6"/>
    <w:rsid w:val="00304DBE"/>
    <w:rsid w:val="0030779E"/>
    <w:rsid w:val="0031224E"/>
    <w:rsid w:val="00312439"/>
    <w:rsid w:val="00312BD0"/>
    <w:rsid w:val="00320361"/>
    <w:rsid w:val="00320689"/>
    <w:rsid w:val="00320E86"/>
    <w:rsid w:val="00320FB7"/>
    <w:rsid w:val="00323C7D"/>
    <w:rsid w:val="00325C6F"/>
    <w:rsid w:val="003321E1"/>
    <w:rsid w:val="003325CD"/>
    <w:rsid w:val="00332B8B"/>
    <w:rsid w:val="0033357E"/>
    <w:rsid w:val="00334599"/>
    <w:rsid w:val="003353F3"/>
    <w:rsid w:val="00335890"/>
    <w:rsid w:val="003365AB"/>
    <w:rsid w:val="003365E8"/>
    <w:rsid w:val="0033670B"/>
    <w:rsid w:val="003416C4"/>
    <w:rsid w:val="00341F7C"/>
    <w:rsid w:val="0034639E"/>
    <w:rsid w:val="00347B04"/>
    <w:rsid w:val="00350E6C"/>
    <w:rsid w:val="00351AE2"/>
    <w:rsid w:val="0035279C"/>
    <w:rsid w:val="00353474"/>
    <w:rsid w:val="00353701"/>
    <w:rsid w:val="003557C1"/>
    <w:rsid w:val="0036437D"/>
    <w:rsid w:val="003645D9"/>
    <w:rsid w:val="00365F2B"/>
    <w:rsid w:val="00366D56"/>
    <w:rsid w:val="00373873"/>
    <w:rsid w:val="00374A11"/>
    <w:rsid w:val="00376257"/>
    <w:rsid w:val="00381352"/>
    <w:rsid w:val="0038534D"/>
    <w:rsid w:val="00385802"/>
    <w:rsid w:val="003862BF"/>
    <w:rsid w:val="00386697"/>
    <w:rsid w:val="003866E1"/>
    <w:rsid w:val="0039072E"/>
    <w:rsid w:val="00393A85"/>
    <w:rsid w:val="00394706"/>
    <w:rsid w:val="003970F6"/>
    <w:rsid w:val="003A24EC"/>
    <w:rsid w:val="003A2D41"/>
    <w:rsid w:val="003A38D1"/>
    <w:rsid w:val="003A3BE6"/>
    <w:rsid w:val="003A484C"/>
    <w:rsid w:val="003A65DA"/>
    <w:rsid w:val="003B1F69"/>
    <w:rsid w:val="003B68A7"/>
    <w:rsid w:val="003C04EF"/>
    <w:rsid w:val="003C0CAC"/>
    <w:rsid w:val="003C567D"/>
    <w:rsid w:val="003C6226"/>
    <w:rsid w:val="003C6377"/>
    <w:rsid w:val="003D1875"/>
    <w:rsid w:val="003D1A40"/>
    <w:rsid w:val="003D58B7"/>
    <w:rsid w:val="003D5EA4"/>
    <w:rsid w:val="003E02A6"/>
    <w:rsid w:val="003E12B3"/>
    <w:rsid w:val="003E5FD2"/>
    <w:rsid w:val="003E70E2"/>
    <w:rsid w:val="003E782E"/>
    <w:rsid w:val="003F15FD"/>
    <w:rsid w:val="003F74CF"/>
    <w:rsid w:val="0040032E"/>
    <w:rsid w:val="00400BFD"/>
    <w:rsid w:val="00402297"/>
    <w:rsid w:val="00403B54"/>
    <w:rsid w:val="00403CEE"/>
    <w:rsid w:val="00403DBC"/>
    <w:rsid w:val="004042DF"/>
    <w:rsid w:val="00407DC9"/>
    <w:rsid w:val="00407E28"/>
    <w:rsid w:val="00411536"/>
    <w:rsid w:val="0041164F"/>
    <w:rsid w:val="00414636"/>
    <w:rsid w:val="00414DDC"/>
    <w:rsid w:val="004157CB"/>
    <w:rsid w:val="0042119A"/>
    <w:rsid w:val="0042192A"/>
    <w:rsid w:val="0042466B"/>
    <w:rsid w:val="00430888"/>
    <w:rsid w:val="00433B3F"/>
    <w:rsid w:val="00434274"/>
    <w:rsid w:val="004353D1"/>
    <w:rsid w:val="00437E09"/>
    <w:rsid w:val="00441445"/>
    <w:rsid w:val="0044192D"/>
    <w:rsid w:val="00441F24"/>
    <w:rsid w:val="00444415"/>
    <w:rsid w:val="00445C06"/>
    <w:rsid w:val="00446988"/>
    <w:rsid w:val="0045200B"/>
    <w:rsid w:val="004556F7"/>
    <w:rsid w:val="00462B75"/>
    <w:rsid w:val="00463AE5"/>
    <w:rsid w:val="004660BE"/>
    <w:rsid w:val="00466FAA"/>
    <w:rsid w:val="0047218A"/>
    <w:rsid w:val="0047302F"/>
    <w:rsid w:val="00474A50"/>
    <w:rsid w:val="00474F5F"/>
    <w:rsid w:val="00477767"/>
    <w:rsid w:val="00477914"/>
    <w:rsid w:val="00481D70"/>
    <w:rsid w:val="004853B7"/>
    <w:rsid w:val="00485651"/>
    <w:rsid w:val="00487033"/>
    <w:rsid w:val="004934F2"/>
    <w:rsid w:val="0049419E"/>
    <w:rsid w:val="0049771A"/>
    <w:rsid w:val="004A0557"/>
    <w:rsid w:val="004A1170"/>
    <w:rsid w:val="004A2BC0"/>
    <w:rsid w:val="004A706A"/>
    <w:rsid w:val="004A7098"/>
    <w:rsid w:val="004B1E1B"/>
    <w:rsid w:val="004B1FF1"/>
    <w:rsid w:val="004B732D"/>
    <w:rsid w:val="004B7C1F"/>
    <w:rsid w:val="004C24A0"/>
    <w:rsid w:val="004C37F1"/>
    <w:rsid w:val="004C521C"/>
    <w:rsid w:val="004C766D"/>
    <w:rsid w:val="004D0169"/>
    <w:rsid w:val="004D26F0"/>
    <w:rsid w:val="004D34CD"/>
    <w:rsid w:val="004D3B20"/>
    <w:rsid w:val="004E0A3E"/>
    <w:rsid w:val="004E1435"/>
    <w:rsid w:val="004E1702"/>
    <w:rsid w:val="004E4CBB"/>
    <w:rsid w:val="004E5C68"/>
    <w:rsid w:val="004F2986"/>
    <w:rsid w:val="004F6221"/>
    <w:rsid w:val="005017F6"/>
    <w:rsid w:val="00504C7B"/>
    <w:rsid w:val="00512E41"/>
    <w:rsid w:val="0052006D"/>
    <w:rsid w:val="00520FDF"/>
    <w:rsid w:val="00521D15"/>
    <w:rsid w:val="00522025"/>
    <w:rsid w:val="005220B0"/>
    <w:rsid w:val="0052218D"/>
    <w:rsid w:val="00523C80"/>
    <w:rsid w:val="005265E7"/>
    <w:rsid w:val="00531FB3"/>
    <w:rsid w:val="005345FE"/>
    <w:rsid w:val="005352D4"/>
    <w:rsid w:val="00535449"/>
    <w:rsid w:val="00535656"/>
    <w:rsid w:val="00536BC7"/>
    <w:rsid w:val="00537C0D"/>
    <w:rsid w:val="00540393"/>
    <w:rsid w:val="00544250"/>
    <w:rsid w:val="005442E3"/>
    <w:rsid w:val="00544EEC"/>
    <w:rsid w:val="00547A16"/>
    <w:rsid w:val="00547E6C"/>
    <w:rsid w:val="00550E31"/>
    <w:rsid w:val="0055146C"/>
    <w:rsid w:val="005537E6"/>
    <w:rsid w:val="00553A26"/>
    <w:rsid w:val="00553E90"/>
    <w:rsid w:val="005540A2"/>
    <w:rsid w:val="00556860"/>
    <w:rsid w:val="00557CA4"/>
    <w:rsid w:val="00560D91"/>
    <w:rsid w:val="005625C1"/>
    <w:rsid w:val="00564395"/>
    <w:rsid w:val="00564D81"/>
    <w:rsid w:val="0056628F"/>
    <w:rsid w:val="0057501C"/>
    <w:rsid w:val="00575826"/>
    <w:rsid w:val="00577094"/>
    <w:rsid w:val="00580F30"/>
    <w:rsid w:val="00581C23"/>
    <w:rsid w:val="00590FEA"/>
    <w:rsid w:val="005915CE"/>
    <w:rsid w:val="005926D7"/>
    <w:rsid w:val="00592B59"/>
    <w:rsid w:val="005946B3"/>
    <w:rsid w:val="0059506A"/>
    <w:rsid w:val="005A4B25"/>
    <w:rsid w:val="005A66B3"/>
    <w:rsid w:val="005A6B7C"/>
    <w:rsid w:val="005B03D8"/>
    <w:rsid w:val="005B14FF"/>
    <w:rsid w:val="005B3D61"/>
    <w:rsid w:val="005B4493"/>
    <w:rsid w:val="005B59BB"/>
    <w:rsid w:val="005B5F80"/>
    <w:rsid w:val="005C1C31"/>
    <w:rsid w:val="005C1F05"/>
    <w:rsid w:val="005C222A"/>
    <w:rsid w:val="005C4C21"/>
    <w:rsid w:val="005C73CF"/>
    <w:rsid w:val="005D03D1"/>
    <w:rsid w:val="005D0B5D"/>
    <w:rsid w:val="005D28ED"/>
    <w:rsid w:val="005D3046"/>
    <w:rsid w:val="005D3DCA"/>
    <w:rsid w:val="005D442B"/>
    <w:rsid w:val="005D5C50"/>
    <w:rsid w:val="005E1589"/>
    <w:rsid w:val="005E1901"/>
    <w:rsid w:val="005E2B4F"/>
    <w:rsid w:val="005E52D4"/>
    <w:rsid w:val="005E7C84"/>
    <w:rsid w:val="005F0DF5"/>
    <w:rsid w:val="005F138C"/>
    <w:rsid w:val="005F1AA8"/>
    <w:rsid w:val="005F4257"/>
    <w:rsid w:val="005F6AAE"/>
    <w:rsid w:val="005F73C8"/>
    <w:rsid w:val="005F7C5D"/>
    <w:rsid w:val="00601928"/>
    <w:rsid w:val="006023DF"/>
    <w:rsid w:val="006034FD"/>
    <w:rsid w:val="00603534"/>
    <w:rsid w:val="00603DBD"/>
    <w:rsid w:val="006079C3"/>
    <w:rsid w:val="00611F2E"/>
    <w:rsid w:val="006124E6"/>
    <w:rsid w:val="0061450D"/>
    <w:rsid w:val="00620AF9"/>
    <w:rsid w:val="00621848"/>
    <w:rsid w:val="006218AA"/>
    <w:rsid w:val="00626110"/>
    <w:rsid w:val="00635898"/>
    <w:rsid w:val="00637571"/>
    <w:rsid w:val="00637E28"/>
    <w:rsid w:val="00640BB2"/>
    <w:rsid w:val="0064702E"/>
    <w:rsid w:val="00647233"/>
    <w:rsid w:val="00647E70"/>
    <w:rsid w:val="006525E1"/>
    <w:rsid w:val="00652D16"/>
    <w:rsid w:val="00653D4F"/>
    <w:rsid w:val="00655933"/>
    <w:rsid w:val="00662769"/>
    <w:rsid w:val="00662CBF"/>
    <w:rsid w:val="00662E8C"/>
    <w:rsid w:val="00665BB5"/>
    <w:rsid w:val="00665EBD"/>
    <w:rsid w:val="00666053"/>
    <w:rsid w:val="00671434"/>
    <w:rsid w:val="00671D8D"/>
    <w:rsid w:val="00674E88"/>
    <w:rsid w:val="006815C6"/>
    <w:rsid w:val="00681729"/>
    <w:rsid w:val="006869FB"/>
    <w:rsid w:val="00691574"/>
    <w:rsid w:val="0069397E"/>
    <w:rsid w:val="006A4ED1"/>
    <w:rsid w:val="006A5C20"/>
    <w:rsid w:val="006A6068"/>
    <w:rsid w:val="006A6728"/>
    <w:rsid w:val="006B2977"/>
    <w:rsid w:val="006B40B0"/>
    <w:rsid w:val="006B5619"/>
    <w:rsid w:val="006B70AE"/>
    <w:rsid w:val="006C1AE0"/>
    <w:rsid w:val="006C74EF"/>
    <w:rsid w:val="006D0081"/>
    <w:rsid w:val="006D1A1B"/>
    <w:rsid w:val="006D1B54"/>
    <w:rsid w:val="006D2BFF"/>
    <w:rsid w:val="006D4678"/>
    <w:rsid w:val="006D4A3C"/>
    <w:rsid w:val="006D4A6F"/>
    <w:rsid w:val="006D4B9D"/>
    <w:rsid w:val="006D5183"/>
    <w:rsid w:val="006D54AC"/>
    <w:rsid w:val="006D7ECB"/>
    <w:rsid w:val="006E12EC"/>
    <w:rsid w:val="006E1616"/>
    <w:rsid w:val="006E29AC"/>
    <w:rsid w:val="006E336A"/>
    <w:rsid w:val="006E5A31"/>
    <w:rsid w:val="006F24A6"/>
    <w:rsid w:val="006F39E9"/>
    <w:rsid w:val="006F5C76"/>
    <w:rsid w:val="006F6D51"/>
    <w:rsid w:val="006F6F5E"/>
    <w:rsid w:val="006F7BCF"/>
    <w:rsid w:val="007027C3"/>
    <w:rsid w:val="0070372C"/>
    <w:rsid w:val="00703A5A"/>
    <w:rsid w:val="00714BFE"/>
    <w:rsid w:val="0071538D"/>
    <w:rsid w:val="00716D73"/>
    <w:rsid w:val="00717567"/>
    <w:rsid w:val="00717DE0"/>
    <w:rsid w:val="0072167D"/>
    <w:rsid w:val="00721791"/>
    <w:rsid w:val="00721F70"/>
    <w:rsid w:val="007235A4"/>
    <w:rsid w:val="00725C62"/>
    <w:rsid w:val="007268DC"/>
    <w:rsid w:val="007309B8"/>
    <w:rsid w:val="00730DBC"/>
    <w:rsid w:val="00730E17"/>
    <w:rsid w:val="00730EEF"/>
    <w:rsid w:val="0073131A"/>
    <w:rsid w:val="00732853"/>
    <w:rsid w:val="00734041"/>
    <w:rsid w:val="00734374"/>
    <w:rsid w:val="00734929"/>
    <w:rsid w:val="00734BF7"/>
    <w:rsid w:val="007351CF"/>
    <w:rsid w:val="00741C6C"/>
    <w:rsid w:val="00742ACD"/>
    <w:rsid w:val="007439BF"/>
    <w:rsid w:val="007443C8"/>
    <w:rsid w:val="00744A01"/>
    <w:rsid w:val="00745901"/>
    <w:rsid w:val="00747434"/>
    <w:rsid w:val="00750953"/>
    <w:rsid w:val="0075253A"/>
    <w:rsid w:val="00753C3D"/>
    <w:rsid w:val="007543A6"/>
    <w:rsid w:val="0075661B"/>
    <w:rsid w:val="007636D0"/>
    <w:rsid w:val="00763789"/>
    <w:rsid w:val="00763F32"/>
    <w:rsid w:val="00764D7D"/>
    <w:rsid w:val="0076539C"/>
    <w:rsid w:val="00766C81"/>
    <w:rsid w:val="00773DC9"/>
    <w:rsid w:val="007742BF"/>
    <w:rsid w:val="007752D8"/>
    <w:rsid w:val="007754B9"/>
    <w:rsid w:val="0077766B"/>
    <w:rsid w:val="00777AB2"/>
    <w:rsid w:val="00782493"/>
    <w:rsid w:val="00792DCF"/>
    <w:rsid w:val="007945D4"/>
    <w:rsid w:val="00797C26"/>
    <w:rsid w:val="007A2F5C"/>
    <w:rsid w:val="007A337C"/>
    <w:rsid w:val="007A3F01"/>
    <w:rsid w:val="007A5E18"/>
    <w:rsid w:val="007A5E1E"/>
    <w:rsid w:val="007A6F0C"/>
    <w:rsid w:val="007B18AB"/>
    <w:rsid w:val="007B32CC"/>
    <w:rsid w:val="007B3545"/>
    <w:rsid w:val="007B3962"/>
    <w:rsid w:val="007B4F21"/>
    <w:rsid w:val="007B5241"/>
    <w:rsid w:val="007C4179"/>
    <w:rsid w:val="007C732F"/>
    <w:rsid w:val="007D08EC"/>
    <w:rsid w:val="007D2A9A"/>
    <w:rsid w:val="007D2C56"/>
    <w:rsid w:val="007D4969"/>
    <w:rsid w:val="007E1061"/>
    <w:rsid w:val="007E2265"/>
    <w:rsid w:val="007E2489"/>
    <w:rsid w:val="007E3C80"/>
    <w:rsid w:val="007E4880"/>
    <w:rsid w:val="007E6715"/>
    <w:rsid w:val="007F6A56"/>
    <w:rsid w:val="007F7295"/>
    <w:rsid w:val="007F7C59"/>
    <w:rsid w:val="00801BDC"/>
    <w:rsid w:val="00802FFF"/>
    <w:rsid w:val="0080494F"/>
    <w:rsid w:val="00805472"/>
    <w:rsid w:val="00806156"/>
    <w:rsid w:val="0080783D"/>
    <w:rsid w:val="00815956"/>
    <w:rsid w:val="00820725"/>
    <w:rsid w:val="00821644"/>
    <w:rsid w:val="0082222D"/>
    <w:rsid w:val="008246D2"/>
    <w:rsid w:val="0082646F"/>
    <w:rsid w:val="0082759F"/>
    <w:rsid w:val="0082767F"/>
    <w:rsid w:val="00830E83"/>
    <w:rsid w:val="00835C69"/>
    <w:rsid w:val="0083622A"/>
    <w:rsid w:val="008401FF"/>
    <w:rsid w:val="0084060B"/>
    <w:rsid w:val="00843383"/>
    <w:rsid w:val="008451C4"/>
    <w:rsid w:val="008457E1"/>
    <w:rsid w:val="008470F8"/>
    <w:rsid w:val="00847D5E"/>
    <w:rsid w:val="008511A3"/>
    <w:rsid w:val="008519F2"/>
    <w:rsid w:val="00852F81"/>
    <w:rsid w:val="008553EB"/>
    <w:rsid w:val="00860D40"/>
    <w:rsid w:val="008614B6"/>
    <w:rsid w:val="00862DA7"/>
    <w:rsid w:val="00863896"/>
    <w:rsid w:val="008651D6"/>
    <w:rsid w:val="0086703C"/>
    <w:rsid w:val="00870672"/>
    <w:rsid w:val="00874D22"/>
    <w:rsid w:val="00874E9D"/>
    <w:rsid w:val="00877103"/>
    <w:rsid w:val="00877116"/>
    <w:rsid w:val="00877F4B"/>
    <w:rsid w:val="00880431"/>
    <w:rsid w:val="00882F87"/>
    <w:rsid w:val="008838E4"/>
    <w:rsid w:val="00884A96"/>
    <w:rsid w:val="00886914"/>
    <w:rsid w:val="00891C76"/>
    <w:rsid w:val="008933F2"/>
    <w:rsid w:val="00894E5F"/>
    <w:rsid w:val="00895013"/>
    <w:rsid w:val="00895DA2"/>
    <w:rsid w:val="00896B7D"/>
    <w:rsid w:val="008A0546"/>
    <w:rsid w:val="008A0EC6"/>
    <w:rsid w:val="008A2BA9"/>
    <w:rsid w:val="008A4C74"/>
    <w:rsid w:val="008A4D7A"/>
    <w:rsid w:val="008A6037"/>
    <w:rsid w:val="008A7DFA"/>
    <w:rsid w:val="008B313B"/>
    <w:rsid w:val="008B3387"/>
    <w:rsid w:val="008B6621"/>
    <w:rsid w:val="008B70DE"/>
    <w:rsid w:val="008C1CD1"/>
    <w:rsid w:val="008C2584"/>
    <w:rsid w:val="008C26B1"/>
    <w:rsid w:val="008C7A62"/>
    <w:rsid w:val="008D00C1"/>
    <w:rsid w:val="008D2DF4"/>
    <w:rsid w:val="008E0B5B"/>
    <w:rsid w:val="008E239A"/>
    <w:rsid w:val="008E2A1F"/>
    <w:rsid w:val="008E3D37"/>
    <w:rsid w:val="008E4171"/>
    <w:rsid w:val="008E4E03"/>
    <w:rsid w:val="008E627F"/>
    <w:rsid w:val="008F00CF"/>
    <w:rsid w:val="008F2773"/>
    <w:rsid w:val="008F2F1E"/>
    <w:rsid w:val="008F3581"/>
    <w:rsid w:val="008F5820"/>
    <w:rsid w:val="008F589A"/>
    <w:rsid w:val="008F6DEE"/>
    <w:rsid w:val="0090106E"/>
    <w:rsid w:val="00902918"/>
    <w:rsid w:val="009033B3"/>
    <w:rsid w:val="00903871"/>
    <w:rsid w:val="00903D91"/>
    <w:rsid w:val="0091307F"/>
    <w:rsid w:val="00913D5F"/>
    <w:rsid w:val="00922497"/>
    <w:rsid w:val="009224FC"/>
    <w:rsid w:val="00922A4A"/>
    <w:rsid w:val="00923454"/>
    <w:rsid w:val="00924887"/>
    <w:rsid w:val="0092616C"/>
    <w:rsid w:val="00926A77"/>
    <w:rsid w:val="009270CB"/>
    <w:rsid w:val="0092756B"/>
    <w:rsid w:val="00932864"/>
    <w:rsid w:val="009348A1"/>
    <w:rsid w:val="00936FE3"/>
    <w:rsid w:val="00941901"/>
    <w:rsid w:val="00942B61"/>
    <w:rsid w:val="0094318B"/>
    <w:rsid w:val="00944C7D"/>
    <w:rsid w:val="0094584F"/>
    <w:rsid w:val="00945870"/>
    <w:rsid w:val="009465F0"/>
    <w:rsid w:val="0094731B"/>
    <w:rsid w:val="00950822"/>
    <w:rsid w:val="00951252"/>
    <w:rsid w:val="00956AEA"/>
    <w:rsid w:val="00956B8C"/>
    <w:rsid w:val="00957326"/>
    <w:rsid w:val="0096203B"/>
    <w:rsid w:val="0097037B"/>
    <w:rsid w:val="00970AEE"/>
    <w:rsid w:val="0097175D"/>
    <w:rsid w:val="00972DF8"/>
    <w:rsid w:val="009758DB"/>
    <w:rsid w:val="00976A3A"/>
    <w:rsid w:val="00981878"/>
    <w:rsid w:val="00981C07"/>
    <w:rsid w:val="0098204C"/>
    <w:rsid w:val="0098315C"/>
    <w:rsid w:val="009836D4"/>
    <w:rsid w:val="00983B6E"/>
    <w:rsid w:val="0099586D"/>
    <w:rsid w:val="00995F04"/>
    <w:rsid w:val="009968F7"/>
    <w:rsid w:val="009A13F1"/>
    <w:rsid w:val="009A3FFE"/>
    <w:rsid w:val="009A55D8"/>
    <w:rsid w:val="009A5F7F"/>
    <w:rsid w:val="009B068C"/>
    <w:rsid w:val="009B1FBC"/>
    <w:rsid w:val="009B2C97"/>
    <w:rsid w:val="009B34D2"/>
    <w:rsid w:val="009B3B3E"/>
    <w:rsid w:val="009C15CE"/>
    <w:rsid w:val="009C19AC"/>
    <w:rsid w:val="009C27C0"/>
    <w:rsid w:val="009C2C86"/>
    <w:rsid w:val="009C440F"/>
    <w:rsid w:val="009C444A"/>
    <w:rsid w:val="009C5018"/>
    <w:rsid w:val="009C606A"/>
    <w:rsid w:val="009C72AB"/>
    <w:rsid w:val="009D023F"/>
    <w:rsid w:val="009D0827"/>
    <w:rsid w:val="009D0CBC"/>
    <w:rsid w:val="009D1413"/>
    <w:rsid w:val="009D1852"/>
    <w:rsid w:val="009D296A"/>
    <w:rsid w:val="009D4871"/>
    <w:rsid w:val="009E01EF"/>
    <w:rsid w:val="009E20F3"/>
    <w:rsid w:val="009E438D"/>
    <w:rsid w:val="009E7AE2"/>
    <w:rsid w:val="009F3703"/>
    <w:rsid w:val="009F3EF2"/>
    <w:rsid w:val="009F40C4"/>
    <w:rsid w:val="009F57E6"/>
    <w:rsid w:val="009F5B92"/>
    <w:rsid w:val="009F6A23"/>
    <w:rsid w:val="00A00783"/>
    <w:rsid w:val="00A01AAF"/>
    <w:rsid w:val="00A028D8"/>
    <w:rsid w:val="00A03587"/>
    <w:rsid w:val="00A03E2B"/>
    <w:rsid w:val="00A04E35"/>
    <w:rsid w:val="00A05190"/>
    <w:rsid w:val="00A06875"/>
    <w:rsid w:val="00A137B4"/>
    <w:rsid w:val="00A1416A"/>
    <w:rsid w:val="00A16418"/>
    <w:rsid w:val="00A23FE3"/>
    <w:rsid w:val="00A2783F"/>
    <w:rsid w:val="00A31B33"/>
    <w:rsid w:val="00A326F6"/>
    <w:rsid w:val="00A364C8"/>
    <w:rsid w:val="00A369CC"/>
    <w:rsid w:val="00A37214"/>
    <w:rsid w:val="00A3743D"/>
    <w:rsid w:val="00A41C55"/>
    <w:rsid w:val="00A453B6"/>
    <w:rsid w:val="00A45663"/>
    <w:rsid w:val="00A46651"/>
    <w:rsid w:val="00A46CC9"/>
    <w:rsid w:val="00A47249"/>
    <w:rsid w:val="00A47BC4"/>
    <w:rsid w:val="00A54999"/>
    <w:rsid w:val="00A55738"/>
    <w:rsid w:val="00A563BB"/>
    <w:rsid w:val="00A57762"/>
    <w:rsid w:val="00A57CA9"/>
    <w:rsid w:val="00A61E8D"/>
    <w:rsid w:val="00A64858"/>
    <w:rsid w:val="00A66718"/>
    <w:rsid w:val="00A67634"/>
    <w:rsid w:val="00A67C73"/>
    <w:rsid w:val="00A73ADB"/>
    <w:rsid w:val="00A7400E"/>
    <w:rsid w:val="00A7503C"/>
    <w:rsid w:val="00A769A0"/>
    <w:rsid w:val="00A76AB9"/>
    <w:rsid w:val="00A76F18"/>
    <w:rsid w:val="00A774E8"/>
    <w:rsid w:val="00A80AAF"/>
    <w:rsid w:val="00A80D24"/>
    <w:rsid w:val="00A81107"/>
    <w:rsid w:val="00A81284"/>
    <w:rsid w:val="00A81850"/>
    <w:rsid w:val="00A81A5C"/>
    <w:rsid w:val="00A8607A"/>
    <w:rsid w:val="00A87038"/>
    <w:rsid w:val="00A87491"/>
    <w:rsid w:val="00A93430"/>
    <w:rsid w:val="00A93A75"/>
    <w:rsid w:val="00A9520B"/>
    <w:rsid w:val="00A9634E"/>
    <w:rsid w:val="00A9728F"/>
    <w:rsid w:val="00AA2F22"/>
    <w:rsid w:val="00AA3141"/>
    <w:rsid w:val="00AA3CDA"/>
    <w:rsid w:val="00AA5DFA"/>
    <w:rsid w:val="00AA7C2C"/>
    <w:rsid w:val="00AB2F58"/>
    <w:rsid w:val="00AB48B0"/>
    <w:rsid w:val="00AB51D8"/>
    <w:rsid w:val="00AB6C53"/>
    <w:rsid w:val="00AC07C0"/>
    <w:rsid w:val="00AC0DB3"/>
    <w:rsid w:val="00AC6BEA"/>
    <w:rsid w:val="00AC7349"/>
    <w:rsid w:val="00AC7AE0"/>
    <w:rsid w:val="00AC7B10"/>
    <w:rsid w:val="00AD7F72"/>
    <w:rsid w:val="00AE163B"/>
    <w:rsid w:val="00AE1CCC"/>
    <w:rsid w:val="00AF4213"/>
    <w:rsid w:val="00AF4495"/>
    <w:rsid w:val="00AF5652"/>
    <w:rsid w:val="00AF567E"/>
    <w:rsid w:val="00AF59DA"/>
    <w:rsid w:val="00AF7723"/>
    <w:rsid w:val="00B00759"/>
    <w:rsid w:val="00B04384"/>
    <w:rsid w:val="00B05F92"/>
    <w:rsid w:val="00B0612C"/>
    <w:rsid w:val="00B06644"/>
    <w:rsid w:val="00B116E8"/>
    <w:rsid w:val="00B16B55"/>
    <w:rsid w:val="00B21BBA"/>
    <w:rsid w:val="00B21D8A"/>
    <w:rsid w:val="00B22B04"/>
    <w:rsid w:val="00B23441"/>
    <w:rsid w:val="00B2526F"/>
    <w:rsid w:val="00B25DCC"/>
    <w:rsid w:val="00B2661F"/>
    <w:rsid w:val="00B30C17"/>
    <w:rsid w:val="00B30F43"/>
    <w:rsid w:val="00B32DB0"/>
    <w:rsid w:val="00B3318B"/>
    <w:rsid w:val="00B3398C"/>
    <w:rsid w:val="00B33F5C"/>
    <w:rsid w:val="00B34548"/>
    <w:rsid w:val="00B411D2"/>
    <w:rsid w:val="00B41416"/>
    <w:rsid w:val="00B4254C"/>
    <w:rsid w:val="00B44FED"/>
    <w:rsid w:val="00B45203"/>
    <w:rsid w:val="00B461E3"/>
    <w:rsid w:val="00B466F0"/>
    <w:rsid w:val="00B47869"/>
    <w:rsid w:val="00B47891"/>
    <w:rsid w:val="00B501BC"/>
    <w:rsid w:val="00B5323C"/>
    <w:rsid w:val="00B53A8C"/>
    <w:rsid w:val="00B5584B"/>
    <w:rsid w:val="00B57142"/>
    <w:rsid w:val="00B57DAD"/>
    <w:rsid w:val="00B623BD"/>
    <w:rsid w:val="00B6775D"/>
    <w:rsid w:val="00B722E4"/>
    <w:rsid w:val="00B7362D"/>
    <w:rsid w:val="00B73BA4"/>
    <w:rsid w:val="00B7637F"/>
    <w:rsid w:val="00B77C49"/>
    <w:rsid w:val="00B802D7"/>
    <w:rsid w:val="00B81CB4"/>
    <w:rsid w:val="00B829D9"/>
    <w:rsid w:val="00B82EE5"/>
    <w:rsid w:val="00B8300C"/>
    <w:rsid w:val="00B8318F"/>
    <w:rsid w:val="00B87FDD"/>
    <w:rsid w:val="00B912AE"/>
    <w:rsid w:val="00B915EF"/>
    <w:rsid w:val="00B95F8C"/>
    <w:rsid w:val="00BA0D6E"/>
    <w:rsid w:val="00BA3332"/>
    <w:rsid w:val="00BA3AEA"/>
    <w:rsid w:val="00BA7350"/>
    <w:rsid w:val="00BB0C9F"/>
    <w:rsid w:val="00BB3BFC"/>
    <w:rsid w:val="00BB42F3"/>
    <w:rsid w:val="00BB4C33"/>
    <w:rsid w:val="00BB51AB"/>
    <w:rsid w:val="00BC036F"/>
    <w:rsid w:val="00BC1005"/>
    <w:rsid w:val="00BC1036"/>
    <w:rsid w:val="00BC1D06"/>
    <w:rsid w:val="00BC28BB"/>
    <w:rsid w:val="00BC48AB"/>
    <w:rsid w:val="00BC57E5"/>
    <w:rsid w:val="00BC79A5"/>
    <w:rsid w:val="00BD0026"/>
    <w:rsid w:val="00BD078C"/>
    <w:rsid w:val="00BD0A0D"/>
    <w:rsid w:val="00BD109B"/>
    <w:rsid w:val="00BD3D94"/>
    <w:rsid w:val="00BD41C9"/>
    <w:rsid w:val="00BD58A8"/>
    <w:rsid w:val="00BE1E0F"/>
    <w:rsid w:val="00BE24C7"/>
    <w:rsid w:val="00BE26A5"/>
    <w:rsid w:val="00BF0E99"/>
    <w:rsid w:val="00BF2389"/>
    <w:rsid w:val="00BF2C3E"/>
    <w:rsid w:val="00BF3C67"/>
    <w:rsid w:val="00BF5849"/>
    <w:rsid w:val="00C022DD"/>
    <w:rsid w:val="00C07C85"/>
    <w:rsid w:val="00C10DAA"/>
    <w:rsid w:val="00C110AB"/>
    <w:rsid w:val="00C17E92"/>
    <w:rsid w:val="00C204B5"/>
    <w:rsid w:val="00C21BB3"/>
    <w:rsid w:val="00C22048"/>
    <w:rsid w:val="00C22107"/>
    <w:rsid w:val="00C3043C"/>
    <w:rsid w:val="00C3102B"/>
    <w:rsid w:val="00C337EF"/>
    <w:rsid w:val="00C3448F"/>
    <w:rsid w:val="00C35010"/>
    <w:rsid w:val="00C35A66"/>
    <w:rsid w:val="00C35C3C"/>
    <w:rsid w:val="00C40B35"/>
    <w:rsid w:val="00C413C9"/>
    <w:rsid w:val="00C43F39"/>
    <w:rsid w:val="00C44F41"/>
    <w:rsid w:val="00C45DD2"/>
    <w:rsid w:val="00C46380"/>
    <w:rsid w:val="00C472CD"/>
    <w:rsid w:val="00C47BFD"/>
    <w:rsid w:val="00C502D1"/>
    <w:rsid w:val="00C50405"/>
    <w:rsid w:val="00C50E02"/>
    <w:rsid w:val="00C5371A"/>
    <w:rsid w:val="00C53F6C"/>
    <w:rsid w:val="00C553E1"/>
    <w:rsid w:val="00C55545"/>
    <w:rsid w:val="00C609DF"/>
    <w:rsid w:val="00C61369"/>
    <w:rsid w:val="00C61932"/>
    <w:rsid w:val="00C624E8"/>
    <w:rsid w:val="00C625AD"/>
    <w:rsid w:val="00C7353F"/>
    <w:rsid w:val="00C77069"/>
    <w:rsid w:val="00C81767"/>
    <w:rsid w:val="00C81E53"/>
    <w:rsid w:val="00C83671"/>
    <w:rsid w:val="00C867AD"/>
    <w:rsid w:val="00C919B4"/>
    <w:rsid w:val="00C96AC4"/>
    <w:rsid w:val="00C96E02"/>
    <w:rsid w:val="00C97263"/>
    <w:rsid w:val="00CA3250"/>
    <w:rsid w:val="00CA4FCD"/>
    <w:rsid w:val="00CA5431"/>
    <w:rsid w:val="00CA5547"/>
    <w:rsid w:val="00CA59B6"/>
    <w:rsid w:val="00CA617C"/>
    <w:rsid w:val="00CA6434"/>
    <w:rsid w:val="00CA7E87"/>
    <w:rsid w:val="00CB1BED"/>
    <w:rsid w:val="00CB35C0"/>
    <w:rsid w:val="00CB3687"/>
    <w:rsid w:val="00CB4207"/>
    <w:rsid w:val="00CB6E39"/>
    <w:rsid w:val="00CC0619"/>
    <w:rsid w:val="00CC37DD"/>
    <w:rsid w:val="00CC3EE9"/>
    <w:rsid w:val="00CC3F94"/>
    <w:rsid w:val="00CC5028"/>
    <w:rsid w:val="00CC6BB8"/>
    <w:rsid w:val="00CD034A"/>
    <w:rsid w:val="00CD096B"/>
    <w:rsid w:val="00CD142B"/>
    <w:rsid w:val="00CD2088"/>
    <w:rsid w:val="00CD2494"/>
    <w:rsid w:val="00CD4961"/>
    <w:rsid w:val="00CD5FFD"/>
    <w:rsid w:val="00CD6482"/>
    <w:rsid w:val="00CD66EF"/>
    <w:rsid w:val="00CD6B26"/>
    <w:rsid w:val="00CD71FD"/>
    <w:rsid w:val="00CE10B1"/>
    <w:rsid w:val="00CE2A22"/>
    <w:rsid w:val="00CE3F43"/>
    <w:rsid w:val="00CE614C"/>
    <w:rsid w:val="00CE69E5"/>
    <w:rsid w:val="00CE6E9C"/>
    <w:rsid w:val="00CE7604"/>
    <w:rsid w:val="00CF15BE"/>
    <w:rsid w:val="00D0342F"/>
    <w:rsid w:val="00D064AD"/>
    <w:rsid w:val="00D06A65"/>
    <w:rsid w:val="00D10AFE"/>
    <w:rsid w:val="00D1122E"/>
    <w:rsid w:val="00D11F44"/>
    <w:rsid w:val="00D12860"/>
    <w:rsid w:val="00D1292B"/>
    <w:rsid w:val="00D147C7"/>
    <w:rsid w:val="00D2022F"/>
    <w:rsid w:val="00D20596"/>
    <w:rsid w:val="00D2137E"/>
    <w:rsid w:val="00D2453E"/>
    <w:rsid w:val="00D25548"/>
    <w:rsid w:val="00D25C8A"/>
    <w:rsid w:val="00D26C56"/>
    <w:rsid w:val="00D36F04"/>
    <w:rsid w:val="00D4075C"/>
    <w:rsid w:val="00D461CB"/>
    <w:rsid w:val="00D46BD4"/>
    <w:rsid w:val="00D50FC4"/>
    <w:rsid w:val="00D521F5"/>
    <w:rsid w:val="00D544DE"/>
    <w:rsid w:val="00D573C4"/>
    <w:rsid w:val="00D57F3C"/>
    <w:rsid w:val="00D652F4"/>
    <w:rsid w:val="00D71ADD"/>
    <w:rsid w:val="00D73B73"/>
    <w:rsid w:val="00D73C51"/>
    <w:rsid w:val="00D77703"/>
    <w:rsid w:val="00D82E05"/>
    <w:rsid w:val="00D83325"/>
    <w:rsid w:val="00D8423F"/>
    <w:rsid w:val="00D9090A"/>
    <w:rsid w:val="00D9177F"/>
    <w:rsid w:val="00D921C7"/>
    <w:rsid w:val="00D92412"/>
    <w:rsid w:val="00D944AC"/>
    <w:rsid w:val="00D948B9"/>
    <w:rsid w:val="00D952C9"/>
    <w:rsid w:val="00D97CD2"/>
    <w:rsid w:val="00DA05D5"/>
    <w:rsid w:val="00DA383B"/>
    <w:rsid w:val="00DA3B2F"/>
    <w:rsid w:val="00DA47AC"/>
    <w:rsid w:val="00DA5612"/>
    <w:rsid w:val="00DA6E03"/>
    <w:rsid w:val="00DB0A3C"/>
    <w:rsid w:val="00DB54CA"/>
    <w:rsid w:val="00DB5C7A"/>
    <w:rsid w:val="00DB7719"/>
    <w:rsid w:val="00DB7F8C"/>
    <w:rsid w:val="00DC4EFF"/>
    <w:rsid w:val="00DC64B3"/>
    <w:rsid w:val="00DD3606"/>
    <w:rsid w:val="00DD6821"/>
    <w:rsid w:val="00DD77A0"/>
    <w:rsid w:val="00DE04B6"/>
    <w:rsid w:val="00DE1DA9"/>
    <w:rsid w:val="00DE1FBD"/>
    <w:rsid w:val="00DE4B0A"/>
    <w:rsid w:val="00DE720E"/>
    <w:rsid w:val="00DF08F1"/>
    <w:rsid w:val="00DF1454"/>
    <w:rsid w:val="00DF5EA0"/>
    <w:rsid w:val="00DF6C0A"/>
    <w:rsid w:val="00DF6F23"/>
    <w:rsid w:val="00E01CFC"/>
    <w:rsid w:val="00E01D40"/>
    <w:rsid w:val="00E04282"/>
    <w:rsid w:val="00E042DB"/>
    <w:rsid w:val="00E045C8"/>
    <w:rsid w:val="00E04A0B"/>
    <w:rsid w:val="00E04AE7"/>
    <w:rsid w:val="00E07244"/>
    <w:rsid w:val="00E102C5"/>
    <w:rsid w:val="00E120F6"/>
    <w:rsid w:val="00E12163"/>
    <w:rsid w:val="00E14083"/>
    <w:rsid w:val="00E20C81"/>
    <w:rsid w:val="00E20DBF"/>
    <w:rsid w:val="00E26504"/>
    <w:rsid w:val="00E26CD4"/>
    <w:rsid w:val="00E31DEB"/>
    <w:rsid w:val="00E37DB8"/>
    <w:rsid w:val="00E40766"/>
    <w:rsid w:val="00E42B19"/>
    <w:rsid w:val="00E44409"/>
    <w:rsid w:val="00E44E44"/>
    <w:rsid w:val="00E45567"/>
    <w:rsid w:val="00E46147"/>
    <w:rsid w:val="00E46E37"/>
    <w:rsid w:val="00E475C1"/>
    <w:rsid w:val="00E477EF"/>
    <w:rsid w:val="00E50917"/>
    <w:rsid w:val="00E51A20"/>
    <w:rsid w:val="00E5348F"/>
    <w:rsid w:val="00E5598B"/>
    <w:rsid w:val="00E55E84"/>
    <w:rsid w:val="00E55EB1"/>
    <w:rsid w:val="00E567D0"/>
    <w:rsid w:val="00E56EFB"/>
    <w:rsid w:val="00E57587"/>
    <w:rsid w:val="00E60974"/>
    <w:rsid w:val="00E6325F"/>
    <w:rsid w:val="00E65627"/>
    <w:rsid w:val="00E66033"/>
    <w:rsid w:val="00E6618B"/>
    <w:rsid w:val="00E67D4A"/>
    <w:rsid w:val="00E67F3C"/>
    <w:rsid w:val="00E70516"/>
    <w:rsid w:val="00E75960"/>
    <w:rsid w:val="00E7769D"/>
    <w:rsid w:val="00E77BFC"/>
    <w:rsid w:val="00E86373"/>
    <w:rsid w:val="00E86D8E"/>
    <w:rsid w:val="00E86DE2"/>
    <w:rsid w:val="00E9092E"/>
    <w:rsid w:val="00E94516"/>
    <w:rsid w:val="00E9621C"/>
    <w:rsid w:val="00EA513F"/>
    <w:rsid w:val="00EA729E"/>
    <w:rsid w:val="00EA7CDD"/>
    <w:rsid w:val="00EB1E90"/>
    <w:rsid w:val="00EB27B6"/>
    <w:rsid w:val="00EB4F5F"/>
    <w:rsid w:val="00EB6BC0"/>
    <w:rsid w:val="00EC4CA7"/>
    <w:rsid w:val="00EC56F5"/>
    <w:rsid w:val="00ED0620"/>
    <w:rsid w:val="00ED2286"/>
    <w:rsid w:val="00ED4F68"/>
    <w:rsid w:val="00ED62B1"/>
    <w:rsid w:val="00ED76C3"/>
    <w:rsid w:val="00EE0D6E"/>
    <w:rsid w:val="00EE1D6E"/>
    <w:rsid w:val="00EE1D9B"/>
    <w:rsid w:val="00EE328A"/>
    <w:rsid w:val="00EE3B6B"/>
    <w:rsid w:val="00EE5421"/>
    <w:rsid w:val="00EE6FF6"/>
    <w:rsid w:val="00EE7F43"/>
    <w:rsid w:val="00EF03E4"/>
    <w:rsid w:val="00EF20D1"/>
    <w:rsid w:val="00EF2687"/>
    <w:rsid w:val="00EF43FF"/>
    <w:rsid w:val="00EF474C"/>
    <w:rsid w:val="00EF5AEB"/>
    <w:rsid w:val="00EF6737"/>
    <w:rsid w:val="00EF6A7D"/>
    <w:rsid w:val="00EF6E13"/>
    <w:rsid w:val="00F006D6"/>
    <w:rsid w:val="00F03617"/>
    <w:rsid w:val="00F04A7D"/>
    <w:rsid w:val="00F11143"/>
    <w:rsid w:val="00F12B12"/>
    <w:rsid w:val="00F14692"/>
    <w:rsid w:val="00F14DE2"/>
    <w:rsid w:val="00F210F9"/>
    <w:rsid w:val="00F21958"/>
    <w:rsid w:val="00F224F0"/>
    <w:rsid w:val="00F233AA"/>
    <w:rsid w:val="00F2666D"/>
    <w:rsid w:val="00F27492"/>
    <w:rsid w:val="00F30600"/>
    <w:rsid w:val="00F312C2"/>
    <w:rsid w:val="00F31BE1"/>
    <w:rsid w:val="00F34F3B"/>
    <w:rsid w:val="00F35E0B"/>
    <w:rsid w:val="00F3712F"/>
    <w:rsid w:val="00F40F91"/>
    <w:rsid w:val="00F410CE"/>
    <w:rsid w:val="00F4181F"/>
    <w:rsid w:val="00F434EA"/>
    <w:rsid w:val="00F4460A"/>
    <w:rsid w:val="00F450B1"/>
    <w:rsid w:val="00F505F7"/>
    <w:rsid w:val="00F5104D"/>
    <w:rsid w:val="00F5164A"/>
    <w:rsid w:val="00F53DFB"/>
    <w:rsid w:val="00F54D9C"/>
    <w:rsid w:val="00F56099"/>
    <w:rsid w:val="00F624F9"/>
    <w:rsid w:val="00F65BD7"/>
    <w:rsid w:val="00F66A0C"/>
    <w:rsid w:val="00F74A0A"/>
    <w:rsid w:val="00F76B60"/>
    <w:rsid w:val="00F774F7"/>
    <w:rsid w:val="00F778C3"/>
    <w:rsid w:val="00F82993"/>
    <w:rsid w:val="00F82F3F"/>
    <w:rsid w:val="00F87DE5"/>
    <w:rsid w:val="00F91029"/>
    <w:rsid w:val="00F96CE0"/>
    <w:rsid w:val="00FA0235"/>
    <w:rsid w:val="00FA2267"/>
    <w:rsid w:val="00FA556B"/>
    <w:rsid w:val="00FA5BF2"/>
    <w:rsid w:val="00FA70ED"/>
    <w:rsid w:val="00FB06BB"/>
    <w:rsid w:val="00FB1231"/>
    <w:rsid w:val="00FB2EA5"/>
    <w:rsid w:val="00FB330D"/>
    <w:rsid w:val="00FB4092"/>
    <w:rsid w:val="00FB4F7E"/>
    <w:rsid w:val="00FB5010"/>
    <w:rsid w:val="00FB575E"/>
    <w:rsid w:val="00FB6B80"/>
    <w:rsid w:val="00FB6BC8"/>
    <w:rsid w:val="00FB6EB1"/>
    <w:rsid w:val="00FC24A0"/>
    <w:rsid w:val="00FC3391"/>
    <w:rsid w:val="00FC3FE7"/>
    <w:rsid w:val="00FC566B"/>
    <w:rsid w:val="00FC6029"/>
    <w:rsid w:val="00FC629C"/>
    <w:rsid w:val="00FC62E9"/>
    <w:rsid w:val="00FC671B"/>
    <w:rsid w:val="00FD4C38"/>
    <w:rsid w:val="00FD65B5"/>
    <w:rsid w:val="00FD6B1B"/>
    <w:rsid w:val="00FE17BB"/>
    <w:rsid w:val="00FE21C0"/>
    <w:rsid w:val="00FE248C"/>
    <w:rsid w:val="00FE28F2"/>
    <w:rsid w:val="00FE4326"/>
    <w:rsid w:val="00FE511F"/>
    <w:rsid w:val="00FE63AA"/>
    <w:rsid w:val="00FE6869"/>
    <w:rsid w:val="00FE68DE"/>
    <w:rsid w:val="00FE6B15"/>
    <w:rsid w:val="00FE7EF5"/>
    <w:rsid w:val="00FF63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0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68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3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320B"/>
    <w:rPr>
      <w:rFonts w:ascii="Tahoma" w:eastAsia="Calibri" w:hAnsi="Tahoma" w:cs="Tahoma"/>
      <w:sz w:val="16"/>
      <w:szCs w:val="16"/>
    </w:rPr>
  </w:style>
  <w:style w:type="character" w:customStyle="1" w:styleId="Bodytext2">
    <w:name w:val="Body text (2)_"/>
    <w:basedOn w:val="a0"/>
    <w:link w:val="Bodytext20"/>
    <w:locked/>
    <w:rsid w:val="00A46651"/>
    <w:rPr>
      <w:rFonts w:ascii="Times New Roman" w:eastAsia="Times New Roman" w:hAnsi="Times New Roman" w:cs="Times New Roman"/>
      <w:sz w:val="40"/>
      <w:szCs w:val="40"/>
      <w:shd w:val="clear" w:color="auto" w:fill="FFFFFF"/>
    </w:rPr>
  </w:style>
  <w:style w:type="paragraph" w:customStyle="1" w:styleId="Bodytext20">
    <w:name w:val="Body text (2)"/>
    <w:basedOn w:val="a"/>
    <w:link w:val="Bodytext2"/>
    <w:rsid w:val="00A46651"/>
    <w:pPr>
      <w:widowControl w:val="0"/>
      <w:shd w:val="clear" w:color="auto" w:fill="FFFFFF"/>
      <w:spacing w:after="0" w:line="470" w:lineRule="exact"/>
      <w:jc w:val="center"/>
    </w:pPr>
    <w:rPr>
      <w:rFonts w:ascii="Times New Roman" w:eastAsia="Times New Roman" w:hAnsi="Times New Roman"/>
      <w:sz w:val="40"/>
      <w:szCs w:val="40"/>
    </w:rPr>
  </w:style>
  <w:style w:type="paragraph" w:styleId="a5">
    <w:name w:val="No Spacing"/>
    <w:uiPriority w:val="1"/>
    <w:qFormat/>
    <w:rsid w:val="00AF5652"/>
    <w:pPr>
      <w:spacing w:after="0" w:line="240" w:lineRule="auto"/>
    </w:pPr>
  </w:style>
  <w:style w:type="paragraph" w:styleId="a6">
    <w:name w:val="header"/>
    <w:basedOn w:val="a"/>
    <w:link w:val="a7"/>
    <w:uiPriority w:val="99"/>
    <w:semiHidden/>
    <w:unhideWhenUsed/>
    <w:rsid w:val="00C3448F"/>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C3448F"/>
    <w:rPr>
      <w:rFonts w:ascii="Calibri" w:eastAsia="Calibri" w:hAnsi="Calibri" w:cs="Times New Roman"/>
    </w:rPr>
  </w:style>
  <w:style w:type="paragraph" w:styleId="a8">
    <w:name w:val="footer"/>
    <w:basedOn w:val="a"/>
    <w:link w:val="a9"/>
    <w:uiPriority w:val="99"/>
    <w:semiHidden/>
    <w:unhideWhenUsed/>
    <w:rsid w:val="00C3448F"/>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C3448F"/>
    <w:rPr>
      <w:rFonts w:ascii="Calibri" w:eastAsia="Calibri" w:hAnsi="Calibri" w:cs="Times New Roman"/>
    </w:rPr>
  </w:style>
  <w:style w:type="paragraph" w:styleId="aa">
    <w:name w:val="List Paragraph"/>
    <w:basedOn w:val="a"/>
    <w:uiPriority w:val="34"/>
    <w:qFormat/>
    <w:rsid w:val="00662CBF"/>
    <w:pPr>
      <w:ind w:left="720"/>
      <w:contextualSpacing/>
    </w:pPr>
    <w:rPr>
      <w:rFonts w:asciiTheme="minorHAnsi" w:eastAsiaTheme="minorHAnsi" w:hAnsiTheme="minorHAnsi" w:cstheme="minorBidi"/>
      <w:lang w:val="uk-UA"/>
    </w:rPr>
  </w:style>
  <w:style w:type="paragraph" w:customStyle="1" w:styleId="4">
    <w:name w:val="заголовок 4"/>
    <w:basedOn w:val="a"/>
    <w:next w:val="a"/>
    <w:rsid w:val="00076202"/>
    <w:pPr>
      <w:keepNext/>
      <w:autoSpaceDE w:val="0"/>
      <w:autoSpaceDN w:val="0"/>
      <w:spacing w:after="0" w:line="240" w:lineRule="auto"/>
      <w:ind w:firstLine="1701"/>
      <w:jc w:val="both"/>
    </w:pPr>
    <w:rPr>
      <w:rFonts w:ascii="Bookman Old Style" w:eastAsia="Times New Roman" w:hAnsi="Bookman Old Style"/>
      <w:sz w:val="27"/>
      <w:szCs w:val="27"/>
      <w:lang w:eastAsia="ru-RU"/>
    </w:rPr>
  </w:style>
  <w:style w:type="paragraph" w:styleId="ab">
    <w:name w:val="Body Text Indent"/>
    <w:basedOn w:val="a"/>
    <w:link w:val="ac"/>
    <w:uiPriority w:val="99"/>
    <w:unhideWhenUsed/>
    <w:rsid w:val="004B732D"/>
    <w:pPr>
      <w:spacing w:after="120"/>
      <w:ind w:left="283"/>
    </w:pPr>
    <w:rPr>
      <w:rFonts w:asciiTheme="minorHAnsi" w:eastAsiaTheme="minorHAnsi" w:hAnsiTheme="minorHAnsi" w:cstheme="minorBidi"/>
      <w:lang w:val="uk-UA"/>
    </w:rPr>
  </w:style>
  <w:style w:type="character" w:customStyle="1" w:styleId="ac">
    <w:name w:val="Основной текст с отступом Знак"/>
    <w:basedOn w:val="a0"/>
    <w:link w:val="ab"/>
    <w:uiPriority w:val="99"/>
    <w:rsid w:val="004B732D"/>
    <w:rPr>
      <w:lang w:val="uk-UA"/>
    </w:rPr>
  </w:style>
</w:styles>
</file>

<file path=word/webSettings.xml><?xml version="1.0" encoding="utf-8"?>
<w:webSettings xmlns:r="http://schemas.openxmlformats.org/officeDocument/2006/relationships" xmlns:w="http://schemas.openxmlformats.org/wordprocessingml/2006/main">
  <w:divs>
    <w:div w:id="195409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6</Pages>
  <Words>2092</Words>
  <Characters>11929</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525</cp:revision>
  <dcterms:created xsi:type="dcterms:W3CDTF">2021-09-29T12:24:00Z</dcterms:created>
  <dcterms:modified xsi:type="dcterms:W3CDTF">2021-11-29T12:23:00Z</dcterms:modified>
</cp:coreProperties>
</file>