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64F" w:rsidRDefault="00E3264F" w:rsidP="00E3264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7875" w:rsidRPr="001F4662" w:rsidRDefault="006E7875" w:rsidP="006E7875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43" name="Рисунок 4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7875" w:rsidRPr="001F4662" w:rsidRDefault="006E7875" w:rsidP="006E7875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6E7875" w:rsidRPr="001F4662" w:rsidRDefault="006E7875" w:rsidP="006E7875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6E7875" w:rsidRPr="001F4662" w:rsidRDefault="006E7875" w:rsidP="006E7875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6E7875" w:rsidRPr="001F4662" w:rsidRDefault="006E7875" w:rsidP="006E7875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6E7875" w:rsidRPr="001F4662" w:rsidRDefault="006E7875" w:rsidP="006E7875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E7875" w:rsidRPr="001F4662" w:rsidRDefault="006E7875" w:rsidP="006E7875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6E7875" w:rsidRPr="001F4662" w:rsidRDefault="006E7875" w:rsidP="006E7875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6E7875" w:rsidRPr="001F4662" w:rsidRDefault="006E7875" w:rsidP="006E7875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42</w:t>
      </w:r>
    </w:p>
    <w:p w:rsidR="006E7875" w:rsidRDefault="006E7875" w:rsidP="006E787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</w:p>
    <w:p w:rsidR="006E7875" w:rsidRDefault="006E7875" w:rsidP="006E7875">
      <w:pPr>
        <w:ind w:firstLine="426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E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надання дозволу на укладення договору оренди комунального майна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E7875" w:rsidRPr="00B95E57" w:rsidRDefault="006E7875" w:rsidP="006E7875">
      <w:pPr>
        <w:ind w:firstLine="426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7875" w:rsidRPr="00B95E57" w:rsidRDefault="006E7875" w:rsidP="006E7875">
      <w:pPr>
        <w:ind w:firstLine="426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95E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Відповідно до</w:t>
      </w:r>
      <w:r w:rsidRPr="00B95E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 </w:t>
      </w:r>
      <w:hyperlink r:id="rId5" w:history="1">
        <w:r w:rsidRPr="00B95E57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ст.60 Закону України</w:t>
        </w:r>
      </w:hyperlink>
      <w:r w:rsidRPr="00B95E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 </w:t>
      </w:r>
      <w:r w:rsidRPr="00B95E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"Про місцеве самоврядування в Україні",</w:t>
      </w:r>
      <w:r w:rsidRPr="00B95E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 </w:t>
      </w:r>
      <w:hyperlink r:id="rId6" w:history="1">
        <w:r w:rsidRPr="00B95E57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 xml:space="preserve"> Закону України</w:t>
        </w:r>
      </w:hyperlink>
      <w:r w:rsidRPr="00B95E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ru-RU" w:eastAsia="ru-RU"/>
        </w:rPr>
        <w:t> </w:t>
      </w:r>
      <w:r w:rsidRPr="00B95E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"Про оренду державного та комунального майна", керуючись постановою Кабінету Міністрів України № 786 від 04 жовтня 1995 року «Про Методику розрахунку орендної плати за державне майно та пропорції її розподілу», розглянувши лист директора </w:t>
      </w:r>
      <w:proofErr w:type="spellStart"/>
      <w:r w:rsidRPr="00B95E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Дублянської</w:t>
      </w:r>
      <w:proofErr w:type="spellEnd"/>
      <w:r w:rsidRPr="00B95E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загальноосвітньої школи І-ІІІ ступенів  імені Анатолія </w:t>
      </w:r>
      <w:proofErr w:type="spellStart"/>
      <w:r w:rsidRPr="00B95E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Жаловаги</w:t>
      </w:r>
      <w:proofErr w:type="spellEnd"/>
      <w:r w:rsidRPr="00B95E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від 12 листопада 2018 року №184, </w:t>
      </w:r>
      <w:proofErr w:type="spellStart"/>
      <w:r w:rsidRPr="00B95E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Дублянська</w:t>
      </w:r>
      <w:proofErr w:type="spellEnd"/>
      <w:r w:rsidRPr="00B95E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міська рада</w:t>
      </w:r>
    </w:p>
    <w:p w:rsidR="006E7875" w:rsidRPr="00B95E57" w:rsidRDefault="006E7875" w:rsidP="006E7875">
      <w:pPr>
        <w:ind w:firstLine="426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95E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Вирішила:</w:t>
      </w:r>
    </w:p>
    <w:p w:rsidR="006E7875" w:rsidRPr="00B95E57" w:rsidRDefault="006E7875" w:rsidP="006E7875">
      <w:pPr>
        <w:ind w:firstLine="426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B95E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1. Надати дозвіл директору </w:t>
      </w:r>
      <w:proofErr w:type="spellStart"/>
      <w:r w:rsidRPr="00B95E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Дублянської</w:t>
      </w:r>
      <w:proofErr w:type="spellEnd"/>
      <w:r w:rsidRPr="00B95E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загальноосвітньої школи І-ІІІ ступенів  імені Анатолія </w:t>
      </w:r>
      <w:proofErr w:type="spellStart"/>
      <w:r w:rsidRPr="00B95E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Жаловаги</w:t>
      </w:r>
      <w:proofErr w:type="spellEnd"/>
      <w:r w:rsidRPr="00B95E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О.А.Мирон на укладення  із завідувачем  ДНЗ-</w:t>
      </w:r>
      <w:smartTag w:uri="urn:schemas-microsoft-com:office:smarttags" w:element="metricconverter">
        <w:smartTagPr>
          <w:attr w:name="ProductID" w:val="1 м"/>
        </w:smartTagPr>
        <w:r w:rsidRPr="00B95E57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 xml:space="preserve">1 </w:t>
        </w:r>
        <w:proofErr w:type="spellStart"/>
        <w:r w:rsidRPr="00B95E57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м</w:t>
        </w:r>
      </w:smartTag>
      <w:r w:rsidRPr="00B95E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.Дубляни</w:t>
      </w:r>
      <w:proofErr w:type="spellEnd"/>
      <w:r w:rsidRPr="00B95E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Г.Й.</w:t>
      </w:r>
      <w:proofErr w:type="spellStart"/>
      <w:r w:rsidRPr="00B95E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Мигул</w:t>
      </w:r>
      <w:proofErr w:type="spellEnd"/>
      <w:r w:rsidRPr="00B95E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договору оренди  шкільного навчального приміщення, площею 72 </w:t>
      </w:r>
      <w:proofErr w:type="spellStart"/>
      <w:r w:rsidRPr="00B95E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кв.м</w:t>
      </w:r>
      <w:proofErr w:type="spellEnd"/>
      <w:r w:rsidRPr="00B95E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., за адресою </w:t>
      </w:r>
      <w:proofErr w:type="spellStart"/>
      <w:r w:rsidRPr="00B95E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м.Дубляни</w:t>
      </w:r>
      <w:proofErr w:type="spellEnd"/>
      <w:r w:rsidRPr="00B95E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вул. Шевченка, 21 та належить до комунальної власності </w:t>
      </w:r>
      <w:proofErr w:type="spellStart"/>
      <w:r w:rsidRPr="00B95E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Дублянської</w:t>
      </w:r>
      <w:proofErr w:type="spellEnd"/>
      <w:r w:rsidRPr="00B95E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міської ради (для занять групи «Усмішка»).</w:t>
      </w:r>
    </w:p>
    <w:p w:rsidR="006E7875" w:rsidRPr="00B95E57" w:rsidRDefault="006E7875" w:rsidP="006E7875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5E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B95E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Директору </w:t>
      </w:r>
      <w:proofErr w:type="spellStart"/>
      <w:r w:rsidRPr="00B95E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Дублянської</w:t>
      </w:r>
      <w:proofErr w:type="spellEnd"/>
      <w:r w:rsidRPr="00B95E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загальноосвітньої школи І-ІІІ ступенів  імені Анатолія </w:t>
      </w:r>
      <w:proofErr w:type="spellStart"/>
      <w:r w:rsidRPr="00B95E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Жаловаги</w:t>
      </w:r>
      <w:proofErr w:type="spellEnd"/>
      <w:r w:rsidRPr="00B95E5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О.А.Мирон </w:t>
      </w:r>
      <w:r w:rsidRPr="00B95E57">
        <w:rPr>
          <w:rFonts w:ascii="Times New Roman" w:eastAsia="Times New Roman" w:hAnsi="Times New Roman" w:cs="Times New Roman"/>
          <w:sz w:val="28"/>
          <w:szCs w:val="28"/>
          <w:lang w:eastAsia="ru-RU"/>
        </w:rPr>
        <w:t>укласти договір оренди терміном на 2 роки 11 місяців та встановити орендну плату за орендоване комунальне майно в розмірі 1 гривня в рік.</w:t>
      </w:r>
    </w:p>
    <w:p w:rsidR="006E7875" w:rsidRPr="005762F4" w:rsidRDefault="006E7875" w:rsidP="006E7875">
      <w:pPr>
        <w:widowControl w:val="0"/>
        <w:tabs>
          <w:tab w:val="left" w:pos="0"/>
          <w:tab w:val="left" w:pos="180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5762F4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виконанням даного рішення покласти на головного бухгалтера О.В.</w:t>
      </w:r>
      <w:proofErr w:type="spellStart"/>
      <w:r w:rsidRPr="005762F4">
        <w:rPr>
          <w:rFonts w:ascii="Times New Roman" w:eastAsia="Times New Roman" w:hAnsi="Times New Roman" w:cs="Times New Roman"/>
          <w:sz w:val="28"/>
          <w:szCs w:val="28"/>
          <w:lang w:eastAsia="ru-RU"/>
        </w:rPr>
        <w:t>Падюку</w:t>
      </w:r>
      <w:proofErr w:type="spellEnd"/>
      <w:r w:rsidRPr="005762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E7875" w:rsidRDefault="006E7875" w:rsidP="006E7875"/>
    <w:p w:rsidR="006E7875" w:rsidRDefault="006E7875" w:rsidP="006E7875"/>
    <w:p w:rsidR="006E7875" w:rsidRDefault="006E7875" w:rsidP="006E7875"/>
    <w:p w:rsidR="006E7875" w:rsidRPr="00417932" w:rsidRDefault="006E7875" w:rsidP="006E7875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93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6E7875" w:rsidRDefault="006E7875" w:rsidP="006E7875"/>
    <w:p w:rsidR="000044F8" w:rsidRPr="00E3264F" w:rsidRDefault="000044F8" w:rsidP="00E3264F"/>
    <w:sectPr w:rsidR="000044F8" w:rsidRPr="00E3264F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92B00"/>
    <w:rsid w:val="000D604C"/>
    <w:rsid w:val="001D09EE"/>
    <w:rsid w:val="002523AB"/>
    <w:rsid w:val="002A73E6"/>
    <w:rsid w:val="002D56E1"/>
    <w:rsid w:val="003029F3"/>
    <w:rsid w:val="00360C52"/>
    <w:rsid w:val="00380254"/>
    <w:rsid w:val="00397511"/>
    <w:rsid w:val="003B31C3"/>
    <w:rsid w:val="0041061C"/>
    <w:rsid w:val="00416D21"/>
    <w:rsid w:val="00452F05"/>
    <w:rsid w:val="0051104A"/>
    <w:rsid w:val="005125C6"/>
    <w:rsid w:val="00514E93"/>
    <w:rsid w:val="005276C3"/>
    <w:rsid w:val="00543647"/>
    <w:rsid w:val="005908BF"/>
    <w:rsid w:val="005A30EC"/>
    <w:rsid w:val="005A44C0"/>
    <w:rsid w:val="005B208F"/>
    <w:rsid w:val="006404B8"/>
    <w:rsid w:val="00656922"/>
    <w:rsid w:val="006D622D"/>
    <w:rsid w:val="006E7875"/>
    <w:rsid w:val="006F3248"/>
    <w:rsid w:val="00777E4D"/>
    <w:rsid w:val="007C6552"/>
    <w:rsid w:val="00813235"/>
    <w:rsid w:val="0089378F"/>
    <w:rsid w:val="008F2C3F"/>
    <w:rsid w:val="00931FA3"/>
    <w:rsid w:val="00936512"/>
    <w:rsid w:val="00955DE8"/>
    <w:rsid w:val="009716D2"/>
    <w:rsid w:val="009743B2"/>
    <w:rsid w:val="009E17D0"/>
    <w:rsid w:val="00A75113"/>
    <w:rsid w:val="00A92602"/>
    <w:rsid w:val="00AA0D7D"/>
    <w:rsid w:val="00AF4648"/>
    <w:rsid w:val="00B458D4"/>
    <w:rsid w:val="00B462B0"/>
    <w:rsid w:val="00BB25BE"/>
    <w:rsid w:val="00BB3D01"/>
    <w:rsid w:val="00BC2BB3"/>
    <w:rsid w:val="00BC61EB"/>
    <w:rsid w:val="00C05628"/>
    <w:rsid w:val="00C9748E"/>
    <w:rsid w:val="00CD1A8D"/>
    <w:rsid w:val="00CD2EE5"/>
    <w:rsid w:val="00CD38F0"/>
    <w:rsid w:val="00CE0442"/>
    <w:rsid w:val="00D5047C"/>
    <w:rsid w:val="00D752DF"/>
    <w:rsid w:val="00D97E2E"/>
    <w:rsid w:val="00DD24A2"/>
    <w:rsid w:val="00DF09CB"/>
    <w:rsid w:val="00DF23A8"/>
    <w:rsid w:val="00E3264F"/>
    <w:rsid w:val="00E45D6D"/>
    <w:rsid w:val="00ED2F5C"/>
    <w:rsid w:val="00EE09E7"/>
    <w:rsid w:val="00F1644B"/>
    <w:rsid w:val="00F17FCF"/>
    <w:rsid w:val="00F6285F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onsultant.parus.ua/?doc=01BM6F754B&amp;abz=06WOK" TargetMode="External"/><Relationship Id="rId5" Type="http://schemas.openxmlformats.org/officeDocument/2006/relationships/hyperlink" Target="http://consultant.parus.ua/?doc=004JSFFFFA&amp;abz=05E7W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249</Words>
  <Characters>1425</Characters>
  <Application>Microsoft Office Word</Application>
  <DocSecurity>0</DocSecurity>
  <Lines>11</Lines>
  <Paragraphs>3</Paragraphs>
  <ScaleCrop>false</ScaleCrop>
  <Company/>
  <LinksUpToDate>false</LinksUpToDate>
  <CharactersWithSpaces>1671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dcterms:created xsi:type="dcterms:W3CDTF">2022-01-25T12:31:00Z</dcterms:created>
  <dcterms:modified xsi:type="dcterms:W3CDTF">2022-02-18T10:37:00Z</dcterms:modified>
</cp:coreProperties>
</file>