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22F" w:rsidRDefault="0028122F" w:rsidP="0028122F">
      <w:pPr>
        <w:tabs>
          <w:tab w:val="left" w:pos="0"/>
        </w:tabs>
        <w:rPr>
          <w:sz w:val="28"/>
          <w:szCs w:val="28"/>
        </w:rPr>
      </w:pPr>
    </w:p>
    <w:p w:rsidR="0028122F" w:rsidRDefault="0028122F" w:rsidP="0028122F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</w:p>
    <w:p w:rsidR="006B1148" w:rsidRDefault="006B1148" w:rsidP="006B1148">
      <w:pPr>
        <w:tabs>
          <w:tab w:val="left" w:pos="0"/>
        </w:tabs>
        <w:rPr>
          <w:sz w:val="28"/>
          <w:szCs w:val="28"/>
        </w:rPr>
      </w:pPr>
    </w:p>
    <w:p w:rsidR="006B1148" w:rsidRDefault="006B1148" w:rsidP="006B1148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24130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B1148" w:rsidRDefault="006B1148" w:rsidP="006B1148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</w:p>
    <w:p w:rsidR="006B1148" w:rsidRPr="00310AD9" w:rsidRDefault="006B1148" w:rsidP="006B1148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6B1148" w:rsidRPr="00310AD9" w:rsidRDefault="006B1148" w:rsidP="006B1148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УКРАЇНА</w:t>
      </w:r>
    </w:p>
    <w:p w:rsidR="006B1148" w:rsidRPr="00310AD9" w:rsidRDefault="006B1148" w:rsidP="006B1148">
      <w:pPr>
        <w:pStyle w:val="a6"/>
        <w:widowControl w:val="0"/>
        <w:ind w:left="-180" w:firstLine="180"/>
        <w:rPr>
          <w:rFonts w:ascii="Times New Roman" w:hAnsi="Times New Roman"/>
          <w:szCs w:val="28"/>
        </w:rPr>
      </w:pPr>
      <w:r w:rsidRPr="00310AD9">
        <w:rPr>
          <w:rFonts w:ascii="Times New Roman" w:hAnsi="Times New Roman"/>
          <w:szCs w:val="28"/>
        </w:rPr>
        <w:t>ДУБЛЯНСЬКА МІСЬКА РАДА</w:t>
      </w:r>
    </w:p>
    <w:p w:rsidR="006B1148" w:rsidRPr="00310AD9" w:rsidRDefault="006B1148" w:rsidP="006B1148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ЖОВКІВСЬКОГО РАЙОНУ ЛЬВІВСЬКОЇ ОБЛАСТІ</w:t>
      </w:r>
    </w:p>
    <w:p w:rsidR="006B1148" w:rsidRPr="00310AD9" w:rsidRDefault="006B1148" w:rsidP="006B1148">
      <w:pPr>
        <w:widowControl w:val="0"/>
        <w:ind w:left="-180" w:firstLine="180"/>
        <w:jc w:val="center"/>
        <w:rPr>
          <w:sz w:val="28"/>
          <w:szCs w:val="28"/>
        </w:rPr>
      </w:pPr>
      <w:r w:rsidRPr="00310AD9">
        <w:rPr>
          <w:sz w:val="28"/>
          <w:szCs w:val="28"/>
        </w:rPr>
        <w:t>/</w:t>
      </w:r>
      <w:r>
        <w:rPr>
          <w:sz w:val="28"/>
          <w:szCs w:val="28"/>
        </w:rPr>
        <w:t>тридцята</w:t>
      </w:r>
      <w:r w:rsidRPr="00310AD9">
        <w:rPr>
          <w:sz w:val="28"/>
          <w:szCs w:val="28"/>
        </w:rPr>
        <w:t xml:space="preserve">  сесія сьомого демократичного скликання /</w:t>
      </w:r>
    </w:p>
    <w:p w:rsidR="006B1148" w:rsidRPr="00310AD9" w:rsidRDefault="006B1148" w:rsidP="006B1148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</w:p>
    <w:p w:rsidR="006B1148" w:rsidRPr="00310AD9" w:rsidRDefault="006B1148" w:rsidP="006B1148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  <w:r w:rsidRPr="00310AD9">
        <w:rPr>
          <w:b/>
          <w:i w:val="0"/>
          <w:sz w:val="28"/>
          <w:szCs w:val="28"/>
          <w:lang w:val="uk-UA"/>
        </w:rPr>
        <w:t>РІШЕННЯ</w:t>
      </w:r>
    </w:p>
    <w:p w:rsidR="006B1148" w:rsidRPr="00310AD9" w:rsidRDefault="006B1148" w:rsidP="006B1148">
      <w:pPr>
        <w:widowControl w:val="0"/>
        <w:ind w:left="900" w:firstLine="180"/>
        <w:rPr>
          <w:sz w:val="28"/>
          <w:szCs w:val="28"/>
        </w:rPr>
      </w:pPr>
    </w:p>
    <w:p w:rsidR="006B1148" w:rsidRPr="00310AD9" w:rsidRDefault="006B1148" w:rsidP="006B1148">
      <w:pPr>
        <w:widowControl w:val="0"/>
        <w:ind w:left="360"/>
        <w:rPr>
          <w:sz w:val="28"/>
          <w:szCs w:val="28"/>
        </w:rPr>
      </w:pPr>
      <w:r w:rsidRPr="00310AD9">
        <w:rPr>
          <w:sz w:val="28"/>
          <w:szCs w:val="28"/>
        </w:rPr>
        <w:t>Від 6 березня  2018р.</w:t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  <w:t xml:space="preserve">                                                №</w:t>
      </w:r>
      <w:r>
        <w:rPr>
          <w:sz w:val="28"/>
          <w:szCs w:val="28"/>
        </w:rPr>
        <w:t xml:space="preserve"> 21</w:t>
      </w:r>
    </w:p>
    <w:p w:rsidR="006B1148" w:rsidRDefault="006B1148" w:rsidP="006B1148">
      <w:pPr>
        <w:tabs>
          <w:tab w:val="left" w:pos="360"/>
        </w:tabs>
        <w:ind w:firstLine="360"/>
      </w:pPr>
      <w:proofErr w:type="spellStart"/>
      <w:r w:rsidRPr="00310AD9">
        <w:rPr>
          <w:sz w:val="28"/>
          <w:szCs w:val="28"/>
        </w:rPr>
        <w:t>м.Дубляни</w:t>
      </w:r>
      <w:proofErr w:type="spellEnd"/>
    </w:p>
    <w:p w:rsidR="006B1148" w:rsidRDefault="006B1148" w:rsidP="006B1148">
      <w:pPr>
        <w:widowControl w:val="0"/>
        <w:tabs>
          <w:tab w:val="left" w:pos="-180"/>
          <w:tab w:val="left" w:pos="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Про надання дозволу на розширення </w:t>
      </w:r>
      <w:proofErr w:type="spellStart"/>
      <w:r w:rsidRPr="00310AD9">
        <w:rPr>
          <w:sz w:val="28"/>
          <w:szCs w:val="28"/>
        </w:rPr>
        <w:t>МАФу</w:t>
      </w:r>
      <w:proofErr w:type="spellEnd"/>
      <w:r w:rsidRPr="00310AD9">
        <w:rPr>
          <w:sz w:val="28"/>
          <w:szCs w:val="28"/>
        </w:rPr>
        <w:t xml:space="preserve"> згідно договору оренди на право тимчасового користування окремими конструктивними  елементами благоустрою для розміщення малої архітектурної форми , площею 25м. кв. (включно з розширенням на </w:t>
      </w:r>
      <w:smartTag w:uri="urn:schemas-microsoft-com:office:smarttags" w:element="metricconverter">
        <w:smartTagPr>
          <w:attr w:name="ProductID" w:val="4 м"/>
        </w:smartTagPr>
        <w:r w:rsidRPr="00310AD9">
          <w:rPr>
            <w:sz w:val="28"/>
            <w:szCs w:val="28"/>
          </w:rPr>
          <w:t xml:space="preserve">4 </w:t>
        </w:r>
        <w:proofErr w:type="spellStart"/>
        <w:r w:rsidRPr="00310AD9">
          <w:rPr>
            <w:sz w:val="28"/>
            <w:szCs w:val="28"/>
          </w:rPr>
          <w:t>м</w:t>
        </w:r>
      </w:smartTag>
      <w:r w:rsidRPr="00310AD9">
        <w:rPr>
          <w:sz w:val="28"/>
          <w:szCs w:val="28"/>
        </w:rPr>
        <w:t>.кв</w:t>
      </w:r>
      <w:proofErr w:type="spellEnd"/>
      <w:r w:rsidRPr="00310AD9">
        <w:rPr>
          <w:sz w:val="28"/>
          <w:szCs w:val="28"/>
        </w:rPr>
        <w:t xml:space="preserve">.) за адресою </w:t>
      </w:r>
      <w:proofErr w:type="spellStart"/>
      <w:r w:rsidRPr="00310AD9">
        <w:rPr>
          <w:sz w:val="28"/>
          <w:szCs w:val="28"/>
        </w:rPr>
        <w:t>м.Дубляни</w:t>
      </w:r>
      <w:proofErr w:type="spellEnd"/>
      <w:r w:rsidRPr="00310AD9">
        <w:rPr>
          <w:sz w:val="28"/>
          <w:szCs w:val="28"/>
        </w:rPr>
        <w:t>, вул. Шевченка, гр. Петрик М</w:t>
      </w:r>
      <w:r>
        <w:rPr>
          <w:sz w:val="28"/>
          <w:szCs w:val="28"/>
        </w:rPr>
        <w:t xml:space="preserve">ихайлові </w:t>
      </w:r>
      <w:r w:rsidRPr="00310AD9">
        <w:rPr>
          <w:sz w:val="28"/>
          <w:szCs w:val="28"/>
        </w:rPr>
        <w:t>П</w:t>
      </w:r>
      <w:r>
        <w:rPr>
          <w:sz w:val="28"/>
          <w:szCs w:val="28"/>
        </w:rPr>
        <w:t>етровичу</w:t>
      </w:r>
      <w:r w:rsidRPr="00310AD9">
        <w:rPr>
          <w:sz w:val="28"/>
          <w:szCs w:val="28"/>
        </w:rPr>
        <w:t>.</w:t>
      </w:r>
    </w:p>
    <w:p w:rsidR="006B1148" w:rsidRDefault="006B1148" w:rsidP="006B1148">
      <w:pPr>
        <w:widowControl w:val="0"/>
        <w:tabs>
          <w:tab w:val="left" w:pos="-180"/>
          <w:tab w:val="left" w:pos="0"/>
        </w:tabs>
        <w:ind w:firstLine="360"/>
        <w:rPr>
          <w:sz w:val="28"/>
          <w:szCs w:val="28"/>
        </w:rPr>
      </w:pPr>
    </w:p>
    <w:p w:rsidR="006B1148" w:rsidRPr="00310AD9" w:rsidRDefault="006B1148" w:rsidP="006B1148">
      <w:pPr>
        <w:widowControl w:val="0"/>
        <w:tabs>
          <w:tab w:val="left" w:pos="-180"/>
          <w:tab w:val="left" w:pos="0"/>
          <w:tab w:val="left" w:pos="284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Розглянувши заяву підприємця Петрик М</w:t>
      </w:r>
      <w:r>
        <w:rPr>
          <w:sz w:val="28"/>
          <w:szCs w:val="28"/>
        </w:rPr>
        <w:t xml:space="preserve">ихайла </w:t>
      </w:r>
      <w:r w:rsidRPr="00310AD9">
        <w:rPr>
          <w:sz w:val="28"/>
          <w:szCs w:val="28"/>
        </w:rPr>
        <w:t>П</w:t>
      </w:r>
      <w:r>
        <w:rPr>
          <w:sz w:val="28"/>
          <w:szCs w:val="28"/>
        </w:rPr>
        <w:t>етровича</w:t>
      </w:r>
      <w:r w:rsidRPr="00310AD9">
        <w:rPr>
          <w:sz w:val="28"/>
          <w:szCs w:val="28"/>
        </w:rPr>
        <w:t xml:space="preserve">, керуючись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</w:t>
      </w:r>
      <w:proofErr w:type="spellStart"/>
      <w:r w:rsidRPr="00310AD9">
        <w:rPr>
          <w:sz w:val="28"/>
          <w:szCs w:val="28"/>
        </w:rPr>
        <w:t>Дублянської</w:t>
      </w:r>
      <w:proofErr w:type="spellEnd"/>
      <w:r w:rsidRPr="00310AD9">
        <w:rPr>
          <w:sz w:val="28"/>
          <w:szCs w:val="28"/>
        </w:rPr>
        <w:t xml:space="preserve"> міської ради  №3 від 23.01.2012р., пунктом 34 частини 1 статті 26 Закону України «Про місцеве самоврядування в Україні», </w:t>
      </w:r>
      <w:proofErr w:type="spellStart"/>
      <w:r w:rsidRPr="00310AD9">
        <w:rPr>
          <w:sz w:val="28"/>
          <w:szCs w:val="28"/>
        </w:rPr>
        <w:t>Дублянська</w:t>
      </w:r>
      <w:proofErr w:type="spellEnd"/>
      <w:r w:rsidRPr="00310AD9">
        <w:rPr>
          <w:sz w:val="28"/>
          <w:szCs w:val="28"/>
        </w:rPr>
        <w:t xml:space="preserve"> міська рада</w:t>
      </w:r>
    </w:p>
    <w:p w:rsidR="006B1148" w:rsidRPr="00310AD9" w:rsidRDefault="006B1148" w:rsidP="006B1148">
      <w:pPr>
        <w:widowControl w:val="0"/>
        <w:tabs>
          <w:tab w:val="left" w:pos="-180"/>
          <w:tab w:val="left" w:pos="0"/>
          <w:tab w:val="left" w:pos="284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ВИРІШИЛА:</w:t>
      </w:r>
    </w:p>
    <w:p w:rsidR="006B1148" w:rsidRPr="00B932DD" w:rsidRDefault="006B1148" w:rsidP="006B1148">
      <w:pPr>
        <w:widowControl w:val="0"/>
        <w:tabs>
          <w:tab w:val="left" w:pos="-180"/>
          <w:tab w:val="left" w:pos="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1. Надати дозвіл на розширення  </w:t>
      </w:r>
      <w:proofErr w:type="spellStart"/>
      <w:r w:rsidRPr="00310AD9">
        <w:rPr>
          <w:sz w:val="28"/>
          <w:szCs w:val="28"/>
        </w:rPr>
        <w:t>МАФу</w:t>
      </w:r>
      <w:proofErr w:type="spellEnd"/>
      <w:r w:rsidRPr="00310AD9">
        <w:rPr>
          <w:sz w:val="28"/>
          <w:szCs w:val="28"/>
        </w:rPr>
        <w:t xml:space="preserve"> згідно договору оренди на право тимчасового користування окремими конструктивними  елементами благоустрою для розміщення малої архітектурної форми з існуючої площі 24м. кв. на площу </w:t>
      </w:r>
      <w:smartTag w:uri="urn:schemas-microsoft-com:office:smarttags" w:element="metricconverter">
        <w:smartTagPr>
          <w:attr w:name="ProductID" w:val="25 м"/>
        </w:smartTagPr>
        <w:r w:rsidRPr="00310AD9">
          <w:rPr>
            <w:sz w:val="28"/>
            <w:szCs w:val="28"/>
          </w:rPr>
          <w:t>25 м</w:t>
        </w:r>
      </w:smartTag>
      <w:r w:rsidRPr="00310AD9">
        <w:rPr>
          <w:sz w:val="28"/>
          <w:szCs w:val="28"/>
        </w:rPr>
        <w:t xml:space="preserve">. </w:t>
      </w:r>
      <w:proofErr w:type="spellStart"/>
      <w:r w:rsidRPr="00310AD9">
        <w:rPr>
          <w:sz w:val="28"/>
          <w:szCs w:val="28"/>
        </w:rPr>
        <w:t>кв.для</w:t>
      </w:r>
      <w:proofErr w:type="spellEnd"/>
      <w:r w:rsidRPr="00310AD9">
        <w:rPr>
          <w:sz w:val="28"/>
          <w:szCs w:val="28"/>
        </w:rPr>
        <w:t xml:space="preserve"> торгівлі продуктовою г</w:t>
      </w:r>
      <w:r>
        <w:rPr>
          <w:sz w:val="28"/>
          <w:szCs w:val="28"/>
        </w:rPr>
        <w:t xml:space="preserve">рупою товарів </w:t>
      </w:r>
      <w:proofErr w:type="spellStart"/>
      <w:r>
        <w:rPr>
          <w:sz w:val="28"/>
          <w:szCs w:val="28"/>
        </w:rPr>
        <w:t>гр.Петрик</w:t>
      </w:r>
      <w:proofErr w:type="spellEnd"/>
      <w:r>
        <w:rPr>
          <w:sz w:val="28"/>
          <w:szCs w:val="28"/>
        </w:rPr>
        <w:t xml:space="preserve"> Михайлові Петровичу.</w:t>
      </w:r>
    </w:p>
    <w:p w:rsidR="006B1148" w:rsidRPr="00310AD9" w:rsidRDefault="006B1148" w:rsidP="006B1148">
      <w:pPr>
        <w:widowControl w:val="0"/>
        <w:tabs>
          <w:tab w:val="left" w:pos="-180"/>
          <w:tab w:val="left" w:pos="0"/>
          <w:tab w:val="left" w:pos="284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2.Зобов’язати заявника дотримуватись земельного сервітуту згідно ст.ст.99 б.в.з.100 п-2 з Земельного кодексу України.</w:t>
      </w:r>
    </w:p>
    <w:p w:rsidR="006B1148" w:rsidRPr="00310AD9" w:rsidRDefault="006B1148" w:rsidP="006B1148">
      <w:pPr>
        <w:tabs>
          <w:tab w:val="left" w:pos="-180"/>
          <w:tab w:val="left" w:pos="0"/>
          <w:tab w:val="left" w:pos="284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3. Контроль за виконанням даного рішення покласти на постійну комісію з питань землекористування та екології.</w:t>
      </w:r>
    </w:p>
    <w:p w:rsidR="006B1148" w:rsidRDefault="006B1148" w:rsidP="006B1148">
      <w:pPr>
        <w:widowControl w:val="0"/>
        <w:tabs>
          <w:tab w:val="left" w:pos="-180"/>
          <w:tab w:val="left" w:pos="0"/>
        </w:tabs>
        <w:ind w:firstLine="360"/>
        <w:rPr>
          <w:sz w:val="28"/>
          <w:szCs w:val="28"/>
        </w:rPr>
      </w:pPr>
    </w:p>
    <w:p w:rsidR="006B1148" w:rsidRDefault="006B1148" w:rsidP="006B1148">
      <w:pPr>
        <w:widowControl w:val="0"/>
        <w:tabs>
          <w:tab w:val="left" w:pos="-180"/>
          <w:tab w:val="left" w:pos="0"/>
        </w:tabs>
        <w:ind w:firstLine="360"/>
        <w:rPr>
          <w:sz w:val="28"/>
          <w:szCs w:val="28"/>
        </w:rPr>
      </w:pPr>
    </w:p>
    <w:p w:rsidR="006B1148" w:rsidRPr="00310AD9" w:rsidRDefault="006B1148" w:rsidP="006B1148">
      <w:pPr>
        <w:ind w:firstLine="708"/>
        <w:rPr>
          <w:sz w:val="28"/>
          <w:szCs w:val="28"/>
        </w:rPr>
      </w:pPr>
      <w:r w:rsidRPr="00310AD9">
        <w:rPr>
          <w:sz w:val="28"/>
          <w:szCs w:val="28"/>
        </w:rPr>
        <w:t xml:space="preserve">Міський голова                       </w:t>
      </w:r>
      <w:r w:rsidRPr="00310AD9">
        <w:rPr>
          <w:sz w:val="28"/>
          <w:szCs w:val="28"/>
        </w:rPr>
        <w:tab/>
        <w:t xml:space="preserve">                                   В.Ю.Попович</w:t>
      </w:r>
    </w:p>
    <w:p w:rsidR="006B1148" w:rsidRDefault="006B1148" w:rsidP="006B1148">
      <w:pPr>
        <w:widowControl w:val="0"/>
        <w:tabs>
          <w:tab w:val="left" w:pos="-180"/>
          <w:tab w:val="left" w:pos="0"/>
        </w:tabs>
        <w:ind w:firstLine="360"/>
        <w:rPr>
          <w:sz w:val="28"/>
          <w:szCs w:val="28"/>
        </w:rPr>
      </w:pPr>
    </w:p>
    <w:p w:rsidR="006955E2" w:rsidRPr="009A48FA" w:rsidRDefault="006955E2" w:rsidP="003976D0">
      <w:pPr>
        <w:widowControl w:val="0"/>
        <w:tabs>
          <w:tab w:val="left" w:pos="0"/>
          <w:tab w:val="left" w:pos="284"/>
        </w:tabs>
        <w:rPr>
          <w:rFonts w:ascii="Times New Roman" w:hAnsi="Times New Roman" w:cs="Times New Roman"/>
          <w:sz w:val="28"/>
          <w:szCs w:val="28"/>
        </w:rPr>
      </w:pP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6457" w:rsidRDefault="00676457" w:rsidP="00A722D8">
      <w:r>
        <w:separator/>
      </w:r>
    </w:p>
  </w:endnote>
  <w:endnote w:type="continuationSeparator" w:id="0">
    <w:p w:rsidR="00676457" w:rsidRDefault="00676457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6457" w:rsidRDefault="00676457" w:rsidP="00A722D8">
      <w:r>
        <w:separator/>
      </w:r>
    </w:p>
  </w:footnote>
  <w:footnote w:type="continuationSeparator" w:id="0">
    <w:p w:rsidR="00676457" w:rsidRDefault="00676457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1B95"/>
    <w:rsid w:val="000662F5"/>
    <w:rsid w:val="00067E8F"/>
    <w:rsid w:val="000771F5"/>
    <w:rsid w:val="00085355"/>
    <w:rsid w:val="00085730"/>
    <w:rsid w:val="0009188D"/>
    <w:rsid w:val="00091A5D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E63C8"/>
    <w:rsid w:val="000F5BE1"/>
    <w:rsid w:val="000F7C51"/>
    <w:rsid w:val="00102E26"/>
    <w:rsid w:val="001147C9"/>
    <w:rsid w:val="0012498C"/>
    <w:rsid w:val="00125577"/>
    <w:rsid w:val="0013020D"/>
    <w:rsid w:val="00145D45"/>
    <w:rsid w:val="00146830"/>
    <w:rsid w:val="00152A3A"/>
    <w:rsid w:val="00153CED"/>
    <w:rsid w:val="00154F01"/>
    <w:rsid w:val="00163248"/>
    <w:rsid w:val="00164DA6"/>
    <w:rsid w:val="00167A4C"/>
    <w:rsid w:val="001761D8"/>
    <w:rsid w:val="00182F30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063A2"/>
    <w:rsid w:val="00216BEB"/>
    <w:rsid w:val="00236D45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A0930"/>
    <w:rsid w:val="002A73E6"/>
    <w:rsid w:val="002B3B45"/>
    <w:rsid w:val="002B59E7"/>
    <w:rsid w:val="002B7606"/>
    <w:rsid w:val="002C0A02"/>
    <w:rsid w:val="002C0C34"/>
    <w:rsid w:val="002C2ADD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D7A"/>
    <w:rsid w:val="003029F3"/>
    <w:rsid w:val="0030509F"/>
    <w:rsid w:val="00307BE0"/>
    <w:rsid w:val="003204DF"/>
    <w:rsid w:val="00323280"/>
    <w:rsid w:val="00323556"/>
    <w:rsid w:val="003313C0"/>
    <w:rsid w:val="00340B15"/>
    <w:rsid w:val="00344F99"/>
    <w:rsid w:val="00352B8F"/>
    <w:rsid w:val="00356602"/>
    <w:rsid w:val="00360C52"/>
    <w:rsid w:val="00370196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E8A"/>
    <w:rsid w:val="004B1F15"/>
    <w:rsid w:val="004B4DBD"/>
    <w:rsid w:val="004C1B6D"/>
    <w:rsid w:val="004D0212"/>
    <w:rsid w:val="004D35BE"/>
    <w:rsid w:val="004E03D4"/>
    <w:rsid w:val="004E3222"/>
    <w:rsid w:val="004E3EA0"/>
    <w:rsid w:val="004E56DF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A16FF"/>
    <w:rsid w:val="006A33F0"/>
    <w:rsid w:val="006A417C"/>
    <w:rsid w:val="006A6AD1"/>
    <w:rsid w:val="006A784D"/>
    <w:rsid w:val="006B1148"/>
    <w:rsid w:val="006B7FEE"/>
    <w:rsid w:val="006C176C"/>
    <w:rsid w:val="006C713E"/>
    <w:rsid w:val="006D622D"/>
    <w:rsid w:val="006E5713"/>
    <w:rsid w:val="006E7875"/>
    <w:rsid w:val="006F1626"/>
    <w:rsid w:val="006F1757"/>
    <w:rsid w:val="006F3248"/>
    <w:rsid w:val="006F6723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36A1A"/>
    <w:rsid w:val="00741F9E"/>
    <w:rsid w:val="0074578A"/>
    <w:rsid w:val="00757869"/>
    <w:rsid w:val="0076790D"/>
    <w:rsid w:val="00773AE9"/>
    <w:rsid w:val="00775F9C"/>
    <w:rsid w:val="00777E4D"/>
    <w:rsid w:val="00787F8E"/>
    <w:rsid w:val="00791BBE"/>
    <w:rsid w:val="007957C3"/>
    <w:rsid w:val="007B44E1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2EA9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0241"/>
    <w:rsid w:val="0096448E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B221B"/>
    <w:rsid w:val="009B5D91"/>
    <w:rsid w:val="009C411E"/>
    <w:rsid w:val="009D376B"/>
    <w:rsid w:val="009D6849"/>
    <w:rsid w:val="009E17D0"/>
    <w:rsid w:val="009E1F4C"/>
    <w:rsid w:val="009E3EC5"/>
    <w:rsid w:val="009E5175"/>
    <w:rsid w:val="009F1B6C"/>
    <w:rsid w:val="009F412F"/>
    <w:rsid w:val="00A0095E"/>
    <w:rsid w:val="00A069EA"/>
    <w:rsid w:val="00A112F7"/>
    <w:rsid w:val="00A1176F"/>
    <w:rsid w:val="00A11B0F"/>
    <w:rsid w:val="00A128A3"/>
    <w:rsid w:val="00A12B78"/>
    <w:rsid w:val="00A165CB"/>
    <w:rsid w:val="00A23CE3"/>
    <w:rsid w:val="00A24575"/>
    <w:rsid w:val="00A36667"/>
    <w:rsid w:val="00A4147B"/>
    <w:rsid w:val="00A41A0B"/>
    <w:rsid w:val="00A51DCC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30812"/>
    <w:rsid w:val="00C326F2"/>
    <w:rsid w:val="00C3278E"/>
    <w:rsid w:val="00C37550"/>
    <w:rsid w:val="00C413BE"/>
    <w:rsid w:val="00C51F75"/>
    <w:rsid w:val="00C60D8D"/>
    <w:rsid w:val="00C6559A"/>
    <w:rsid w:val="00C71EA5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B276F"/>
    <w:rsid w:val="00CC29AC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0579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5047C"/>
    <w:rsid w:val="00D55DCE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4FA1"/>
    <w:rsid w:val="00D97E2E"/>
    <w:rsid w:val="00DA19F8"/>
    <w:rsid w:val="00DB3C29"/>
    <w:rsid w:val="00DC62F1"/>
    <w:rsid w:val="00DD00EA"/>
    <w:rsid w:val="00DD24A2"/>
    <w:rsid w:val="00DD37A8"/>
    <w:rsid w:val="00DE13CA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3276"/>
    <w:rsid w:val="00E55921"/>
    <w:rsid w:val="00E626FA"/>
    <w:rsid w:val="00E62C24"/>
    <w:rsid w:val="00E64243"/>
    <w:rsid w:val="00E71742"/>
    <w:rsid w:val="00E72EBF"/>
    <w:rsid w:val="00E76DF7"/>
    <w:rsid w:val="00E80A8C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EF6D0A"/>
    <w:rsid w:val="00F13A76"/>
    <w:rsid w:val="00F1644B"/>
    <w:rsid w:val="00F17FCF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3B84"/>
    <w:rsid w:val="00F7682F"/>
    <w:rsid w:val="00F76908"/>
    <w:rsid w:val="00F8112F"/>
    <w:rsid w:val="00F84954"/>
    <w:rsid w:val="00F850EE"/>
    <w:rsid w:val="00F94CA9"/>
    <w:rsid w:val="00FA3AF3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67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267</Words>
  <Characters>1527</Characters>
  <Application>Microsoft Office Word</Application>
  <DocSecurity>0</DocSecurity>
  <Lines>12</Lines>
  <Paragraphs>3</Paragraphs>
  <ScaleCrop>false</ScaleCrop>
  <Company/>
  <LinksUpToDate>false</LinksUpToDate>
  <CharactersWithSpaces>1791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263</cp:revision>
  <dcterms:created xsi:type="dcterms:W3CDTF">2022-01-25T12:31:00Z</dcterms:created>
  <dcterms:modified xsi:type="dcterms:W3CDTF">2022-08-05T10:32:00Z</dcterms:modified>
</cp:coreProperties>
</file>