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D67D3" w:rsidRPr="00310AD9" w:rsidRDefault="009D67D3" w:rsidP="009D67D3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9D67D3" w:rsidRPr="00310AD9" w:rsidRDefault="009D67D3" w:rsidP="009D67D3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9D67D3" w:rsidRPr="00310AD9" w:rsidRDefault="009D67D3" w:rsidP="009D67D3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9D67D3" w:rsidRPr="00310AD9" w:rsidRDefault="009D67D3" w:rsidP="009D67D3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9D67D3" w:rsidRPr="00310AD9" w:rsidRDefault="009D67D3" w:rsidP="009D67D3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9D67D3" w:rsidRPr="00310AD9" w:rsidRDefault="009D67D3" w:rsidP="009D67D3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9D67D3" w:rsidRPr="00310AD9" w:rsidRDefault="009D67D3" w:rsidP="009D67D3">
      <w:pPr>
        <w:widowControl w:val="0"/>
        <w:ind w:left="900" w:firstLine="180"/>
        <w:rPr>
          <w:sz w:val="28"/>
          <w:szCs w:val="28"/>
        </w:rPr>
      </w:pPr>
    </w:p>
    <w:p w:rsidR="009D67D3" w:rsidRPr="00310AD9" w:rsidRDefault="009D67D3" w:rsidP="009D67D3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49</w:t>
      </w:r>
    </w:p>
    <w:p w:rsidR="009D67D3" w:rsidRDefault="009D67D3" w:rsidP="009D67D3">
      <w:pPr>
        <w:tabs>
          <w:tab w:val="left" w:pos="360"/>
        </w:tabs>
        <w:ind w:left="72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9D67D3" w:rsidRPr="00310AD9" w:rsidRDefault="009D67D3" w:rsidP="009D67D3">
      <w:pPr>
        <w:widowControl w:val="0"/>
        <w:tabs>
          <w:tab w:val="left" w:pos="-180"/>
          <w:tab w:val="left" w:pos="284"/>
          <w:tab w:val="left" w:pos="372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створення комісії з розгляду спору щодо забезпечення реалізації житлових прав мешканців, які проживають у гуртожитку №5 по вул. Студентській ,5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.</w:t>
      </w:r>
    </w:p>
    <w:p w:rsidR="009D67D3" w:rsidRPr="00310AD9" w:rsidRDefault="009D67D3" w:rsidP="009D67D3">
      <w:pPr>
        <w:widowControl w:val="0"/>
        <w:tabs>
          <w:tab w:val="left" w:pos="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звернення депутата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, голови будинкового комітету </w:t>
      </w:r>
      <w:proofErr w:type="spellStart"/>
      <w:r w:rsidRPr="00310AD9">
        <w:rPr>
          <w:sz w:val="28"/>
          <w:szCs w:val="28"/>
        </w:rPr>
        <w:t>Самковської</w:t>
      </w:r>
      <w:proofErr w:type="spellEnd"/>
      <w:r w:rsidRPr="00310AD9">
        <w:rPr>
          <w:sz w:val="28"/>
          <w:szCs w:val="28"/>
        </w:rPr>
        <w:t xml:space="preserve"> У.О. про необхідність  створення комісії задля дотримання житлових прав мешканців гуртожитку №5 по вул. Студентській,5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» , відповідно до статі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9D67D3" w:rsidRPr="00310AD9" w:rsidRDefault="009D67D3" w:rsidP="009D67D3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9D67D3" w:rsidRPr="00310AD9" w:rsidRDefault="009D67D3" w:rsidP="009D67D3">
      <w:pPr>
        <w:widowControl w:val="0"/>
        <w:tabs>
          <w:tab w:val="left" w:pos="-180"/>
          <w:tab w:val="left" w:pos="284"/>
          <w:tab w:val="left" w:pos="372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Створити комісію з розгляду спору щодо забезпечення реалізації житлових прав мешканців, які проживають у гуртожитку №5 по вул. Студентській ,5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Львівської обл.,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рн</w:t>
      </w:r>
      <w:proofErr w:type="spellEnd"/>
      <w:r w:rsidRPr="00310AD9">
        <w:rPr>
          <w:sz w:val="28"/>
          <w:szCs w:val="28"/>
        </w:rPr>
        <w:t>.</w:t>
      </w:r>
    </w:p>
    <w:p w:rsidR="009D67D3" w:rsidRPr="00310AD9" w:rsidRDefault="009D67D3" w:rsidP="009D67D3">
      <w:pPr>
        <w:widowControl w:val="0"/>
        <w:tabs>
          <w:tab w:val="left" w:pos="-180"/>
          <w:tab w:val="left" w:pos="284"/>
          <w:tab w:val="left" w:pos="372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2.Включити в склад комісії депутатів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</w:t>
      </w:r>
      <w:r>
        <w:rPr>
          <w:sz w:val="28"/>
          <w:szCs w:val="28"/>
        </w:rPr>
        <w:t>:</w:t>
      </w:r>
      <w:proofErr w:type="spellStart"/>
      <w:r>
        <w:rPr>
          <w:sz w:val="28"/>
          <w:szCs w:val="28"/>
        </w:rPr>
        <w:t>Самковську</w:t>
      </w:r>
      <w:proofErr w:type="spellEnd"/>
      <w:r>
        <w:rPr>
          <w:sz w:val="28"/>
          <w:szCs w:val="28"/>
        </w:rPr>
        <w:t xml:space="preserve"> У.О.</w:t>
      </w:r>
      <w:r w:rsidRPr="00310AD9">
        <w:rPr>
          <w:sz w:val="28"/>
          <w:szCs w:val="28"/>
        </w:rPr>
        <w:t>,</w:t>
      </w:r>
      <w:proofErr w:type="spellStart"/>
      <w:r>
        <w:rPr>
          <w:sz w:val="28"/>
          <w:szCs w:val="28"/>
        </w:rPr>
        <w:t>Воробця</w:t>
      </w:r>
      <w:proofErr w:type="spellEnd"/>
      <w:r>
        <w:rPr>
          <w:sz w:val="28"/>
          <w:szCs w:val="28"/>
        </w:rPr>
        <w:t xml:space="preserve"> П.М., </w:t>
      </w:r>
      <w:proofErr w:type="spellStart"/>
      <w:r>
        <w:rPr>
          <w:sz w:val="28"/>
          <w:szCs w:val="28"/>
        </w:rPr>
        <w:t>Вальчука</w:t>
      </w:r>
      <w:proofErr w:type="spellEnd"/>
      <w:r>
        <w:rPr>
          <w:sz w:val="28"/>
          <w:szCs w:val="28"/>
        </w:rPr>
        <w:t xml:space="preserve"> В.Ф., від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першого заступника Яремка В.М., керуючого справами </w:t>
      </w:r>
      <w:proofErr w:type="spellStart"/>
      <w:r>
        <w:rPr>
          <w:sz w:val="28"/>
          <w:szCs w:val="28"/>
        </w:rPr>
        <w:t>Максимчук</w:t>
      </w:r>
      <w:proofErr w:type="spellEnd"/>
      <w:r>
        <w:rPr>
          <w:sz w:val="28"/>
          <w:szCs w:val="28"/>
        </w:rPr>
        <w:t xml:space="preserve"> С.П., представників Львівської обласної та </w:t>
      </w:r>
      <w:r w:rsidRPr="00310AD9">
        <w:rPr>
          <w:sz w:val="28"/>
          <w:szCs w:val="28"/>
        </w:rPr>
        <w:t xml:space="preserve">представників </w:t>
      </w:r>
      <w:proofErr w:type="spellStart"/>
      <w:r w:rsidRPr="00310AD9">
        <w:rPr>
          <w:sz w:val="28"/>
          <w:szCs w:val="28"/>
        </w:rPr>
        <w:t>Жовківської</w:t>
      </w:r>
      <w:proofErr w:type="spellEnd"/>
      <w:r w:rsidRPr="00310AD9">
        <w:rPr>
          <w:sz w:val="28"/>
          <w:szCs w:val="28"/>
        </w:rPr>
        <w:t xml:space="preserve"> районної адміністрації</w:t>
      </w:r>
      <w:r>
        <w:rPr>
          <w:sz w:val="28"/>
          <w:szCs w:val="28"/>
        </w:rPr>
        <w:t xml:space="preserve">, з залученням фахівців з питань </w:t>
      </w:r>
      <w:r w:rsidRPr="00310AD9">
        <w:rPr>
          <w:sz w:val="28"/>
          <w:szCs w:val="28"/>
        </w:rPr>
        <w:t xml:space="preserve">житлово-комунального господарства, будівництва та містобудування, захисту прав людини, представників ЛНАУ, представників мешканців </w:t>
      </w:r>
      <w:proofErr w:type="spellStart"/>
      <w:r w:rsidRPr="00310AD9">
        <w:rPr>
          <w:sz w:val="28"/>
          <w:szCs w:val="28"/>
        </w:rPr>
        <w:t>гуртожитка</w:t>
      </w:r>
      <w:proofErr w:type="spellEnd"/>
      <w:r w:rsidRPr="00310AD9">
        <w:rPr>
          <w:sz w:val="28"/>
          <w:szCs w:val="28"/>
        </w:rPr>
        <w:t xml:space="preserve"> № 5, представників громадськості.</w:t>
      </w:r>
    </w:p>
    <w:p w:rsidR="009D67D3" w:rsidRPr="00310AD9" w:rsidRDefault="009D67D3" w:rsidP="009D67D3">
      <w:pPr>
        <w:widowControl w:val="0"/>
        <w:tabs>
          <w:tab w:val="left" w:pos="-180"/>
          <w:tab w:val="left" w:pos="284"/>
          <w:tab w:val="left" w:pos="372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3.Враховуючи те, що органом уповноваженим управляти гуртожитком №5 є Міністерство освіти і науки України, залучити до роботи комісії представників Міністерства.</w:t>
      </w:r>
    </w:p>
    <w:p w:rsidR="009D67D3" w:rsidRPr="00310AD9" w:rsidRDefault="009D67D3" w:rsidP="009D67D3">
      <w:pPr>
        <w:widowControl w:val="0"/>
        <w:tabs>
          <w:tab w:val="left" w:pos="-180"/>
          <w:tab w:val="left" w:pos="284"/>
          <w:tab w:val="left" w:pos="372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4.Комісії результати своєї роботи оформити відповідними документами та подати їх на розгляд чергової сесії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9D67D3" w:rsidRDefault="009D67D3" w:rsidP="009D67D3">
      <w:pPr>
        <w:widowControl w:val="0"/>
        <w:tabs>
          <w:tab w:val="left" w:pos="-180"/>
          <w:tab w:val="left" w:pos="284"/>
          <w:tab w:val="left" w:pos="372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5.Контроль за виконанням рішення покласти на постійну комісію з питань житлово-комунального господарства.</w:t>
      </w:r>
    </w:p>
    <w:p w:rsidR="009D67D3" w:rsidRDefault="009D67D3" w:rsidP="009D67D3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9D67D3" w:rsidRDefault="009D67D3" w:rsidP="009D67D3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9D67D3" w:rsidRDefault="009D67D3" w:rsidP="009D67D3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6955E2" w:rsidRPr="009A48FA" w:rsidRDefault="006955E2" w:rsidP="009D67D3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D02" w:rsidRDefault="00E66D02" w:rsidP="00A722D8">
      <w:r>
        <w:separator/>
      </w:r>
    </w:p>
  </w:endnote>
  <w:endnote w:type="continuationSeparator" w:id="0">
    <w:p w:rsidR="00E66D02" w:rsidRDefault="00E66D0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D02" w:rsidRDefault="00E66D02" w:rsidP="00A722D8">
      <w:r>
        <w:separator/>
      </w:r>
    </w:p>
  </w:footnote>
  <w:footnote w:type="continuationSeparator" w:id="0">
    <w:p w:rsidR="00E66D02" w:rsidRDefault="00E66D0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1895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5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291</cp:revision>
  <dcterms:created xsi:type="dcterms:W3CDTF">2022-01-25T12:31:00Z</dcterms:created>
  <dcterms:modified xsi:type="dcterms:W3CDTF">2022-08-09T06:08:00Z</dcterms:modified>
</cp:coreProperties>
</file>