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CB" w:rsidRPr="00230B2D" w:rsidRDefault="003205CB" w:rsidP="003205CB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5CB" w:rsidRPr="00230B2D" w:rsidRDefault="003205CB" w:rsidP="003205CB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3205CB" w:rsidRPr="00230B2D" w:rsidRDefault="003205CB" w:rsidP="003205CB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3205CB" w:rsidRPr="00230B2D" w:rsidRDefault="003205CB" w:rsidP="003205CB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3205CB" w:rsidRPr="00230B2D" w:rsidRDefault="003205CB" w:rsidP="003205CB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3205CB" w:rsidRPr="00230B2D" w:rsidRDefault="003205CB" w:rsidP="003205CB">
      <w:pPr>
        <w:ind w:left="1080"/>
        <w:jc w:val="center"/>
        <w:rPr>
          <w:sz w:val="28"/>
          <w:szCs w:val="28"/>
        </w:rPr>
      </w:pPr>
    </w:p>
    <w:p w:rsidR="003205CB" w:rsidRPr="00230B2D" w:rsidRDefault="003205CB" w:rsidP="003205CB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3205CB" w:rsidRPr="00230B2D" w:rsidRDefault="003205CB" w:rsidP="003205CB">
      <w:pPr>
        <w:widowControl w:val="0"/>
        <w:ind w:left="1080" w:firstLine="360"/>
        <w:rPr>
          <w:sz w:val="28"/>
          <w:szCs w:val="28"/>
        </w:rPr>
      </w:pPr>
    </w:p>
    <w:p w:rsidR="003205CB" w:rsidRPr="0009422A" w:rsidRDefault="003205CB" w:rsidP="003205CB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22</w:t>
      </w:r>
    </w:p>
    <w:p w:rsidR="003205CB" w:rsidRPr="00230B2D" w:rsidRDefault="003205CB" w:rsidP="003205CB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3205CB" w:rsidRPr="0027418B" w:rsidRDefault="003205CB" w:rsidP="003205CB">
      <w:pPr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Про затвердження проекту землеустрою щодо відведення  земельної ділянки для передачі у власність для індивідуального садівництва кадастровий номер 4622710200:01:022:0109 площею </w:t>
      </w:r>
      <w:smartTag w:uri="urn:schemas-microsoft-com:office:smarttags" w:element="metricconverter">
        <w:smartTagPr>
          <w:attr w:name="ProductID" w:val="0,0680 га"/>
        </w:smartTagPr>
        <w:r w:rsidRPr="0027418B">
          <w:rPr>
            <w:sz w:val="28"/>
            <w:szCs w:val="28"/>
          </w:rPr>
          <w:t>0,0680 га</w:t>
        </w:r>
      </w:smartTag>
      <w:r w:rsidRPr="0027418B">
        <w:rPr>
          <w:sz w:val="28"/>
          <w:szCs w:val="28"/>
        </w:rPr>
        <w:t xml:space="preserve">, у власність гр. </w:t>
      </w:r>
      <w:proofErr w:type="spellStart"/>
      <w:r w:rsidRPr="0027418B">
        <w:rPr>
          <w:sz w:val="28"/>
          <w:szCs w:val="28"/>
        </w:rPr>
        <w:t>Стародуб</w:t>
      </w:r>
      <w:proofErr w:type="spellEnd"/>
      <w:r w:rsidRPr="0027418B">
        <w:rPr>
          <w:sz w:val="28"/>
          <w:szCs w:val="28"/>
        </w:rPr>
        <w:t xml:space="preserve"> Тетяні Іванівні.</w:t>
      </w:r>
    </w:p>
    <w:p w:rsidR="003205CB" w:rsidRPr="005643C0" w:rsidRDefault="003205CB" w:rsidP="003205CB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DC1D4C">
        <w:rPr>
          <w:sz w:val="28"/>
          <w:szCs w:val="28"/>
        </w:rPr>
        <w:t>Відповідно до ст.12,118,121,122,</w:t>
      </w:r>
      <w:r>
        <w:rPr>
          <w:sz w:val="28"/>
          <w:szCs w:val="28"/>
        </w:rPr>
        <w:t>125,</w:t>
      </w:r>
      <w:r w:rsidRPr="00DC1D4C">
        <w:rPr>
          <w:sz w:val="28"/>
          <w:szCs w:val="28"/>
        </w:rPr>
        <w:t xml:space="preserve">186 Земельного кодексу України, п.34ст.26 Закону України «Про місцеве самоврядування в Україні», розглянувши розроблений проект землеустрою </w:t>
      </w:r>
      <w:r w:rsidRPr="0027418B">
        <w:rPr>
          <w:sz w:val="28"/>
          <w:szCs w:val="28"/>
        </w:rPr>
        <w:t>щодо відведення  земельної ділянки для передачі у власність для індивідуального садівництва</w:t>
      </w:r>
      <w:r w:rsidRPr="005643C0">
        <w:rPr>
          <w:sz w:val="28"/>
          <w:szCs w:val="28"/>
        </w:rPr>
        <w:t xml:space="preserve">, </w:t>
      </w:r>
      <w:proofErr w:type="spellStart"/>
      <w:r w:rsidRPr="005643C0">
        <w:rPr>
          <w:sz w:val="28"/>
          <w:szCs w:val="28"/>
        </w:rPr>
        <w:t>Дублянська</w:t>
      </w:r>
      <w:proofErr w:type="spellEnd"/>
      <w:r w:rsidRPr="005643C0">
        <w:rPr>
          <w:sz w:val="28"/>
          <w:szCs w:val="28"/>
        </w:rPr>
        <w:t xml:space="preserve"> міська рада</w:t>
      </w:r>
    </w:p>
    <w:p w:rsidR="003205CB" w:rsidRPr="005643C0" w:rsidRDefault="003205CB" w:rsidP="003205CB">
      <w:pPr>
        <w:pStyle w:val="af0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5643C0">
        <w:rPr>
          <w:rStyle w:val="af1"/>
          <w:b w:val="0"/>
          <w:sz w:val="28"/>
          <w:szCs w:val="28"/>
          <w:bdr w:val="none" w:sz="0" w:space="0" w:color="auto" w:frame="1"/>
        </w:rPr>
        <w:t>ВИРІШИЛА:</w:t>
      </w:r>
    </w:p>
    <w:p w:rsidR="003205CB" w:rsidRPr="0027418B" w:rsidRDefault="003205CB" w:rsidP="003205CB">
      <w:pPr>
        <w:rPr>
          <w:sz w:val="28"/>
          <w:szCs w:val="28"/>
        </w:rPr>
      </w:pPr>
      <w:r w:rsidRPr="005643C0">
        <w:rPr>
          <w:sz w:val="28"/>
          <w:szCs w:val="28"/>
        </w:rPr>
        <w:t xml:space="preserve">1. Затвердити проект землеустрою </w:t>
      </w:r>
      <w:r w:rsidRPr="0027418B">
        <w:rPr>
          <w:sz w:val="28"/>
          <w:szCs w:val="28"/>
        </w:rPr>
        <w:t xml:space="preserve">щодо відведення  земельної ділянки для передачі у власність для індивідуального садівництва гр. </w:t>
      </w:r>
      <w:proofErr w:type="spellStart"/>
      <w:r w:rsidRPr="0027418B">
        <w:rPr>
          <w:sz w:val="28"/>
          <w:szCs w:val="28"/>
        </w:rPr>
        <w:t>Стародуб</w:t>
      </w:r>
      <w:proofErr w:type="spellEnd"/>
      <w:r w:rsidRPr="0027418B">
        <w:rPr>
          <w:sz w:val="28"/>
          <w:szCs w:val="28"/>
        </w:rPr>
        <w:t xml:space="preserve"> Тетяні Іванівні.</w:t>
      </w:r>
    </w:p>
    <w:p w:rsidR="003205CB" w:rsidRDefault="003205CB" w:rsidP="003205CB">
      <w:pPr>
        <w:rPr>
          <w:sz w:val="28"/>
          <w:szCs w:val="28"/>
        </w:rPr>
      </w:pPr>
      <w:r w:rsidRPr="005643C0">
        <w:rPr>
          <w:sz w:val="28"/>
          <w:szCs w:val="28"/>
        </w:rPr>
        <w:t xml:space="preserve">2. Передати у власність гр. </w:t>
      </w:r>
      <w:proofErr w:type="spellStart"/>
      <w:r>
        <w:rPr>
          <w:sz w:val="28"/>
          <w:szCs w:val="28"/>
        </w:rPr>
        <w:t>Стародуб</w:t>
      </w:r>
      <w:proofErr w:type="spellEnd"/>
      <w:r>
        <w:rPr>
          <w:sz w:val="28"/>
          <w:szCs w:val="28"/>
        </w:rPr>
        <w:t xml:space="preserve"> Тетяні Іванівні </w:t>
      </w:r>
      <w:r w:rsidRPr="005643C0">
        <w:rPr>
          <w:sz w:val="28"/>
          <w:szCs w:val="28"/>
        </w:rPr>
        <w:t xml:space="preserve">земельну ділянку з кадастровим номером </w:t>
      </w:r>
      <w:r w:rsidRPr="0027418B">
        <w:rPr>
          <w:sz w:val="28"/>
          <w:szCs w:val="28"/>
        </w:rPr>
        <w:t>4622710200:01:022:0109</w:t>
      </w:r>
      <w:r>
        <w:rPr>
          <w:sz w:val="28"/>
          <w:szCs w:val="28"/>
        </w:rPr>
        <w:t>,</w:t>
      </w:r>
      <w:r w:rsidRPr="0027418B">
        <w:rPr>
          <w:sz w:val="28"/>
          <w:szCs w:val="28"/>
        </w:rPr>
        <w:t xml:space="preserve"> </w:t>
      </w:r>
      <w:r w:rsidRPr="005643C0">
        <w:rPr>
          <w:sz w:val="28"/>
          <w:szCs w:val="28"/>
        </w:rPr>
        <w:t xml:space="preserve">площею </w:t>
      </w:r>
      <w:smartTag w:uri="urn:schemas-microsoft-com:office:smarttags" w:element="metricconverter">
        <w:smartTagPr>
          <w:attr w:name="ProductID" w:val="0,0680 га"/>
        </w:smartTagPr>
        <w:r w:rsidRPr="0027418B">
          <w:rPr>
            <w:sz w:val="28"/>
            <w:szCs w:val="28"/>
          </w:rPr>
          <w:t xml:space="preserve">0,0680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</w:t>
      </w:r>
      <w:r w:rsidRPr="0027418B">
        <w:rPr>
          <w:sz w:val="28"/>
          <w:szCs w:val="28"/>
        </w:rPr>
        <w:t>для індивідуального садівництва</w:t>
      </w:r>
      <w:r>
        <w:rPr>
          <w:sz w:val="28"/>
          <w:szCs w:val="28"/>
        </w:rPr>
        <w:t xml:space="preserve">, в м. </w:t>
      </w:r>
      <w:proofErr w:type="spellStart"/>
      <w:r>
        <w:rPr>
          <w:sz w:val="28"/>
          <w:szCs w:val="28"/>
        </w:rPr>
        <w:t>Дубляни</w:t>
      </w:r>
      <w:proofErr w:type="spellEnd"/>
      <w:r>
        <w:rPr>
          <w:sz w:val="28"/>
          <w:szCs w:val="28"/>
        </w:rPr>
        <w:t>.</w:t>
      </w:r>
      <w:r w:rsidRPr="0027418B">
        <w:rPr>
          <w:sz w:val="28"/>
          <w:szCs w:val="28"/>
        </w:rPr>
        <w:t xml:space="preserve"> </w:t>
      </w:r>
    </w:p>
    <w:p w:rsidR="003205CB" w:rsidRPr="005643C0" w:rsidRDefault="003205CB" w:rsidP="003205CB">
      <w:pPr>
        <w:rPr>
          <w:sz w:val="28"/>
          <w:szCs w:val="28"/>
        </w:rPr>
      </w:pPr>
      <w:r w:rsidRPr="005643C0">
        <w:rPr>
          <w:sz w:val="28"/>
          <w:szCs w:val="28"/>
        </w:rPr>
        <w:t xml:space="preserve">3.Гр. </w:t>
      </w:r>
      <w:proofErr w:type="spellStart"/>
      <w:r>
        <w:rPr>
          <w:sz w:val="28"/>
          <w:szCs w:val="28"/>
        </w:rPr>
        <w:t>Стародуб</w:t>
      </w:r>
      <w:proofErr w:type="spellEnd"/>
      <w:r>
        <w:rPr>
          <w:sz w:val="28"/>
          <w:szCs w:val="28"/>
        </w:rPr>
        <w:t xml:space="preserve"> Тетяні Іванівні </w:t>
      </w:r>
      <w:r w:rsidRPr="005643C0">
        <w:rPr>
          <w:sz w:val="28"/>
          <w:szCs w:val="28"/>
        </w:rPr>
        <w:t>зареєструвати речове право на земельну ділянку у встановленому законодавством порядку.</w:t>
      </w:r>
    </w:p>
    <w:p w:rsidR="003205CB" w:rsidRPr="005643C0" w:rsidRDefault="003205CB" w:rsidP="003205CB">
      <w:pPr>
        <w:rPr>
          <w:sz w:val="28"/>
          <w:szCs w:val="28"/>
        </w:rPr>
      </w:pPr>
      <w:r w:rsidRPr="005643C0">
        <w:rPr>
          <w:sz w:val="28"/>
          <w:szCs w:val="28"/>
        </w:rPr>
        <w:t xml:space="preserve">4.Гр. </w:t>
      </w:r>
      <w:proofErr w:type="spellStart"/>
      <w:r>
        <w:rPr>
          <w:sz w:val="28"/>
          <w:szCs w:val="28"/>
        </w:rPr>
        <w:t>Стародуб</w:t>
      </w:r>
      <w:proofErr w:type="spellEnd"/>
      <w:r>
        <w:rPr>
          <w:sz w:val="28"/>
          <w:szCs w:val="28"/>
        </w:rPr>
        <w:t xml:space="preserve"> Тетяні Іванівні </w:t>
      </w:r>
      <w:r w:rsidRPr="005643C0">
        <w:rPr>
          <w:sz w:val="28"/>
          <w:szCs w:val="28"/>
        </w:rPr>
        <w:t>виконувати обов’язки власника земельної ділянки відповідно до вимог ст. 91 Земельного Кодексу України.</w:t>
      </w:r>
    </w:p>
    <w:p w:rsidR="003205CB" w:rsidRPr="005643C0" w:rsidRDefault="003205CB" w:rsidP="003205CB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3205CB" w:rsidRDefault="003205CB" w:rsidP="003205CB">
      <w:pPr>
        <w:ind w:firstLine="540"/>
      </w:pPr>
    </w:p>
    <w:p w:rsidR="003205CB" w:rsidRDefault="003205CB" w:rsidP="003205CB"/>
    <w:p w:rsidR="003205CB" w:rsidRDefault="003205CB" w:rsidP="003205CB"/>
    <w:p w:rsidR="003205CB" w:rsidRPr="00230B2D" w:rsidRDefault="003205CB" w:rsidP="003205CB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3205CB" w:rsidRDefault="003205CB" w:rsidP="003205CB"/>
    <w:p w:rsidR="003205CB" w:rsidRDefault="003205CB" w:rsidP="003205CB"/>
    <w:p w:rsidR="006955E2" w:rsidRPr="001A0B1C" w:rsidRDefault="006955E2" w:rsidP="001A0B1C">
      <w:pPr>
        <w:rPr>
          <w:szCs w:val="28"/>
        </w:rPr>
      </w:pPr>
    </w:p>
    <w:sectPr w:rsidR="006955E2" w:rsidRPr="001A0B1C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382" w:rsidRDefault="00D01382" w:rsidP="00A722D8">
      <w:r>
        <w:separator/>
      </w:r>
    </w:p>
  </w:endnote>
  <w:endnote w:type="continuationSeparator" w:id="0">
    <w:p w:rsidR="00D01382" w:rsidRDefault="00D01382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382" w:rsidRDefault="00D01382" w:rsidP="00A722D8">
      <w:r>
        <w:separator/>
      </w:r>
    </w:p>
  </w:footnote>
  <w:footnote w:type="continuationSeparator" w:id="0">
    <w:p w:rsidR="00D01382" w:rsidRDefault="00D01382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CE5"/>
    <w:rsid w:val="000339FB"/>
    <w:rsid w:val="0003768A"/>
    <w:rsid w:val="00042ACB"/>
    <w:rsid w:val="00047474"/>
    <w:rsid w:val="00047E44"/>
    <w:rsid w:val="00057322"/>
    <w:rsid w:val="0006111B"/>
    <w:rsid w:val="0006176B"/>
    <w:rsid w:val="00061B95"/>
    <w:rsid w:val="000662F5"/>
    <w:rsid w:val="00067E8F"/>
    <w:rsid w:val="00070E45"/>
    <w:rsid w:val="00072A90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48F7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0B1C"/>
    <w:rsid w:val="001A40B1"/>
    <w:rsid w:val="001B1D87"/>
    <w:rsid w:val="001C0AF2"/>
    <w:rsid w:val="001C1317"/>
    <w:rsid w:val="001C48A6"/>
    <w:rsid w:val="001D09EE"/>
    <w:rsid w:val="001D2B41"/>
    <w:rsid w:val="001D7DF2"/>
    <w:rsid w:val="001E16B2"/>
    <w:rsid w:val="001E1D9A"/>
    <w:rsid w:val="001E4479"/>
    <w:rsid w:val="001F0E26"/>
    <w:rsid w:val="001F32B7"/>
    <w:rsid w:val="001F690A"/>
    <w:rsid w:val="002063A2"/>
    <w:rsid w:val="002125F1"/>
    <w:rsid w:val="00216BEB"/>
    <w:rsid w:val="002362F9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63813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45E5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05CB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A70"/>
    <w:rsid w:val="00416D21"/>
    <w:rsid w:val="0042025F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44D5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A4D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5937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6E49"/>
    <w:rsid w:val="00607666"/>
    <w:rsid w:val="00616723"/>
    <w:rsid w:val="00622FA9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4469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C5B98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362D9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1382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14A3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0DF5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5057"/>
    <w:rsid w:val="00EA6CE2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07D5C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4F91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24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319</cp:revision>
  <dcterms:created xsi:type="dcterms:W3CDTF">2022-01-25T12:31:00Z</dcterms:created>
  <dcterms:modified xsi:type="dcterms:W3CDTF">2022-09-08T07:23:00Z</dcterms:modified>
</cp:coreProperties>
</file>