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37ED1" w:rsidRPr="00837A0C" w:rsidRDefault="00A37ED1" w:rsidP="00A37ED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37ED1" w:rsidRPr="00837A0C" w:rsidRDefault="00A37ED1" w:rsidP="00A37ED1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37ED1" w:rsidRPr="00837A0C" w:rsidRDefault="00A37ED1" w:rsidP="00A37ED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37ED1" w:rsidRPr="00837A0C" w:rsidRDefault="00A37ED1" w:rsidP="00A37ED1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37ED1" w:rsidRPr="00837A0C" w:rsidRDefault="00A37ED1" w:rsidP="00A37ED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37ED1" w:rsidRPr="00837A0C" w:rsidRDefault="00A37ED1" w:rsidP="00A37ED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37ED1" w:rsidRPr="00837A0C" w:rsidRDefault="00A37ED1" w:rsidP="00A37ED1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37ED1" w:rsidRPr="00837A0C" w:rsidRDefault="00A37ED1" w:rsidP="00A37ED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21</w:t>
      </w:r>
    </w:p>
    <w:p w:rsidR="00A37ED1" w:rsidRPr="00D331AE" w:rsidRDefault="00A37ED1" w:rsidP="00A37ED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A37ED1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>Про затвердження проекту землеустрою 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в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 xml:space="preserve">, вул. Б. Хмельницького 190 кадастровий номер 4622710200:01:001:0112  площею </w:t>
      </w:r>
      <w:smartTag w:uri="urn:schemas-microsoft-com:office:smarttags" w:element="metricconverter">
        <w:smartTagPr>
          <w:attr w:name="ProductID" w:val="0,0840 га"/>
        </w:smartTagPr>
        <w:r w:rsidRPr="00275D41">
          <w:rPr>
            <w:sz w:val="28"/>
            <w:szCs w:val="28"/>
            <w:lang w:val="uk-UA"/>
          </w:rPr>
          <w:t>0,0840 га</w:t>
        </w:r>
      </w:smartTag>
      <w:r w:rsidRPr="00275D41">
        <w:rPr>
          <w:sz w:val="28"/>
          <w:szCs w:val="28"/>
          <w:lang w:val="uk-UA"/>
        </w:rPr>
        <w:t>, у власність гр. Жук Ользі Петрівні.</w:t>
      </w:r>
    </w:p>
    <w:p w:rsidR="00A37ED1" w:rsidRPr="00275D41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A37ED1" w:rsidRPr="005E1EA9" w:rsidRDefault="00A37ED1" w:rsidP="00A37ED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275D41">
        <w:rPr>
          <w:sz w:val="28"/>
          <w:szCs w:val="28"/>
          <w:lang w:val="uk-UA"/>
        </w:rPr>
        <w:t>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>ділянки в натурі (на місцевості) для будівництва та обслуговування житлового будинку, господарських будівель та споруд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Дублянська</w:t>
      </w:r>
      <w:proofErr w:type="spellEnd"/>
      <w:r w:rsidRPr="005E1EA9">
        <w:rPr>
          <w:sz w:val="28"/>
          <w:szCs w:val="28"/>
          <w:lang w:val="uk-UA"/>
        </w:rPr>
        <w:t xml:space="preserve"> міська рада</w:t>
      </w:r>
    </w:p>
    <w:p w:rsidR="00A37ED1" w:rsidRPr="005E1EA9" w:rsidRDefault="00A37ED1" w:rsidP="00A37ED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37ED1" w:rsidRPr="00275D41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>1. Затвердити проект землеустрою 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в 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>, вул. Б. Хмельницького 190, у власність гр. Жук Ользі Петрівні.</w:t>
      </w:r>
    </w:p>
    <w:p w:rsidR="00A37ED1" w:rsidRPr="00275D41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 xml:space="preserve">2. Передати у власність гр. Жук Ользі Петрівні земельну ділянку з кадастровим номером 4622710200:01:001:0112  площею </w:t>
      </w:r>
      <w:smartTag w:uri="urn:schemas-microsoft-com:office:smarttags" w:element="metricconverter">
        <w:smartTagPr>
          <w:attr w:name="ProductID" w:val="0,0840 га"/>
        </w:smartTagPr>
        <w:r w:rsidRPr="00275D41">
          <w:rPr>
            <w:sz w:val="28"/>
            <w:szCs w:val="28"/>
            <w:lang w:val="uk-UA"/>
          </w:rPr>
          <w:t xml:space="preserve">0,0840 </w:t>
        </w:r>
        <w:r w:rsidRPr="00275D41">
          <w:rPr>
            <w:sz w:val="28"/>
            <w:szCs w:val="28"/>
          </w:rPr>
          <w:t>га</w:t>
        </w:r>
      </w:smartTag>
      <w:r w:rsidRPr="00275D41">
        <w:rPr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в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>, вул. Б. Хмельницького 190.</w:t>
      </w:r>
    </w:p>
    <w:p w:rsidR="00A37ED1" w:rsidRPr="005E1EA9" w:rsidRDefault="00A37ED1" w:rsidP="00A37ED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5E1EA9">
        <w:rPr>
          <w:sz w:val="28"/>
          <w:szCs w:val="28"/>
          <w:lang w:val="uk-UA"/>
        </w:rPr>
        <w:t>3</w:t>
      </w:r>
      <w:r w:rsidRPr="005E1EA9">
        <w:rPr>
          <w:sz w:val="28"/>
          <w:szCs w:val="28"/>
        </w:rPr>
        <w:t>.Гр.</w:t>
      </w:r>
      <w:r w:rsidRPr="005E1EA9">
        <w:rPr>
          <w:sz w:val="28"/>
          <w:szCs w:val="28"/>
          <w:lang w:val="uk-UA"/>
        </w:rPr>
        <w:t xml:space="preserve"> </w:t>
      </w:r>
      <w:r w:rsidRPr="00275D41">
        <w:rPr>
          <w:sz w:val="28"/>
          <w:szCs w:val="28"/>
          <w:lang w:val="uk-UA"/>
        </w:rPr>
        <w:t>Жук Ользі Петрівні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зареєструвати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речове</w:t>
      </w:r>
      <w:proofErr w:type="spellEnd"/>
      <w:r w:rsidRPr="005E1EA9">
        <w:rPr>
          <w:sz w:val="28"/>
          <w:szCs w:val="28"/>
        </w:rPr>
        <w:t xml:space="preserve"> право на </w:t>
      </w:r>
      <w:proofErr w:type="spellStart"/>
      <w:r w:rsidRPr="005E1EA9">
        <w:rPr>
          <w:sz w:val="28"/>
          <w:szCs w:val="28"/>
        </w:rPr>
        <w:t>земельн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ділянк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встановленому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законодавством</w:t>
      </w:r>
      <w:proofErr w:type="spellEnd"/>
      <w:r w:rsidRPr="005E1EA9">
        <w:rPr>
          <w:sz w:val="28"/>
          <w:szCs w:val="28"/>
        </w:rPr>
        <w:t xml:space="preserve"> порядку.</w:t>
      </w:r>
    </w:p>
    <w:p w:rsidR="00A37ED1" w:rsidRPr="005E1EA9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>4.Гр.</w:t>
      </w:r>
      <w:r w:rsidRPr="005E1EA9">
        <w:rPr>
          <w:sz w:val="28"/>
          <w:szCs w:val="28"/>
          <w:lang w:val="uk-UA"/>
        </w:rPr>
        <w:t xml:space="preserve"> </w:t>
      </w:r>
      <w:r w:rsidRPr="00275D41">
        <w:rPr>
          <w:sz w:val="28"/>
          <w:szCs w:val="28"/>
          <w:lang w:val="uk-UA"/>
        </w:rPr>
        <w:t>Жук Ользі Петрівні</w:t>
      </w:r>
      <w:r w:rsidRPr="005E1EA9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A37ED1" w:rsidRPr="005E1EA9" w:rsidRDefault="00A37ED1" w:rsidP="00A37ED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 xml:space="preserve">5.Контроль за </w:t>
      </w:r>
      <w:proofErr w:type="spellStart"/>
      <w:r w:rsidRPr="005E1EA9">
        <w:rPr>
          <w:sz w:val="28"/>
          <w:szCs w:val="28"/>
        </w:rPr>
        <w:t>даним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proofErr w:type="gramStart"/>
      <w:r w:rsidRPr="005E1EA9">
        <w:rPr>
          <w:sz w:val="28"/>
          <w:szCs w:val="28"/>
        </w:rPr>
        <w:t>р</w:t>
      </w:r>
      <w:proofErr w:type="gramEnd"/>
      <w:r w:rsidRPr="005E1EA9">
        <w:rPr>
          <w:sz w:val="28"/>
          <w:szCs w:val="28"/>
        </w:rPr>
        <w:t>ішенням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покласти</w:t>
      </w:r>
      <w:proofErr w:type="spellEnd"/>
      <w:r w:rsidRPr="005E1EA9">
        <w:rPr>
          <w:sz w:val="28"/>
          <w:szCs w:val="28"/>
        </w:rPr>
        <w:t xml:space="preserve"> на </w:t>
      </w:r>
      <w:proofErr w:type="spellStart"/>
      <w:r w:rsidRPr="005E1EA9">
        <w:rPr>
          <w:sz w:val="28"/>
          <w:szCs w:val="28"/>
        </w:rPr>
        <w:t>депутатську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комісію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питань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землекористування</w:t>
      </w:r>
      <w:proofErr w:type="spellEnd"/>
      <w:r w:rsidRPr="005E1EA9">
        <w:rPr>
          <w:sz w:val="28"/>
          <w:szCs w:val="28"/>
        </w:rPr>
        <w:t xml:space="preserve"> та </w:t>
      </w:r>
      <w:proofErr w:type="spellStart"/>
      <w:r w:rsidRPr="005E1EA9">
        <w:rPr>
          <w:sz w:val="28"/>
          <w:szCs w:val="28"/>
        </w:rPr>
        <w:t>екології</w:t>
      </w:r>
      <w:proofErr w:type="spellEnd"/>
      <w:r w:rsidRPr="005E1EA9">
        <w:rPr>
          <w:sz w:val="28"/>
          <w:szCs w:val="28"/>
        </w:rPr>
        <w:t>.</w:t>
      </w:r>
    </w:p>
    <w:p w:rsidR="00A37ED1" w:rsidRPr="00275D41" w:rsidRDefault="00A37ED1" w:rsidP="00A37ED1">
      <w:pPr>
        <w:widowControl w:val="0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A37ED1" w:rsidRDefault="00A37ED1" w:rsidP="00A37ED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37ED1" w:rsidRDefault="00A37ED1" w:rsidP="00A37ED1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A37ED1" w:rsidRDefault="00A37ED1" w:rsidP="00A37ED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5122EC"/>
    <w:rsid w:val="00560894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2022-09-23T07:14:00Z</dcterms:created>
  <dcterms:modified xsi:type="dcterms:W3CDTF">2022-09-26T12:59:00Z</dcterms:modified>
</cp:coreProperties>
</file>