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DE5924" w:rsidRPr="00837A0C" w:rsidRDefault="00DE5924" w:rsidP="00DE592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DE5924" w:rsidRPr="00837A0C" w:rsidRDefault="00DE5924" w:rsidP="00DE5924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DE5924" w:rsidRPr="00837A0C" w:rsidRDefault="00DE5924" w:rsidP="00DE592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E5924" w:rsidRPr="00837A0C" w:rsidRDefault="00DE5924" w:rsidP="00DE5924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DE5924" w:rsidRPr="00837A0C" w:rsidRDefault="00DE5924" w:rsidP="00DE592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DE5924" w:rsidRPr="00837A0C" w:rsidRDefault="00DE5924" w:rsidP="00DE592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DE5924" w:rsidRPr="00837A0C" w:rsidRDefault="00DE5924" w:rsidP="00DE5924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DE5924" w:rsidRPr="00837A0C" w:rsidRDefault="00DE5924" w:rsidP="00DE5924">
      <w:pPr>
        <w:widowControl w:val="0"/>
        <w:ind w:left="54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30</w:t>
      </w:r>
    </w:p>
    <w:p w:rsidR="00DE5924" w:rsidRPr="00D331AE" w:rsidRDefault="00DE5924" w:rsidP="00DE5924">
      <w:pPr>
        <w:widowControl w:val="0"/>
        <w:ind w:left="540" w:firstLine="36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DE5924" w:rsidRPr="000410DD" w:rsidRDefault="00DE5924" w:rsidP="00DE5924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0410DD">
        <w:rPr>
          <w:sz w:val="28"/>
          <w:szCs w:val="28"/>
          <w:lang w:val="uk-UA"/>
        </w:rPr>
        <w:t>Про затвердження проекту землеустрою щодо встановлення (відновлення) меж земельної</w:t>
      </w:r>
      <w:r w:rsidRPr="000410DD">
        <w:rPr>
          <w:sz w:val="28"/>
          <w:szCs w:val="28"/>
        </w:rPr>
        <w:t> </w:t>
      </w:r>
      <w:r w:rsidRPr="000410DD">
        <w:rPr>
          <w:sz w:val="28"/>
          <w:szCs w:val="28"/>
          <w:lang w:val="uk-UA"/>
        </w:rPr>
        <w:t xml:space="preserve">ділянки в натурі (на місцевості) для індивідуального садівництва в </w:t>
      </w:r>
      <w:proofErr w:type="spellStart"/>
      <w:r w:rsidRPr="000410DD">
        <w:rPr>
          <w:sz w:val="28"/>
          <w:szCs w:val="28"/>
          <w:lang w:val="uk-UA"/>
        </w:rPr>
        <w:t>с.Малі</w:t>
      </w:r>
      <w:proofErr w:type="spellEnd"/>
      <w:r w:rsidRPr="000410DD">
        <w:rPr>
          <w:sz w:val="28"/>
          <w:szCs w:val="28"/>
          <w:lang w:val="uk-UA"/>
        </w:rPr>
        <w:t xml:space="preserve"> Підліски, кадастровий номер 4622710200:09:000:0194  площею </w:t>
      </w:r>
      <w:smartTag w:uri="urn:schemas-microsoft-com:office:smarttags" w:element="metricconverter">
        <w:smartTagPr>
          <w:attr w:name="ProductID" w:val="0,07 га"/>
        </w:smartTagPr>
        <w:r w:rsidRPr="000410DD">
          <w:rPr>
            <w:sz w:val="28"/>
            <w:szCs w:val="28"/>
            <w:lang w:val="uk-UA"/>
          </w:rPr>
          <w:t>0,07 га</w:t>
        </w:r>
      </w:smartTag>
      <w:r w:rsidRPr="000410DD">
        <w:rPr>
          <w:sz w:val="28"/>
          <w:szCs w:val="28"/>
          <w:lang w:val="uk-UA"/>
        </w:rPr>
        <w:t xml:space="preserve">, у власність гр. </w:t>
      </w:r>
      <w:proofErr w:type="spellStart"/>
      <w:r w:rsidRPr="000410DD">
        <w:rPr>
          <w:sz w:val="28"/>
          <w:szCs w:val="28"/>
          <w:lang w:val="uk-UA"/>
        </w:rPr>
        <w:t>Загоровському</w:t>
      </w:r>
      <w:proofErr w:type="spellEnd"/>
      <w:r w:rsidRPr="000410DD">
        <w:rPr>
          <w:sz w:val="28"/>
          <w:szCs w:val="28"/>
          <w:lang w:val="uk-UA"/>
        </w:rPr>
        <w:t xml:space="preserve"> Ігорю Романовичу.</w:t>
      </w:r>
    </w:p>
    <w:p w:rsidR="00DE5924" w:rsidRDefault="00DE5924" w:rsidP="00DE59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DE5924" w:rsidRPr="00802603" w:rsidRDefault="00DE5924" w:rsidP="00DE592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0410DD">
        <w:rPr>
          <w:sz w:val="28"/>
          <w:szCs w:val="28"/>
          <w:lang w:val="uk-UA"/>
        </w:rPr>
        <w:t>щодо встановлення (відновлення) меж земельної</w:t>
      </w:r>
      <w:r w:rsidRPr="000410DD">
        <w:rPr>
          <w:sz w:val="28"/>
          <w:szCs w:val="28"/>
        </w:rPr>
        <w:t> </w:t>
      </w:r>
      <w:r w:rsidRPr="000410DD">
        <w:rPr>
          <w:sz w:val="28"/>
          <w:szCs w:val="28"/>
          <w:lang w:val="uk-UA"/>
        </w:rPr>
        <w:t>ділянки в натурі (на місцевості) для індивідуального садівництва</w:t>
      </w:r>
      <w:r>
        <w:rPr>
          <w:sz w:val="28"/>
          <w:szCs w:val="28"/>
          <w:lang w:val="uk-UA"/>
        </w:rPr>
        <w:t>,</w:t>
      </w:r>
      <w:r w:rsidRPr="000410DD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DE5924" w:rsidRPr="00802603" w:rsidRDefault="00DE5924" w:rsidP="00DE592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DE5924" w:rsidRPr="000410DD" w:rsidRDefault="00DE5924" w:rsidP="00DE5924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0410DD">
        <w:rPr>
          <w:sz w:val="28"/>
          <w:szCs w:val="28"/>
          <w:lang w:val="uk-UA"/>
        </w:rPr>
        <w:t>щодо встановлення (відновлення) меж земельної</w:t>
      </w:r>
      <w:r w:rsidRPr="000410DD">
        <w:rPr>
          <w:sz w:val="28"/>
          <w:szCs w:val="28"/>
        </w:rPr>
        <w:t> </w:t>
      </w:r>
      <w:r w:rsidRPr="000410DD">
        <w:rPr>
          <w:sz w:val="28"/>
          <w:szCs w:val="28"/>
          <w:lang w:val="uk-UA"/>
        </w:rPr>
        <w:t xml:space="preserve">ділянки в натурі (на місцевості) для індивідуального садівництва </w:t>
      </w:r>
      <w:r>
        <w:rPr>
          <w:sz w:val="28"/>
          <w:szCs w:val="28"/>
          <w:lang w:val="uk-UA"/>
        </w:rPr>
        <w:t xml:space="preserve">в </w:t>
      </w:r>
      <w:r w:rsidRPr="00044A92">
        <w:rPr>
          <w:sz w:val="28"/>
          <w:szCs w:val="28"/>
          <w:lang w:val="uk-UA"/>
        </w:rPr>
        <w:t xml:space="preserve"> </w:t>
      </w:r>
      <w:proofErr w:type="spellStart"/>
      <w:r w:rsidRPr="000410DD">
        <w:rPr>
          <w:sz w:val="28"/>
          <w:szCs w:val="28"/>
          <w:lang w:val="uk-UA"/>
        </w:rPr>
        <w:t>с.Малі</w:t>
      </w:r>
      <w:proofErr w:type="spellEnd"/>
      <w:r w:rsidRPr="000410DD">
        <w:rPr>
          <w:sz w:val="28"/>
          <w:szCs w:val="28"/>
          <w:lang w:val="uk-UA"/>
        </w:rPr>
        <w:t xml:space="preserve"> Підліски</w:t>
      </w:r>
      <w:r>
        <w:rPr>
          <w:sz w:val="28"/>
          <w:szCs w:val="28"/>
          <w:lang w:val="uk-UA"/>
        </w:rPr>
        <w:t>,  гр.</w:t>
      </w:r>
      <w:r w:rsidRPr="00B052C2">
        <w:rPr>
          <w:sz w:val="28"/>
          <w:szCs w:val="28"/>
          <w:lang w:val="uk-UA"/>
        </w:rPr>
        <w:t xml:space="preserve"> </w:t>
      </w:r>
      <w:proofErr w:type="spellStart"/>
      <w:r w:rsidRPr="000410DD">
        <w:rPr>
          <w:sz w:val="28"/>
          <w:szCs w:val="28"/>
          <w:lang w:val="uk-UA"/>
        </w:rPr>
        <w:t>Загоровському</w:t>
      </w:r>
      <w:proofErr w:type="spellEnd"/>
      <w:r w:rsidRPr="000410DD">
        <w:rPr>
          <w:sz w:val="28"/>
          <w:szCs w:val="28"/>
          <w:lang w:val="uk-UA"/>
        </w:rPr>
        <w:t xml:space="preserve"> Ігорю Романовичу.</w:t>
      </w:r>
    </w:p>
    <w:p w:rsidR="00DE5924" w:rsidRPr="00044A92" w:rsidRDefault="00DE5924" w:rsidP="00DE5924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0410DD">
        <w:rPr>
          <w:sz w:val="28"/>
          <w:szCs w:val="28"/>
          <w:lang w:val="uk-UA"/>
        </w:rPr>
        <w:t>Загоровському</w:t>
      </w:r>
      <w:proofErr w:type="spellEnd"/>
      <w:r w:rsidRPr="000410DD">
        <w:rPr>
          <w:sz w:val="28"/>
          <w:szCs w:val="28"/>
          <w:lang w:val="uk-UA"/>
        </w:rPr>
        <w:t xml:space="preserve"> Ігорю Романо</w:t>
      </w:r>
      <w:r>
        <w:rPr>
          <w:sz w:val="28"/>
          <w:szCs w:val="28"/>
          <w:lang w:val="uk-UA"/>
        </w:rPr>
        <w:t xml:space="preserve">вичу </w:t>
      </w:r>
      <w:r w:rsidRPr="00802603">
        <w:rPr>
          <w:sz w:val="28"/>
          <w:szCs w:val="28"/>
          <w:lang w:val="uk-UA"/>
        </w:rPr>
        <w:t xml:space="preserve">земельну </w:t>
      </w:r>
      <w:r w:rsidRPr="00044A92">
        <w:rPr>
          <w:sz w:val="28"/>
          <w:szCs w:val="28"/>
          <w:lang w:val="uk-UA"/>
        </w:rPr>
        <w:t xml:space="preserve">ділянку з кадастровим номером 4622710200:09:000:0194  площею </w:t>
      </w:r>
      <w:smartTag w:uri="urn:schemas-microsoft-com:office:smarttags" w:element="metricconverter">
        <w:smartTagPr>
          <w:attr w:name="ProductID" w:val="0,07 га"/>
        </w:smartTagPr>
        <w:r w:rsidRPr="00044A92">
          <w:rPr>
            <w:sz w:val="28"/>
            <w:szCs w:val="28"/>
            <w:lang w:val="uk-UA"/>
          </w:rPr>
          <w:t>0,07 га</w:t>
        </w:r>
      </w:smartTag>
      <w:r w:rsidRPr="00044A92">
        <w:rPr>
          <w:sz w:val="28"/>
          <w:szCs w:val="28"/>
        </w:rPr>
        <w:t xml:space="preserve"> </w:t>
      </w:r>
      <w:r w:rsidRPr="00044A92">
        <w:rPr>
          <w:sz w:val="28"/>
          <w:szCs w:val="28"/>
          <w:lang w:val="uk-UA"/>
        </w:rPr>
        <w:t xml:space="preserve">для індивідуального садівництва в </w:t>
      </w:r>
      <w:proofErr w:type="spellStart"/>
      <w:r w:rsidRPr="00044A92">
        <w:rPr>
          <w:sz w:val="28"/>
          <w:szCs w:val="28"/>
          <w:lang w:val="uk-UA"/>
        </w:rPr>
        <w:t>с.Малі</w:t>
      </w:r>
      <w:proofErr w:type="spellEnd"/>
      <w:r w:rsidRPr="00044A92">
        <w:rPr>
          <w:sz w:val="28"/>
          <w:szCs w:val="28"/>
          <w:lang w:val="uk-UA"/>
        </w:rPr>
        <w:t xml:space="preserve"> Підліски.</w:t>
      </w:r>
    </w:p>
    <w:p w:rsidR="00DE5924" w:rsidRPr="00044A92" w:rsidRDefault="00DE5924" w:rsidP="00DE5924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</w:rPr>
      </w:pPr>
      <w:r w:rsidRPr="00044A92">
        <w:rPr>
          <w:sz w:val="28"/>
          <w:szCs w:val="28"/>
          <w:lang w:val="uk-UA"/>
        </w:rPr>
        <w:t>3</w:t>
      </w:r>
      <w:r w:rsidRPr="00044A92">
        <w:rPr>
          <w:sz w:val="28"/>
          <w:szCs w:val="28"/>
        </w:rPr>
        <w:t>.Гр.</w:t>
      </w:r>
      <w:r w:rsidRPr="00044A92">
        <w:rPr>
          <w:sz w:val="28"/>
          <w:szCs w:val="28"/>
          <w:lang w:val="uk-UA"/>
        </w:rPr>
        <w:t xml:space="preserve"> </w:t>
      </w:r>
      <w:proofErr w:type="spellStart"/>
      <w:r w:rsidRPr="00044A92">
        <w:rPr>
          <w:sz w:val="28"/>
          <w:szCs w:val="28"/>
          <w:lang w:val="uk-UA"/>
        </w:rPr>
        <w:t>Загоровському</w:t>
      </w:r>
      <w:proofErr w:type="spellEnd"/>
      <w:r w:rsidRPr="00044A92">
        <w:rPr>
          <w:sz w:val="28"/>
          <w:szCs w:val="28"/>
          <w:lang w:val="uk-UA"/>
        </w:rPr>
        <w:t xml:space="preserve"> Ігорю Романовичу </w:t>
      </w:r>
      <w:proofErr w:type="spellStart"/>
      <w:r w:rsidRPr="00044A92">
        <w:rPr>
          <w:sz w:val="28"/>
          <w:szCs w:val="28"/>
        </w:rPr>
        <w:t>зареєструвати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речове</w:t>
      </w:r>
      <w:proofErr w:type="spellEnd"/>
      <w:r w:rsidRPr="00044A92">
        <w:rPr>
          <w:sz w:val="28"/>
          <w:szCs w:val="28"/>
        </w:rPr>
        <w:t xml:space="preserve"> право на </w:t>
      </w:r>
      <w:proofErr w:type="spellStart"/>
      <w:r w:rsidRPr="00044A92">
        <w:rPr>
          <w:sz w:val="28"/>
          <w:szCs w:val="28"/>
        </w:rPr>
        <w:t>земельн</w:t>
      </w:r>
      <w:proofErr w:type="spellEnd"/>
      <w:r w:rsidRPr="00044A92">
        <w:rPr>
          <w:sz w:val="28"/>
          <w:szCs w:val="28"/>
          <w:lang w:val="uk-UA"/>
        </w:rPr>
        <w:t>у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ділянк</w:t>
      </w:r>
      <w:proofErr w:type="spellEnd"/>
      <w:r w:rsidRPr="00044A92">
        <w:rPr>
          <w:sz w:val="28"/>
          <w:szCs w:val="28"/>
          <w:lang w:val="uk-UA"/>
        </w:rPr>
        <w:t>у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у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встановленому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законодавством</w:t>
      </w:r>
      <w:proofErr w:type="spellEnd"/>
      <w:r w:rsidRPr="00044A92">
        <w:rPr>
          <w:sz w:val="28"/>
          <w:szCs w:val="28"/>
        </w:rPr>
        <w:t xml:space="preserve"> порядку.</w:t>
      </w:r>
    </w:p>
    <w:p w:rsidR="00DE5924" w:rsidRPr="00802603" w:rsidRDefault="00DE5924" w:rsidP="00DE5924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044A92"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044A92">
        <w:rPr>
          <w:sz w:val="28"/>
          <w:szCs w:val="28"/>
          <w:lang w:val="uk-UA"/>
        </w:rPr>
        <w:t>Загоровському</w:t>
      </w:r>
      <w:proofErr w:type="spellEnd"/>
      <w:r w:rsidRPr="00044A92">
        <w:rPr>
          <w:sz w:val="28"/>
          <w:szCs w:val="28"/>
          <w:lang w:val="uk-UA"/>
        </w:rPr>
        <w:t xml:space="preserve"> Ігорю Романовичу виконувати обов’язки власника земельної ділянки відповідно до вимог ст</w:t>
      </w:r>
      <w:r w:rsidRPr="00802603">
        <w:rPr>
          <w:sz w:val="28"/>
          <w:szCs w:val="28"/>
          <w:lang w:val="uk-UA"/>
        </w:rPr>
        <w:t>. 91 Земельного Кодексу України.</w:t>
      </w:r>
    </w:p>
    <w:p w:rsidR="00DE5924" w:rsidRPr="00802603" w:rsidRDefault="00DE5924" w:rsidP="00DE592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DE5924" w:rsidRDefault="00DE5924" w:rsidP="00DE59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DE5924" w:rsidRDefault="00DE5924" w:rsidP="00DE59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DE5924" w:rsidRDefault="00DE5924" w:rsidP="00DE59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DE5924" w:rsidRDefault="00DE5924" w:rsidP="00DE5924">
      <w:pPr>
        <w:widowControl w:val="0"/>
        <w:tabs>
          <w:tab w:val="left" w:pos="0"/>
        </w:tabs>
        <w:ind w:left="540"/>
        <w:jc w:val="center"/>
        <w:rPr>
          <w:lang w:val="uk-UA"/>
        </w:rPr>
      </w:pPr>
      <w:proofErr w:type="spellStart"/>
      <w:r w:rsidRPr="00EB42E6">
        <w:rPr>
          <w:sz w:val="28"/>
          <w:szCs w:val="28"/>
        </w:rPr>
        <w:t>Міський</w:t>
      </w:r>
      <w:proofErr w:type="spellEnd"/>
      <w:r w:rsidRPr="00EB42E6">
        <w:rPr>
          <w:sz w:val="28"/>
          <w:szCs w:val="28"/>
        </w:rPr>
        <w:t xml:space="preserve"> голова                                                В. Ю. Попович</w:t>
      </w: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043C6"/>
    <w:rsid w:val="0031298F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2022-09-23T07:14:00Z</dcterms:created>
  <dcterms:modified xsi:type="dcterms:W3CDTF">2022-09-26T13:28:00Z</dcterms:modified>
</cp:coreProperties>
</file>