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271BE7" w:rsidRPr="00837A0C" w:rsidRDefault="00271BE7" w:rsidP="00271BE7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271BE7" w:rsidRPr="00837A0C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71BE7" w:rsidRPr="00837A0C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14</w:t>
      </w: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земельної ділянки для обслуговування нежитлового приміщення по </w:t>
      </w:r>
      <w:proofErr w:type="spellStart"/>
      <w:r>
        <w:rPr>
          <w:sz w:val="28"/>
          <w:szCs w:val="28"/>
          <w:lang w:val="uk-UA"/>
        </w:rPr>
        <w:t>вул.Київська</w:t>
      </w:r>
      <w:proofErr w:type="spellEnd"/>
      <w:r>
        <w:rPr>
          <w:sz w:val="28"/>
          <w:szCs w:val="28"/>
          <w:lang w:val="uk-UA"/>
        </w:rPr>
        <w:t xml:space="preserve">, 1а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Львівської обл.,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 xml:space="preserve">., гр. </w:t>
      </w:r>
      <w:proofErr w:type="spellStart"/>
      <w:r>
        <w:rPr>
          <w:sz w:val="28"/>
          <w:szCs w:val="28"/>
          <w:lang w:val="uk-UA"/>
        </w:rPr>
        <w:t>Бігальській</w:t>
      </w:r>
      <w:proofErr w:type="spellEnd"/>
      <w:r>
        <w:rPr>
          <w:sz w:val="28"/>
          <w:szCs w:val="28"/>
          <w:lang w:val="uk-UA"/>
        </w:rPr>
        <w:t xml:space="preserve"> Мар</w:t>
      </w:r>
      <w:r w:rsidRPr="00383E0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яні-Марії </w:t>
      </w:r>
      <w:proofErr w:type="spellStart"/>
      <w:r>
        <w:rPr>
          <w:sz w:val="28"/>
          <w:szCs w:val="28"/>
          <w:lang w:val="uk-UA"/>
        </w:rPr>
        <w:t>Юріївній</w:t>
      </w:r>
      <w:proofErr w:type="spellEnd"/>
      <w:r>
        <w:rPr>
          <w:sz w:val="28"/>
          <w:szCs w:val="28"/>
          <w:lang w:val="uk-UA"/>
        </w:rPr>
        <w:t>.</w:t>
      </w: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71BE7" w:rsidRPr="00C7495E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7495E">
        <w:rPr>
          <w:sz w:val="28"/>
          <w:szCs w:val="28"/>
          <w:lang w:val="uk-UA"/>
        </w:rPr>
        <w:t xml:space="preserve">Розглянувши заяву   гр. </w:t>
      </w:r>
      <w:proofErr w:type="spellStart"/>
      <w:r w:rsidRPr="00C7495E">
        <w:rPr>
          <w:sz w:val="28"/>
          <w:szCs w:val="28"/>
          <w:lang w:val="uk-UA"/>
        </w:rPr>
        <w:t>Бігальської</w:t>
      </w:r>
      <w:proofErr w:type="spellEnd"/>
      <w:r w:rsidRPr="00C7495E">
        <w:rPr>
          <w:sz w:val="28"/>
          <w:szCs w:val="28"/>
          <w:lang w:val="uk-UA"/>
        </w:rPr>
        <w:t xml:space="preserve"> Мар’яни-Марії </w:t>
      </w:r>
      <w:proofErr w:type="spellStart"/>
      <w:r w:rsidRPr="00C7495E">
        <w:rPr>
          <w:sz w:val="28"/>
          <w:szCs w:val="28"/>
          <w:lang w:val="uk-UA"/>
        </w:rPr>
        <w:t>Юріївної</w:t>
      </w:r>
      <w:proofErr w:type="spellEnd"/>
      <w:r w:rsidRPr="00C7495E">
        <w:rPr>
          <w:sz w:val="28"/>
          <w:szCs w:val="28"/>
          <w:lang w:val="uk-UA"/>
        </w:rPr>
        <w:t xml:space="preserve">, щодо затвердження детального плану території по вул. Київська, 1а в </w:t>
      </w:r>
      <w:proofErr w:type="spellStart"/>
      <w:r w:rsidRPr="00C7495E">
        <w:rPr>
          <w:sz w:val="28"/>
          <w:szCs w:val="28"/>
          <w:lang w:val="uk-UA"/>
        </w:rPr>
        <w:t>с.Малі</w:t>
      </w:r>
      <w:proofErr w:type="spellEnd"/>
      <w:r w:rsidRPr="00C7495E">
        <w:rPr>
          <w:sz w:val="28"/>
          <w:szCs w:val="28"/>
          <w:lang w:val="uk-UA"/>
        </w:rPr>
        <w:t xml:space="preserve"> Підліски, Львівської обл., </w:t>
      </w:r>
      <w:proofErr w:type="spellStart"/>
      <w:r w:rsidRPr="00C7495E">
        <w:rPr>
          <w:sz w:val="28"/>
          <w:szCs w:val="28"/>
          <w:lang w:val="uk-UA"/>
        </w:rPr>
        <w:t>Жовківського</w:t>
      </w:r>
      <w:proofErr w:type="spellEnd"/>
      <w:r w:rsidRPr="00C7495E">
        <w:rPr>
          <w:sz w:val="28"/>
          <w:szCs w:val="28"/>
          <w:lang w:val="uk-UA"/>
        </w:rPr>
        <w:t xml:space="preserve"> </w:t>
      </w:r>
      <w:proofErr w:type="spellStart"/>
      <w:r w:rsidRPr="00C7495E">
        <w:rPr>
          <w:sz w:val="28"/>
          <w:szCs w:val="28"/>
          <w:lang w:val="uk-UA"/>
        </w:rPr>
        <w:t>рн</w:t>
      </w:r>
      <w:proofErr w:type="spellEnd"/>
      <w:r w:rsidRPr="00C7495E">
        <w:rPr>
          <w:sz w:val="28"/>
          <w:szCs w:val="28"/>
          <w:lang w:val="uk-UA"/>
        </w:rPr>
        <w:t xml:space="preserve">.,Відповідно до ст. 25 Закону України «Про місцеве самоврядування в Україні», ст.ст.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</w:t>
      </w:r>
      <w:proofErr w:type="spellStart"/>
      <w:r w:rsidRPr="00C7495E">
        <w:rPr>
          <w:sz w:val="28"/>
          <w:szCs w:val="28"/>
          <w:lang w:val="uk-UA"/>
        </w:rPr>
        <w:t>ТзОВ</w:t>
      </w:r>
      <w:proofErr w:type="spellEnd"/>
      <w:r w:rsidRPr="00C7495E">
        <w:rPr>
          <w:sz w:val="28"/>
          <w:szCs w:val="28"/>
          <w:lang w:val="uk-UA"/>
        </w:rPr>
        <w:t xml:space="preserve"> «</w:t>
      </w:r>
      <w:proofErr w:type="spellStart"/>
      <w:r w:rsidRPr="00C7495E">
        <w:rPr>
          <w:sz w:val="28"/>
          <w:szCs w:val="28"/>
          <w:lang w:val="uk-UA"/>
        </w:rPr>
        <w:t>УкрЗахідУрбанізація</w:t>
      </w:r>
      <w:proofErr w:type="spellEnd"/>
      <w:r w:rsidRPr="00C7495E">
        <w:rPr>
          <w:sz w:val="28"/>
          <w:szCs w:val="28"/>
          <w:lang w:val="uk-UA"/>
        </w:rPr>
        <w:t xml:space="preserve">», </w:t>
      </w:r>
      <w:proofErr w:type="spellStart"/>
      <w:r w:rsidRPr="00C7495E">
        <w:rPr>
          <w:sz w:val="28"/>
          <w:szCs w:val="28"/>
          <w:lang w:val="uk-UA"/>
        </w:rPr>
        <w:t>Дублянська</w:t>
      </w:r>
      <w:proofErr w:type="spellEnd"/>
      <w:r w:rsidRPr="00C7495E">
        <w:rPr>
          <w:sz w:val="28"/>
          <w:szCs w:val="28"/>
          <w:lang w:val="uk-UA"/>
        </w:rPr>
        <w:t xml:space="preserve"> міська рада</w:t>
      </w:r>
    </w:p>
    <w:p w:rsidR="00271BE7" w:rsidRPr="00C7495E" w:rsidRDefault="00271BE7" w:rsidP="00271BE7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C7495E">
        <w:rPr>
          <w:rStyle w:val="aa"/>
          <w:b w:val="0"/>
          <w:sz w:val="28"/>
          <w:szCs w:val="28"/>
        </w:rPr>
        <w:t xml:space="preserve">В И </w:t>
      </w:r>
      <w:proofErr w:type="gramStart"/>
      <w:r w:rsidRPr="00C7495E">
        <w:rPr>
          <w:rStyle w:val="aa"/>
          <w:b w:val="0"/>
          <w:sz w:val="28"/>
          <w:szCs w:val="28"/>
        </w:rPr>
        <w:t>Р</w:t>
      </w:r>
      <w:proofErr w:type="gramEnd"/>
      <w:r w:rsidRPr="00C7495E">
        <w:rPr>
          <w:rStyle w:val="aa"/>
          <w:b w:val="0"/>
          <w:sz w:val="28"/>
          <w:szCs w:val="28"/>
        </w:rPr>
        <w:t xml:space="preserve"> І Ш И Л А</w:t>
      </w:r>
      <w:r w:rsidRPr="00C7495E">
        <w:rPr>
          <w:rStyle w:val="aa"/>
          <w:sz w:val="28"/>
          <w:szCs w:val="28"/>
        </w:rPr>
        <w:t>:</w:t>
      </w:r>
      <w:r w:rsidRPr="00C7495E">
        <w:rPr>
          <w:sz w:val="28"/>
          <w:szCs w:val="28"/>
        </w:rPr>
        <w:t> </w:t>
      </w:r>
    </w:p>
    <w:p w:rsidR="00271BE7" w:rsidRDefault="00271BE7" w:rsidP="00271BE7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детальний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rStyle w:val="aa"/>
          <w:b w:val="0"/>
          <w:sz w:val="28"/>
          <w:szCs w:val="28"/>
        </w:rPr>
        <w:t>території</w:t>
      </w:r>
      <w:proofErr w:type="spellEnd"/>
      <w:r>
        <w:rPr>
          <w:rStyle w:val="aa"/>
          <w:b w:val="0"/>
          <w:sz w:val="28"/>
          <w:szCs w:val="28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 xml:space="preserve">земельної ділянки , площею </w:t>
      </w:r>
      <w:smartTag w:uri="urn:schemas-microsoft-com:office:smarttags" w:element="metricconverter">
        <w:smartTagPr>
          <w:attr w:name="ProductID" w:val="0,1705 га"/>
        </w:smartTagPr>
        <w:r>
          <w:rPr>
            <w:rStyle w:val="aa"/>
            <w:b w:val="0"/>
            <w:sz w:val="28"/>
            <w:szCs w:val="28"/>
            <w:lang w:val="uk-UA"/>
          </w:rPr>
          <w:t>0,1705 га</w:t>
        </w:r>
      </w:smartTag>
      <w:r>
        <w:rPr>
          <w:rStyle w:val="aa"/>
          <w:b w:val="0"/>
          <w:sz w:val="28"/>
          <w:szCs w:val="28"/>
          <w:lang w:val="uk-UA"/>
        </w:rPr>
        <w:t xml:space="preserve"> у </w:t>
      </w:r>
      <w:proofErr w:type="spellStart"/>
      <w:r>
        <w:rPr>
          <w:sz w:val="28"/>
          <w:szCs w:val="28"/>
          <w:lang w:val="uk-UA"/>
        </w:rPr>
        <w:t>с</w:t>
      </w:r>
      <w:proofErr w:type="gramStart"/>
      <w:r>
        <w:rPr>
          <w:sz w:val="28"/>
          <w:szCs w:val="28"/>
          <w:lang w:val="uk-UA"/>
        </w:rPr>
        <w:t>.М</w:t>
      </w:r>
      <w:proofErr w:type="gramEnd"/>
      <w:r>
        <w:rPr>
          <w:sz w:val="28"/>
          <w:szCs w:val="28"/>
          <w:lang w:val="uk-UA"/>
        </w:rPr>
        <w:t>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>
        <w:rPr>
          <w:rStyle w:val="aa"/>
          <w:b w:val="0"/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вул.</w:t>
      </w:r>
      <w:r w:rsidRPr="00374BB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Київська, 1а</w:t>
      </w:r>
      <w:r>
        <w:rPr>
          <w:rStyle w:val="aa"/>
          <w:b w:val="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області,</w:t>
      </w:r>
      <w:r>
        <w:rPr>
          <w:rStyle w:val="aa"/>
          <w:b w:val="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Бігальській</w:t>
      </w:r>
      <w:proofErr w:type="spellEnd"/>
      <w:r>
        <w:rPr>
          <w:sz w:val="28"/>
          <w:szCs w:val="28"/>
          <w:lang w:val="uk-UA"/>
        </w:rPr>
        <w:t xml:space="preserve"> Мар</w:t>
      </w:r>
      <w:r w:rsidRPr="00383E0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яні-Марії </w:t>
      </w:r>
      <w:proofErr w:type="spellStart"/>
      <w:r>
        <w:rPr>
          <w:sz w:val="28"/>
          <w:szCs w:val="28"/>
          <w:lang w:val="uk-UA"/>
        </w:rPr>
        <w:t>Юріївній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271BE7" w:rsidRDefault="00271BE7" w:rsidP="00271BE7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Дати дозвіл гр.</w:t>
      </w:r>
      <w:r w:rsidRPr="00E60BA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Бігальській</w:t>
      </w:r>
      <w:proofErr w:type="spellEnd"/>
      <w:r>
        <w:rPr>
          <w:sz w:val="28"/>
          <w:szCs w:val="28"/>
          <w:lang w:val="uk-UA"/>
        </w:rPr>
        <w:t xml:space="preserve"> Мар</w:t>
      </w:r>
      <w:r w:rsidRPr="00383E0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яні-Марії </w:t>
      </w:r>
      <w:proofErr w:type="spellStart"/>
      <w:r>
        <w:rPr>
          <w:sz w:val="28"/>
          <w:szCs w:val="28"/>
          <w:lang w:val="uk-UA"/>
        </w:rPr>
        <w:t>Юріївній</w:t>
      </w:r>
      <w:proofErr w:type="spellEnd"/>
      <w:r>
        <w:rPr>
          <w:sz w:val="28"/>
          <w:szCs w:val="28"/>
          <w:lang w:val="uk-UA"/>
        </w:rPr>
        <w:t xml:space="preserve"> на розроблення проекту із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1705 га"/>
        </w:smartTagPr>
        <w:r>
          <w:rPr>
            <w:sz w:val="28"/>
            <w:szCs w:val="28"/>
            <w:lang w:val="uk-UA"/>
          </w:rPr>
          <w:t>0,1705 га</w:t>
        </w:r>
      </w:smartTag>
      <w:r>
        <w:rPr>
          <w:sz w:val="28"/>
          <w:szCs w:val="28"/>
          <w:lang w:val="uk-UA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 xml:space="preserve">по вул. </w:t>
      </w:r>
      <w:r w:rsidRPr="00C7495E">
        <w:rPr>
          <w:sz w:val="28"/>
          <w:szCs w:val="28"/>
          <w:lang w:val="uk-UA"/>
        </w:rPr>
        <w:t>Київська, 1а</w:t>
      </w:r>
      <w:r>
        <w:rPr>
          <w:sz w:val="28"/>
          <w:szCs w:val="28"/>
          <w:lang w:val="uk-UA"/>
        </w:rPr>
        <w:t xml:space="preserve">,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,</w:t>
      </w:r>
      <w:r w:rsidRPr="00E60BA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для обслуговування нежитлового приміщення.</w:t>
      </w:r>
    </w:p>
    <w:p w:rsidR="00271BE7" w:rsidRDefault="00271BE7" w:rsidP="00271BE7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3.Звернутися у ліцензовану землевпорядну організацію для виготовлення вищезгаданого проекту землеустрою.</w:t>
      </w:r>
    </w:p>
    <w:p w:rsidR="00271BE7" w:rsidRDefault="00271BE7" w:rsidP="00271BE7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4.Виготовлений у відповідності до чинного законодавства проект щодо відведення земельної ділянки по вул. </w:t>
      </w:r>
      <w:r w:rsidRPr="00C7495E">
        <w:rPr>
          <w:sz w:val="28"/>
          <w:szCs w:val="28"/>
          <w:lang w:val="uk-UA"/>
        </w:rPr>
        <w:t>Київська, 1а</w:t>
      </w:r>
      <w:r>
        <w:rPr>
          <w:sz w:val="28"/>
          <w:szCs w:val="28"/>
          <w:lang w:val="uk-UA"/>
        </w:rPr>
        <w:t xml:space="preserve">,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 подати на затвердження </w:t>
      </w:r>
      <w:proofErr w:type="spellStart"/>
      <w:r>
        <w:rPr>
          <w:sz w:val="28"/>
          <w:szCs w:val="28"/>
          <w:lang w:val="uk-UA"/>
        </w:rPr>
        <w:t>Дублянській</w:t>
      </w:r>
      <w:proofErr w:type="spellEnd"/>
      <w:r>
        <w:rPr>
          <w:sz w:val="28"/>
          <w:szCs w:val="28"/>
          <w:lang w:val="uk-UA"/>
        </w:rPr>
        <w:t xml:space="preserve"> міській раді.</w:t>
      </w:r>
    </w:p>
    <w:p w:rsidR="00271BE7" w:rsidRDefault="00271BE7" w:rsidP="00271BE7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830603">
        <w:rPr>
          <w:sz w:val="28"/>
          <w:szCs w:val="28"/>
        </w:rPr>
        <w:t xml:space="preserve">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271BE7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F29" w:rsidRDefault="004F3F29" w:rsidP="00B77AFB">
      <w:r>
        <w:separator/>
      </w:r>
    </w:p>
  </w:endnote>
  <w:endnote w:type="continuationSeparator" w:id="0">
    <w:p w:rsidR="004F3F29" w:rsidRDefault="004F3F29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D1A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F3F29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F3F29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F29" w:rsidRDefault="004F3F29" w:rsidP="00B77AFB">
      <w:r>
        <w:separator/>
      </w:r>
    </w:p>
  </w:footnote>
  <w:footnote w:type="continuationSeparator" w:id="0">
    <w:p w:rsidR="004F3F29" w:rsidRDefault="004F3F29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71BE7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E3500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dcterms:created xsi:type="dcterms:W3CDTF">2022-09-23T07:14:00Z</dcterms:created>
  <dcterms:modified xsi:type="dcterms:W3CDTF">2022-09-30T09:48:00Z</dcterms:modified>
</cp:coreProperties>
</file>