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436FD3" w:rsidRPr="00837A0C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436FD3" w:rsidRPr="00837A0C" w:rsidRDefault="00436FD3" w:rsidP="00436FD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36FD3" w:rsidRPr="00837A0C" w:rsidRDefault="00436FD3" w:rsidP="00436FD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21</w:t>
      </w:r>
    </w:p>
    <w:p w:rsidR="00436FD3" w:rsidRDefault="00436FD3" w:rsidP="00436FD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436FD3" w:rsidRDefault="00436FD3" w:rsidP="00436FD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затвердження проекту землеустрою щодо відведення земельної ділянки по зміні цільового призначення із земель для ведення особистого селянського господарства у землі для будівництва і обслуговування багатоквартирного житлового будинку, </w:t>
      </w:r>
      <w:proofErr w:type="spellStart"/>
      <w:r>
        <w:rPr>
          <w:sz w:val="28"/>
          <w:szCs w:val="28"/>
          <w:lang w:val="uk-UA"/>
        </w:rPr>
        <w:t>гр.Кінаш</w:t>
      </w:r>
      <w:proofErr w:type="spellEnd"/>
      <w:r>
        <w:rPr>
          <w:sz w:val="28"/>
          <w:szCs w:val="28"/>
          <w:lang w:val="uk-UA"/>
        </w:rPr>
        <w:t xml:space="preserve"> Надії </w:t>
      </w:r>
      <w:proofErr w:type="spellStart"/>
      <w:r>
        <w:rPr>
          <w:sz w:val="28"/>
          <w:szCs w:val="28"/>
          <w:lang w:val="uk-UA"/>
        </w:rPr>
        <w:t>Іванівній</w:t>
      </w:r>
      <w:proofErr w:type="spellEnd"/>
      <w:r>
        <w:rPr>
          <w:sz w:val="28"/>
          <w:szCs w:val="28"/>
          <w:lang w:val="uk-UA"/>
        </w:rPr>
        <w:t xml:space="preserve">, земельна ділянка розташована: Львівська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вул. Коцюбинського, 2., площею </w:t>
      </w:r>
      <w:smartTag w:uri="urn:schemas-microsoft-com:office:smarttags" w:element="metricconverter">
        <w:smartTagPr>
          <w:attr w:name="ProductID" w:val="0,0278 га"/>
        </w:smartTagPr>
        <w:r>
          <w:rPr>
            <w:sz w:val="28"/>
            <w:szCs w:val="28"/>
            <w:lang w:val="uk-UA"/>
          </w:rPr>
          <w:t>0,0278 га</w:t>
        </w:r>
      </w:smartTag>
      <w:r>
        <w:rPr>
          <w:sz w:val="28"/>
          <w:szCs w:val="28"/>
          <w:lang w:val="uk-UA"/>
        </w:rPr>
        <w:t xml:space="preserve"> .</w:t>
      </w:r>
    </w:p>
    <w:p w:rsidR="00436FD3" w:rsidRDefault="00436FD3" w:rsidP="00436FD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заяву гр. </w:t>
      </w:r>
      <w:proofErr w:type="spellStart"/>
      <w:r>
        <w:rPr>
          <w:sz w:val="28"/>
          <w:szCs w:val="28"/>
          <w:lang w:val="uk-UA"/>
        </w:rPr>
        <w:t>Кінаш</w:t>
      </w:r>
      <w:proofErr w:type="spellEnd"/>
      <w:r>
        <w:rPr>
          <w:sz w:val="28"/>
          <w:szCs w:val="28"/>
          <w:lang w:val="uk-UA"/>
        </w:rPr>
        <w:t xml:space="preserve"> Надії </w:t>
      </w:r>
      <w:proofErr w:type="spellStart"/>
      <w:r>
        <w:rPr>
          <w:sz w:val="28"/>
          <w:szCs w:val="28"/>
          <w:lang w:val="uk-UA"/>
        </w:rPr>
        <w:t>Іванівної</w:t>
      </w:r>
      <w:proofErr w:type="spellEnd"/>
      <w:r w:rsidRPr="00822F5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 затвердження проекту землеустрою по зміні цільового призначення із земель для ведення особистого селянського господарства у землі для будівництва і обслуговування багатоквартирного житлового будинку, земельна ділянка розташована: Львівська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вул. Коцюбинського, 2., площею </w:t>
      </w:r>
      <w:smartTag w:uri="urn:schemas-microsoft-com:office:smarttags" w:element="metricconverter">
        <w:smartTagPr>
          <w:attr w:name="ProductID" w:val="0,0278 га"/>
        </w:smartTagPr>
        <w:r>
          <w:rPr>
            <w:sz w:val="28"/>
            <w:szCs w:val="28"/>
            <w:lang w:val="uk-UA"/>
          </w:rPr>
          <w:t>0,0278 га</w:t>
        </w:r>
      </w:smartTag>
      <w:r>
        <w:rPr>
          <w:sz w:val="28"/>
          <w:szCs w:val="28"/>
          <w:lang w:val="uk-UA"/>
        </w:rPr>
        <w:t xml:space="preserve">., керуючись ст..12,118, 121 Земельного кодексу України, </w:t>
      </w:r>
      <w:proofErr w:type="spellStart"/>
      <w:r>
        <w:rPr>
          <w:sz w:val="28"/>
          <w:szCs w:val="28"/>
          <w:lang w:val="uk-UA"/>
        </w:rPr>
        <w:t>стю</w:t>
      </w:r>
      <w:proofErr w:type="spellEnd"/>
      <w:r>
        <w:rPr>
          <w:sz w:val="28"/>
          <w:szCs w:val="28"/>
          <w:lang w:val="uk-UA"/>
        </w:rPr>
        <w:t xml:space="preserve"> 26 Закону України «Про місцеве самоврядування в Україні», </w:t>
      </w:r>
      <w:proofErr w:type="spellStart"/>
      <w:r>
        <w:rPr>
          <w:sz w:val="28"/>
          <w:szCs w:val="28"/>
          <w:lang w:val="uk-UA"/>
        </w:rPr>
        <w:t>Дубляннська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436FD3" w:rsidRDefault="00436FD3" w:rsidP="00436FD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 w:rsidR="00436FD3" w:rsidRDefault="00436FD3" w:rsidP="00436FD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1.Затвердити гр. </w:t>
      </w:r>
      <w:proofErr w:type="spellStart"/>
      <w:r>
        <w:rPr>
          <w:sz w:val="28"/>
          <w:szCs w:val="28"/>
          <w:lang w:val="uk-UA"/>
        </w:rPr>
        <w:t>Кінаш</w:t>
      </w:r>
      <w:proofErr w:type="spellEnd"/>
      <w:r>
        <w:rPr>
          <w:sz w:val="28"/>
          <w:szCs w:val="28"/>
          <w:lang w:val="uk-UA"/>
        </w:rPr>
        <w:t xml:space="preserve"> Надії </w:t>
      </w:r>
      <w:proofErr w:type="spellStart"/>
      <w:r>
        <w:rPr>
          <w:sz w:val="28"/>
          <w:szCs w:val="28"/>
          <w:lang w:val="uk-UA"/>
        </w:rPr>
        <w:t>Іванівній</w:t>
      </w:r>
      <w:proofErr w:type="spellEnd"/>
      <w:r>
        <w:rPr>
          <w:sz w:val="28"/>
          <w:szCs w:val="28"/>
          <w:lang w:val="uk-UA"/>
        </w:rPr>
        <w:t xml:space="preserve"> проект землеустрою по зміні цільового призначення із земель для ведення особистого селянського господарства у землі для будівництва і обслуговування багатоквартирного житлового будинку, гр. </w:t>
      </w:r>
      <w:proofErr w:type="spellStart"/>
      <w:r>
        <w:rPr>
          <w:sz w:val="28"/>
          <w:szCs w:val="28"/>
          <w:lang w:val="uk-UA"/>
        </w:rPr>
        <w:t>Кінаш</w:t>
      </w:r>
      <w:proofErr w:type="spellEnd"/>
      <w:r>
        <w:rPr>
          <w:sz w:val="28"/>
          <w:szCs w:val="28"/>
          <w:lang w:val="uk-UA"/>
        </w:rPr>
        <w:t xml:space="preserve"> Надії </w:t>
      </w:r>
      <w:proofErr w:type="spellStart"/>
      <w:r>
        <w:rPr>
          <w:sz w:val="28"/>
          <w:szCs w:val="28"/>
          <w:lang w:val="uk-UA"/>
        </w:rPr>
        <w:t>Іванівній</w:t>
      </w:r>
      <w:proofErr w:type="spellEnd"/>
      <w:r>
        <w:rPr>
          <w:sz w:val="28"/>
          <w:szCs w:val="28"/>
          <w:lang w:val="uk-UA"/>
        </w:rPr>
        <w:t xml:space="preserve">, земельна ділянка розташована: Львівська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вул. Коцюбинського, 2., площею </w:t>
      </w:r>
      <w:smartTag w:uri="urn:schemas-microsoft-com:office:smarttags" w:element="metricconverter">
        <w:smartTagPr>
          <w:attr w:name="ProductID" w:val="0,0278 га"/>
        </w:smartTagPr>
        <w:r>
          <w:rPr>
            <w:sz w:val="28"/>
            <w:szCs w:val="28"/>
            <w:lang w:val="uk-UA"/>
          </w:rPr>
          <w:t>0,0278 га</w:t>
        </w:r>
      </w:smartTag>
      <w:r>
        <w:rPr>
          <w:sz w:val="28"/>
          <w:szCs w:val="28"/>
          <w:lang w:val="uk-UA"/>
        </w:rPr>
        <w:t>, кадастровий №4622710200:01:006:0041.</w:t>
      </w:r>
    </w:p>
    <w:p w:rsidR="00436FD3" w:rsidRDefault="00436FD3" w:rsidP="00436FD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2.Передати у власність гр. </w:t>
      </w:r>
      <w:proofErr w:type="spellStart"/>
      <w:r>
        <w:rPr>
          <w:sz w:val="28"/>
          <w:szCs w:val="28"/>
          <w:lang w:val="uk-UA"/>
        </w:rPr>
        <w:t>Кінаш</w:t>
      </w:r>
      <w:proofErr w:type="spellEnd"/>
      <w:r>
        <w:rPr>
          <w:sz w:val="28"/>
          <w:szCs w:val="28"/>
          <w:lang w:val="uk-UA"/>
        </w:rPr>
        <w:t xml:space="preserve"> Надії </w:t>
      </w:r>
      <w:proofErr w:type="spellStart"/>
      <w:r>
        <w:rPr>
          <w:sz w:val="28"/>
          <w:szCs w:val="28"/>
          <w:lang w:val="uk-UA"/>
        </w:rPr>
        <w:t>Іванівній</w:t>
      </w:r>
      <w:proofErr w:type="spellEnd"/>
      <w:r>
        <w:rPr>
          <w:sz w:val="28"/>
          <w:szCs w:val="28"/>
          <w:lang w:val="uk-UA"/>
        </w:rPr>
        <w:t xml:space="preserve">, у відповідності до проекту землеустрою щодо відведення земельну ділянку площею </w:t>
      </w:r>
      <w:smartTag w:uri="urn:schemas-microsoft-com:office:smarttags" w:element="metricconverter">
        <w:smartTagPr>
          <w:attr w:name="ProductID" w:val="0,0278 га"/>
        </w:smartTagPr>
        <w:r>
          <w:rPr>
            <w:sz w:val="28"/>
            <w:szCs w:val="28"/>
            <w:lang w:val="uk-UA"/>
          </w:rPr>
          <w:t>0,0278 га</w:t>
        </w:r>
      </w:smartTag>
      <w:r>
        <w:rPr>
          <w:sz w:val="28"/>
          <w:szCs w:val="28"/>
          <w:lang w:val="uk-UA"/>
        </w:rPr>
        <w:t xml:space="preserve"> для будівництва і обслуговування багатоквартирного житлового будинку</w:t>
      </w:r>
      <w:r w:rsidRPr="00822F5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земельна ділянка розташована: Львівська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 вул. Коцюбинського, 2.,</w:t>
      </w:r>
    </w:p>
    <w:p w:rsidR="00436FD3" w:rsidRDefault="00436FD3" w:rsidP="00436FD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3.Зареєструвати речове право на земельну ділянку у </w:t>
      </w:r>
      <w:proofErr w:type="spellStart"/>
      <w:r>
        <w:rPr>
          <w:sz w:val="28"/>
          <w:szCs w:val="28"/>
          <w:lang w:val="uk-UA"/>
        </w:rPr>
        <w:t>всановленому</w:t>
      </w:r>
      <w:proofErr w:type="spellEnd"/>
      <w:r>
        <w:rPr>
          <w:sz w:val="28"/>
          <w:szCs w:val="28"/>
          <w:lang w:val="uk-UA"/>
        </w:rPr>
        <w:t xml:space="preserve"> законодавством порядку.</w:t>
      </w:r>
    </w:p>
    <w:p w:rsidR="00436FD3" w:rsidRDefault="00436FD3" w:rsidP="00436FD3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Pr="00822F54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р</w:t>
      </w:r>
      <w:proofErr w:type="gramEnd"/>
      <w:r w:rsidRPr="00445558">
        <w:rPr>
          <w:sz w:val="28"/>
          <w:szCs w:val="28"/>
        </w:rPr>
        <w:t>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r w:rsidRPr="00445558">
        <w:rPr>
          <w:sz w:val="28"/>
          <w:szCs w:val="28"/>
        </w:rPr>
        <w:t>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436FD3" w:rsidRDefault="00436FD3" w:rsidP="00436FD3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36FD3" w:rsidRPr="00083C01" w:rsidRDefault="00436FD3" w:rsidP="00436FD3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36FD3" w:rsidRDefault="00436FD3" w:rsidP="00436FD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436FD3" w:rsidRDefault="00436FD3" w:rsidP="00436FD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784DE0" w:rsidRPr="00455CC5" w:rsidRDefault="00784DE0" w:rsidP="00784DE0">
      <w:pPr>
        <w:widowControl w:val="0"/>
        <w:tabs>
          <w:tab w:val="left" w:pos="126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7302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AD1" w:rsidRDefault="00854AD1" w:rsidP="00B77AFB">
      <w:r>
        <w:separator/>
      </w:r>
    </w:p>
  </w:endnote>
  <w:endnote w:type="continuationSeparator" w:id="0">
    <w:p w:rsidR="00854AD1" w:rsidRDefault="00854AD1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2B266B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54AD1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854AD1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AD1" w:rsidRDefault="00854AD1" w:rsidP="00B77AFB">
      <w:r>
        <w:separator/>
      </w:r>
    </w:p>
  </w:footnote>
  <w:footnote w:type="continuationSeparator" w:id="0">
    <w:p w:rsidR="00854AD1" w:rsidRDefault="00854AD1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355D9"/>
    <w:rsid w:val="00252B2D"/>
    <w:rsid w:val="00261BCB"/>
    <w:rsid w:val="00271BE7"/>
    <w:rsid w:val="002B266B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841C3"/>
    <w:rsid w:val="00494318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00AB4"/>
    <w:rsid w:val="007305BA"/>
    <w:rsid w:val="007322C1"/>
    <w:rsid w:val="00750ADF"/>
    <w:rsid w:val="00754B41"/>
    <w:rsid w:val="00756434"/>
    <w:rsid w:val="00781727"/>
    <w:rsid w:val="00784DE0"/>
    <w:rsid w:val="007A78F5"/>
    <w:rsid w:val="007C20C7"/>
    <w:rsid w:val="007D72A9"/>
    <w:rsid w:val="007F5524"/>
    <w:rsid w:val="0080617D"/>
    <w:rsid w:val="00814E8B"/>
    <w:rsid w:val="00827C7D"/>
    <w:rsid w:val="008348B5"/>
    <w:rsid w:val="00844616"/>
    <w:rsid w:val="00851768"/>
    <w:rsid w:val="00854AD1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2307D"/>
    <w:rsid w:val="00B32762"/>
    <w:rsid w:val="00B368C9"/>
    <w:rsid w:val="00B54F0D"/>
    <w:rsid w:val="00B60C55"/>
    <w:rsid w:val="00B613E5"/>
    <w:rsid w:val="00B73022"/>
    <w:rsid w:val="00B77AFB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6981"/>
    <w:rsid w:val="00EA7356"/>
    <w:rsid w:val="00EB3F0B"/>
    <w:rsid w:val="00EC78D0"/>
    <w:rsid w:val="00ED1E9D"/>
    <w:rsid w:val="00ED6C83"/>
    <w:rsid w:val="00EE2BCD"/>
    <w:rsid w:val="00EE51FB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103</cp:revision>
  <dcterms:created xsi:type="dcterms:W3CDTF">2022-09-23T07:14:00Z</dcterms:created>
  <dcterms:modified xsi:type="dcterms:W3CDTF">2022-09-30T09:56:00Z</dcterms:modified>
</cp:coreProperties>
</file>