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AF7E5F" w:rsidRPr="00837A0C" w:rsidRDefault="00AF7E5F" w:rsidP="00AF7E5F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32</w:t>
      </w:r>
    </w:p>
    <w:p w:rsidR="00AF7E5F" w:rsidRPr="00837A0C" w:rsidRDefault="00AF7E5F" w:rsidP="00AF7E5F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AF7E5F" w:rsidRDefault="00AF7E5F" w:rsidP="00AF7E5F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6D0E88">
        <w:rPr>
          <w:sz w:val="28"/>
          <w:szCs w:val="28"/>
          <w:lang w:val="uk-UA"/>
        </w:rPr>
        <w:t xml:space="preserve">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6D0E88">
        <w:rPr>
          <w:sz w:val="28"/>
          <w:szCs w:val="28"/>
          <w:lang w:val="uk-UA"/>
        </w:rPr>
        <w:t xml:space="preserve">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r>
        <w:rPr>
          <w:sz w:val="28"/>
          <w:szCs w:val="28"/>
          <w:lang w:val="uk-UA"/>
        </w:rPr>
        <w:t>Хмельницького</w:t>
      </w:r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142</w:t>
      </w:r>
      <w:r w:rsidRPr="006D0E88">
        <w:rPr>
          <w:sz w:val="28"/>
          <w:szCs w:val="28"/>
          <w:lang w:val="uk-UA"/>
        </w:rPr>
        <w:t xml:space="preserve"> кадастровий номер 4622710200: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074</w:t>
      </w:r>
      <w:r w:rsidRPr="006D0E88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5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0957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Сидорчук Анатолію Богдановичу.</w:t>
      </w:r>
    </w:p>
    <w:p w:rsidR="00AF7E5F" w:rsidRDefault="00AF7E5F" w:rsidP="00AF7E5F">
      <w:pPr>
        <w:widowControl w:val="0"/>
        <w:tabs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</w:p>
    <w:p w:rsidR="00AF7E5F" w:rsidRPr="006D0E88" w:rsidRDefault="00AF7E5F" w:rsidP="00AF7E5F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  <w:r>
        <w:rPr>
          <w:sz w:val="28"/>
          <w:szCs w:val="28"/>
          <w:lang w:val="uk-UA"/>
        </w:rPr>
        <w:t>.</w:t>
      </w:r>
    </w:p>
    <w:p w:rsidR="00AF7E5F" w:rsidRPr="006D0E88" w:rsidRDefault="00AF7E5F" w:rsidP="00AF7E5F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AF7E5F" w:rsidRDefault="00AF7E5F" w:rsidP="00AF7E5F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1. Затвердити проект землеустрою щодо </w:t>
      </w:r>
      <w:r>
        <w:rPr>
          <w:sz w:val="28"/>
          <w:szCs w:val="28"/>
          <w:lang w:val="uk-UA"/>
        </w:rPr>
        <w:t>встановлення (відновлення) меж земельної ділянки в натурі (на місцевості)</w:t>
      </w:r>
      <w:r w:rsidRPr="00152F69"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  <w:lang w:val="uk-UA"/>
        </w:rPr>
        <w:t>для будівництва та обслуговування житлового будинку, господарських будівель та споруд</w:t>
      </w:r>
      <w:r>
        <w:rPr>
          <w:sz w:val="28"/>
          <w:szCs w:val="28"/>
          <w:lang w:val="uk-UA"/>
        </w:rPr>
        <w:t xml:space="preserve"> (присадибна ділянка)  </w:t>
      </w:r>
      <w:r w:rsidRPr="006D0E88">
        <w:rPr>
          <w:sz w:val="28"/>
          <w:szCs w:val="28"/>
          <w:lang w:val="uk-UA"/>
        </w:rPr>
        <w:t>кадастровий номер 4622710200: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074</w:t>
      </w:r>
      <w:r w:rsidRPr="006D0E88">
        <w:rPr>
          <w:sz w:val="28"/>
          <w:szCs w:val="28"/>
          <w:lang w:val="uk-UA"/>
        </w:rPr>
        <w:t xml:space="preserve"> 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142, </w:t>
      </w:r>
      <w:r w:rsidRPr="006D0E88">
        <w:rPr>
          <w:sz w:val="28"/>
          <w:szCs w:val="28"/>
          <w:lang w:val="uk-UA"/>
        </w:rPr>
        <w:t xml:space="preserve">гр. </w:t>
      </w:r>
      <w:r>
        <w:rPr>
          <w:sz w:val="28"/>
          <w:szCs w:val="28"/>
          <w:lang w:val="uk-UA"/>
        </w:rPr>
        <w:t>Сидорчук Анатолію Богдановичу.</w:t>
      </w:r>
    </w:p>
    <w:p w:rsidR="00AF7E5F" w:rsidRPr="006D0E88" w:rsidRDefault="00AF7E5F" w:rsidP="00AF7E5F">
      <w:pPr>
        <w:pStyle w:val="a9"/>
        <w:widowControl w:val="0"/>
        <w:shd w:val="clear" w:color="auto" w:fill="FFFFFF"/>
        <w:tabs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Сидорчук Анатолію Богдановичу</w:t>
      </w:r>
      <w:r w:rsidRPr="006D0E88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01</w:t>
      </w:r>
      <w:r w:rsidRPr="006D0E88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2</w:t>
      </w:r>
      <w:r w:rsidRPr="006D0E88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074</w:t>
      </w:r>
      <w:r w:rsidRPr="006D0E88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57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0957</w:t>
        </w:r>
        <w:r w:rsidRPr="006D0E88">
          <w:rPr>
            <w:sz w:val="28"/>
            <w:szCs w:val="28"/>
            <w:lang w:val="uk-UA"/>
          </w:rPr>
          <w:t xml:space="preserve"> </w:t>
        </w:r>
        <w:r>
          <w:rPr>
            <w:sz w:val="28"/>
            <w:szCs w:val="28"/>
            <w:lang w:val="uk-UA"/>
          </w:rPr>
          <w:t>га</w:t>
        </w:r>
      </w:smartTag>
      <w:r>
        <w:rPr>
          <w:sz w:val="28"/>
          <w:szCs w:val="28"/>
          <w:lang w:val="uk-UA"/>
        </w:rPr>
        <w:t xml:space="preserve"> </w:t>
      </w:r>
      <w:r w:rsidRPr="006D0E88">
        <w:rPr>
          <w:sz w:val="28"/>
          <w:szCs w:val="28"/>
        </w:rPr>
        <w:t xml:space="preserve">для </w:t>
      </w:r>
      <w:proofErr w:type="spellStart"/>
      <w:r w:rsidRPr="006D0E88">
        <w:rPr>
          <w:sz w:val="28"/>
          <w:szCs w:val="28"/>
        </w:rPr>
        <w:t>будівництва</w:t>
      </w:r>
      <w:proofErr w:type="spellEnd"/>
      <w:r w:rsidRPr="006D0E88">
        <w:rPr>
          <w:sz w:val="28"/>
          <w:szCs w:val="28"/>
        </w:rPr>
        <w:t xml:space="preserve"> і </w:t>
      </w:r>
      <w:proofErr w:type="spellStart"/>
      <w:r w:rsidRPr="006D0E88">
        <w:rPr>
          <w:sz w:val="28"/>
          <w:szCs w:val="28"/>
        </w:rPr>
        <w:t>обслуговування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житлового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будинку</w:t>
      </w:r>
      <w:proofErr w:type="spellEnd"/>
      <w:r w:rsidRPr="006D0E88">
        <w:rPr>
          <w:sz w:val="28"/>
          <w:szCs w:val="28"/>
        </w:rPr>
        <w:t xml:space="preserve">, </w:t>
      </w:r>
      <w:proofErr w:type="spellStart"/>
      <w:r w:rsidRPr="006D0E88">
        <w:rPr>
          <w:sz w:val="28"/>
          <w:szCs w:val="28"/>
        </w:rPr>
        <w:t>господарських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будівель</w:t>
      </w:r>
      <w:proofErr w:type="spellEnd"/>
      <w:r w:rsidRPr="006D0E88">
        <w:rPr>
          <w:sz w:val="28"/>
          <w:szCs w:val="28"/>
        </w:rPr>
        <w:t xml:space="preserve"> і </w:t>
      </w:r>
      <w:proofErr w:type="spellStart"/>
      <w:r w:rsidRPr="006D0E88">
        <w:rPr>
          <w:sz w:val="28"/>
          <w:szCs w:val="28"/>
        </w:rPr>
        <w:t>споруд</w:t>
      </w:r>
      <w:proofErr w:type="spellEnd"/>
      <w:r w:rsidRPr="006D0E88">
        <w:rPr>
          <w:sz w:val="28"/>
          <w:szCs w:val="28"/>
        </w:rPr>
        <w:t xml:space="preserve"> </w:t>
      </w:r>
      <w:r w:rsidRPr="006D0E88"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6D0E88">
        <w:rPr>
          <w:sz w:val="28"/>
          <w:szCs w:val="28"/>
          <w:lang w:val="uk-UA"/>
        </w:rPr>
        <w:t xml:space="preserve">, по вул. </w:t>
      </w:r>
      <w:proofErr w:type="spellStart"/>
      <w:r>
        <w:rPr>
          <w:sz w:val="28"/>
          <w:szCs w:val="28"/>
          <w:lang w:val="uk-UA"/>
        </w:rPr>
        <w:t>Б.Хмельницького</w:t>
      </w:r>
      <w:proofErr w:type="spellEnd"/>
      <w:r w:rsidRPr="006D0E88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142.</w:t>
      </w:r>
    </w:p>
    <w:p w:rsidR="00AF7E5F" w:rsidRPr="006D0E88" w:rsidRDefault="00AF7E5F" w:rsidP="00AF7E5F">
      <w:pPr>
        <w:pStyle w:val="a9"/>
        <w:widowControl w:val="0"/>
        <w:shd w:val="clear" w:color="auto" w:fill="FFFFFF"/>
        <w:tabs>
          <w:tab w:val="left" w:pos="284"/>
          <w:tab w:val="left" w:pos="1080"/>
        </w:tabs>
        <w:spacing w:before="0" w:beforeAutospacing="0" w:after="0" w:afterAutospacing="0"/>
        <w:ind w:left="1080" w:firstLine="360"/>
        <w:jc w:val="both"/>
        <w:rPr>
          <w:sz w:val="28"/>
          <w:szCs w:val="28"/>
        </w:rPr>
      </w:pPr>
      <w:r w:rsidRPr="006D0E88">
        <w:rPr>
          <w:sz w:val="28"/>
          <w:szCs w:val="28"/>
          <w:lang w:val="uk-UA"/>
        </w:rPr>
        <w:t>3</w:t>
      </w:r>
      <w:r w:rsidRPr="006D0E88">
        <w:rPr>
          <w:sz w:val="28"/>
          <w:szCs w:val="28"/>
        </w:rPr>
        <w:t>.Гр</w:t>
      </w:r>
      <w:r>
        <w:rPr>
          <w:sz w:val="28"/>
          <w:szCs w:val="28"/>
          <w:lang w:val="uk-UA"/>
        </w:rPr>
        <w:t>.</w:t>
      </w:r>
      <w:r w:rsidRPr="00152F6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Сидорчук Анатолію Богдановичу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зареєструвати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речове</w:t>
      </w:r>
      <w:proofErr w:type="spellEnd"/>
      <w:r w:rsidRPr="006D0E88">
        <w:rPr>
          <w:sz w:val="28"/>
          <w:szCs w:val="28"/>
        </w:rPr>
        <w:t xml:space="preserve"> право на </w:t>
      </w:r>
      <w:proofErr w:type="spellStart"/>
      <w:r w:rsidRPr="006D0E88">
        <w:rPr>
          <w:sz w:val="28"/>
          <w:szCs w:val="28"/>
        </w:rPr>
        <w:t>земельн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ділянк</w:t>
      </w:r>
      <w:proofErr w:type="spellEnd"/>
      <w:r w:rsidRPr="006D0E88">
        <w:rPr>
          <w:sz w:val="28"/>
          <w:szCs w:val="28"/>
          <w:lang w:val="uk-UA"/>
        </w:rPr>
        <w:t>у</w:t>
      </w:r>
      <w:r w:rsidRPr="006D0E88">
        <w:rPr>
          <w:sz w:val="28"/>
          <w:szCs w:val="28"/>
        </w:rPr>
        <w:t xml:space="preserve"> у </w:t>
      </w:r>
      <w:proofErr w:type="spellStart"/>
      <w:r w:rsidRPr="006D0E88">
        <w:rPr>
          <w:sz w:val="28"/>
          <w:szCs w:val="28"/>
        </w:rPr>
        <w:t>встановленому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законодавством</w:t>
      </w:r>
      <w:proofErr w:type="spellEnd"/>
      <w:r w:rsidRPr="006D0E88">
        <w:rPr>
          <w:sz w:val="28"/>
          <w:szCs w:val="28"/>
        </w:rPr>
        <w:t xml:space="preserve"> порядку.</w:t>
      </w:r>
    </w:p>
    <w:p w:rsidR="00AF7E5F" w:rsidRPr="006D0E88" w:rsidRDefault="00AF7E5F" w:rsidP="00AF7E5F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>4.Гр.</w:t>
      </w:r>
      <w:r w:rsidRPr="006D0E8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Сидорчук Анатолію Богдановичу</w:t>
      </w:r>
      <w:r w:rsidRPr="006D0E88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AF7E5F" w:rsidRDefault="00AF7E5F" w:rsidP="00AF7E5F">
      <w:pPr>
        <w:widowControl w:val="0"/>
        <w:tabs>
          <w:tab w:val="left" w:pos="284"/>
          <w:tab w:val="left" w:pos="1080"/>
        </w:tabs>
        <w:ind w:left="1080" w:firstLine="36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</w:rPr>
        <w:t xml:space="preserve">5.Контроль за </w:t>
      </w:r>
      <w:proofErr w:type="spellStart"/>
      <w:r w:rsidRPr="006D0E88">
        <w:rPr>
          <w:sz w:val="28"/>
          <w:szCs w:val="28"/>
        </w:rPr>
        <w:t>даним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рішенням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покласти</w:t>
      </w:r>
      <w:proofErr w:type="spellEnd"/>
      <w:r w:rsidRPr="006D0E88">
        <w:rPr>
          <w:sz w:val="28"/>
          <w:szCs w:val="28"/>
        </w:rPr>
        <w:t xml:space="preserve"> на </w:t>
      </w:r>
      <w:proofErr w:type="spellStart"/>
      <w:r w:rsidRPr="006D0E88">
        <w:rPr>
          <w:sz w:val="28"/>
          <w:szCs w:val="28"/>
        </w:rPr>
        <w:t>депутатську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комісію</w:t>
      </w:r>
      <w:proofErr w:type="spellEnd"/>
      <w:r w:rsidRPr="006D0E88">
        <w:rPr>
          <w:sz w:val="28"/>
          <w:szCs w:val="28"/>
        </w:rPr>
        <w:t xml:space="preserve"> з </w:t>
      </w:r>
      <w:proofErr w:type="spellStart"/>
      <w:r w:rsidRPr="006D0E88">
        <w:rPr>
          <w:sz w:val="28"/>
          <w:szCs w:val="28"/>
        </w:rPr>
        <w:t>питань</w:t>
      </w:r>
      <w:proofErr w:type="spellEnd"/>
      <w:r w:rsidRPr="006D0E88">
        <w:rPr>
          <w:sz w:val="28"/>
          <w:szCs w:val="28"/>
        </w:rPr>
        <w:t xml:space="preserve"> </w:t>
      </w:r>
      <w:proofErr w:type="spellStart"/>
      <w:r w:rsidRPr="006D0E88">
        <w:rPr>
          <w:sz w:val="28"/>
          <w:szCs w:val="28"/>
        </w:rPr>
        <w:t>землекористування</w:t>
      </w:r>
      <w:proofErr w:type="spellEnd"/>
      <w:r w:rsidRPr="006D0E88">
        <w:rPr>
          <w:sz w:val="28"/>
          <w:szCs w:val="28"/>
        </w:rPr>
        <w:t xml:space="preserve"> та </w:t>
      </w:r>
      <w:proofErr w:type="spellStart"/>
      <w:r w:rsidRPr="006D0E88">
        <w:rPr>
          <w:sz w:val="28"/>
          <w:szCs w:val="28"/>
        </w:rPr>
        <w:t>екології</w:t>
      </w:r>
      <w:proofErr w:type="spellEnd"/>
      <w:r w:rsidRPr="006D0E88">
        <w:rPr>
          <w:sz w:val="28"/>
          <w:szCs w:val="28"/>
        </w:rPr>
        <w:t>.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-180"/>
          <w:tab w:val="left" w:pos="900"/>
        </w:tabs>
        <w:spacing w:before="0" w:beforeAutospacing="0" w:after="0" w:afterAutospacing="0"/>
        <w:ind w:left="900" w:firstLine="18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3B7735" w:rsidRDefault="003B7735" w:rsidP="003B7735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lastRenderedPageBreak/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137" w:rsidRDefault="00973137" w:rsidP="00B77AFB">
      <w:r>
        <w:separator/>
      </w:r>
    </w:p>
  </w:endnote>
  <w:endnote w:type="continuationSeparator" w:id="0">
    <w:p w:rsidR="00973137" w:rsidRDefault="0097313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97313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97313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137" w:rsidRDefault="00973137" w:rsidP="00B77AFB">
      <w:r>
        <w:separator/>
      </w:r>
    </w:p>
  </w:footnote>
  <w:footnote w:type="continuationSeparator" w:id="0">
    <w:p w:rsidR="00973137" w:rsidRDefault="0097313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3137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1243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173</cp:revision>
  <dcterms:created xsi:type="dcterms:W3CDTF">2022-09-23T07:14:00Z</dcterms:created>
  <dcterms:modified xsi:type="dcterms:W3CDTF">2023-02-24T14:27:00Z</dcterms:modified>
</cp:coreProperties>
</file>