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E30525" w:rsidRPr="00837A0C" w:rsidRDefault="00E30525" w:rsidP="00E3052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№15</w:t>
      </w:r>
    </w:p>
    <w:p w:rsidR="00E30525" w:rsidRPr="00837A0C" w:rsidRDefault="00E30525" w:rsidP="00E3052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E30525" w:rsidRPr="00837A0C" w:rsidRDefault="00E30525" w:rsidP="00E3052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розгляд заяв учасників АТО, які не зареєстровані на території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ради, про надання земельної ділянки для ведення ОСГ на території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</w:t>
      </w:r>
    </w:p>
    <w:p w:rsidR="00E30525" w:rsidRPr="00837A0C" w:rsidRDefault="00E30525" w:rsidP="00E30525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E30525" w:rsidRPr="00837A0C" w:rsidRDefault="00E30525" w:rsidP="00E3052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Розглянувши заяву Вх.8-3/166 від16.03.2017 громадянина  </w:t>
      </w:r>
      <w:proofErr w:type="spellStart"/>
      <w:r w:rsidRPr="00837A0C">
        <w:rPr>
          <w:sz w:val="28"/>
          <w:szCs w:val="28"/>
          <w:lang w:val="uk-UA"/>
        </w:rPr>
        <w:t>Гаївського</w:t>
      </w:r>
      <w:proofErr w:type="spellEnd"/>
      <w:r w:rsidRPr="00837A0C">
        <w:rPr>
          <w:sz w:val="28"/>
          <w:szCs w:val="28"/>
          <w:lang w:val="uk-UA"/>
        </w:rPr>
        <w:t xml:space="preserve"> Р.С. - учасника АТО , що проживає </w:t>
      </w:r>
      <w:proofErr w:type="spellStart"/>
      <w:r w:rsidRPr="00837A0C">
        <w:rPr>
          <w:sz w:val="28"/>
          <w:szCs w:val="28"/>
          <w:lang w:val="uk-UA"/>
        </w:rPr>
        <w:t>м.Львів</w:t>
      </w:r>
      <w:proofErr w:type="spellEnd"/>
      <w:r w:rsidRPr="00837A0C">
        <w:rPr>
          <w:sz w:val="28"/>
          <w:szCs w:val="28"/>
          <w:lang w:val="uk-UA"/>
        </w:rPr>
        <w:t xml:space="preserve"> про виділення земельної ділянки для  ведення ОСГ, орієнтовною площею 2га,  керуючись   ст.26   Закону  України  «Про місцеве самоврядування в Україні»,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E30525" w:rsidRPr="00837A0C" w:rsidRDefault="00E30525" w:rsidP="00E3052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ВИРІШИЛА:</w:t>
      </w:r>
    </w:p>
    <w:p w:rsidR="00E30525" w:rsidRPr="00837A0C" w:rsidRDefault="00E30525" w:rsidP="00E3052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 1. У проханні   громадянина </w:t>
      </w:r>
      <w:proofErr w:type="spellStart"/>
      <w:r w:rsidRPr="00837A0C">
        <w:rPr>
          <w:sz w:val="28"/>
          <w:szCs w:val="28"/>
          <w:lang w:val="uk-UA"/>
        </w:rPr>
        <w:t>Гаївського</w:t>
      </w:r>
      <w:proofErr w:type="spellEnd"/>
      <w:r w:rsidRPr="00837A0C">
        <w:rPr>
          <w:sz w:val="28"/>
          <w:szCs w:val="28"/>
          <w:lang w:val="uk-UA"/>
        </w:rPr>
        <w:t xml:space="preserve"> Р.С. стосовно безкоштовного надання земельної ділянки для ведення ОСГ у зв'язку з відсутністю вільних земельних ділянок відмовити:</w:t>
      </w:r>
    </w:p>
    <w:p w:rsidR="00E30525" w:rsidRPr="00837A0C" w:rsidRDefault="00E30525" w:rsidP="00E30525">
      <w:pPr>
        <w:widowControl w:val="0"/>
        <w:ind w:firstLine="540"/>
        <w:jc w:val="both"/>
        <w:rPr>
          <w:sz w:val="28"/>
          <w:szCs w:val="28"/>
        </w:rPr>
      </w:pPr>
      <w:r w:rsidRPr="00837A0C">
        <w:rPr>
          <w:sz w:val="28"/>
          <w:szCs w:val="28"/>
        </w:rPr>
        <w:t xml:space="preserve">2. </w:t>
      </w:r>
      <w:proofErr w:type="spellStart"/>
      <w:r w:rsidRPr="00837A0C">
        <w:rPr>
          <w:sz w:val="28"/>
          <w:szCs w:val="28"/>
        </w:rPr>
        <w:t>Рекомендувати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заявникам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стосовно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виділення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земельних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ділянок</w:t>
      </w:r>
      <w:proofErr w:type="spellEnd"/>
      <w:r w:rsidRPr="00837A0C">
        <w:rPr>
          <w:sz w:val="28"/>
          <w:szCs w:val="28"/>
        </w:rPr>
        <w:t xml:space="preserve"> для </w:t>
      </w:r>
      <w:proofErr w:type="spellStart"/>
      <w:r w:rsidRPr="00837A0C">
        <w:rPr>
          <w:sz w:val="28"/>
          <w:szCs w:val="28"/>
        </w:rPr>
        <w:t>городництва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та </w:t>
      </w:r>
      <w:proofErr w:type="spellStart"/>
      <w:r w:rsidRPr="00837A0C">
        <w:rPr>
          <w:sz w:val="28"/>
          <w:szCs w:val="28"/>
        </w:rPr>
        <w:t>садівництва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звертатись</w:t>
      </w:r>
      <w:proofErr w:type="spellEnd"/>
      <w:r w:rsidRPr="00837A0C">
        <w:rPr>
          <w:sz w:val="28"/>
          <w:szCs w:val="28"/>
        </w:rPr>
        <w:t xml:space="preserve"> у </w:t>
      </w:r>
      <w:r w:rsidRPr="00837A0C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837A0C">
        <w:rPr>
          <w:sz w:val="28"/>
          <w:szCs w:val="28"/>
          <w:shd w:val="clear" w:color="auto" w:fill="FFFFFF"/>
        </w:rPr>
        <w:t>управління</w:t>
      </w:r>
      <w:proofErr w:type="spellEnd"/>
      <w:r w:rsidRPr="00837A0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37A0C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837A0C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837A0C">
        <w:rPr>
          <w:sz w:val="28"/>
          <w:szCs w:val="28"/>
          <w:shd w:val="clear" w:color="auto" w:fill="FFFFFF"/>
        </w:rPr>
        <w:t>Львівській</w:t>
      </w:r>
      <w:proofErr w:type="spellEnd"/>
      <w:r w:rsidRPr="00837A0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37A0C">
        <w:rPr>
          <w:sz w:val="28"/>
          <w:szCs w:val="28"/>
          <w:shd w:val="clear" w:color="auto" w:fill="FFFFFF"/>
        </w:rPr>
        <w:t>області</w:t>
      </w:r>
      <w:proofErr w:type="spellEnd"/>
      <w:r w:rsidRPr="00837A0C">
        <w:rPr>
          <w:sz w:val="28"/>
          <w:szCs w:val="28"/>
          <w:shd w:val="clear" w:color="auto" w:fill="FFFFFF"/>
        </w:rPr>
        <w:t>.</w:t>
      </w:r>
    </w:p>
    <w:p w:rsidR="00E30525" w:rsidRPr="00837A0C" w:rsidRDefault="00E30525" w:rsidP="00E3052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3. Контроль за </w:t>
      </w:r>
      <w:proofErr w:type="spellStart"/>
      <w:r w:rsidRPr="00837A0C">
        <w:rPr>
          <w:sz w:val="28"/>
          <w:szCs w:val="28"/>
        </w:rPr>
        <w:t>виконанням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постійну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E30525" w:rsidRPr="00837A0C" w:rsidRDefault="00E30525" w:rsidP="00E30525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B2346F" w:rsidRPr="00837A0C" w:rsidRDefault="00B2346F" w:rsidP="00B2346F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46718" w:rsidRPr="00837A0C" w:rsidRDefault="00C46718" w:rsidP="00C46718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</w:p>
    <w:p w:rsidR="00B90FBB" w:rsidRPr="00837A0C" w:rsidRDefault="00B90FBB" w:rsidP="00B90FBB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784" w:rsidRDefault="00DA7784" w:rsidP="00B77AFB">
      <w:r>
        <w:separator/>
      </w:r>
    </w:p>
  </w:endnote>
  <w:endnote w:type="continuationSeparator" w:id="0">
    <w:p w:rsidR="00DA7784" w:rsidRDefault="00DA778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A778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A778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784" w:rsidRDefault="00DA7784" w:rsidP="00B77AFB">
      <w:r>
        <w:separator/>
      </w:r>
    </w:p>
  </w:footnote>
  <w:footnote w:type="continuationSeparator" w:id="0">
    <w:p w:rsidR="00DA7784" w:rsidRDefault="00DA778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775</Words>
  <Characters>442</Characters>
  <Application>Microsoft Office Word</Application>
  <DocSecurity>0</DocSecurity>
  <Lines>3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195</cp:revision>
  <dcterms:created xsi:type="dcterms:W3CDTF">2022-09-23T07:14:00Z</dcterms:created>
  <dcterms:modified xsi:type="dcterms:W3CDTF">2023-02-24T15:23:00Z</dcterms:modified>
</cp:coreProperties>
</file>