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3E6A45" w:rsidRPr="00837A0C" w:rsidRDefault="003E6A45" w:rsidP="003E6A45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№22</w:t>
      </w:r>
    </w:p>
    <w:p w:rsidR="003E6A45" w:rsidRPr="00837A0C" w:rsidRDefault="003E6A45" w:rsidP="003E6A4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3E6A45" w:rsidRPr="00837A0C" w:rsidRDefault="003E6A45" w:rsidP="003E6A45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837A0C">
        <w:rPr>
          <w:sz w:val="28"/>
          <w:szCs w:val="28"/>
          <w:lang w:val="uk-UA"/>
        </w:rPr>
        <w:t>будинку,господарських</w:t>
      </w:r>
      <w:proofErr w:type="spellEnd"/>
      <w:r w:rsidRPr="00837A0C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837A0C">
        <w:rPr>
          <w:sz w:val="28"/>
          <w:szCs w:val="28"/>
          <w:lang w:val="uk-UA"/>
        </w:rPr>
        <w:t>с.Ситихів</w:t>
      </w:r>
      <w:proofErr w:type="spellEnd"/>
      <w:r w:rsidRPr="00837A0C">
        <w:rPr>
          <w:sz w:val="28"/>
          <w:szCs w:val="28"/>
          <w:lang w:val="uk-UA"/>
        </w:rPr>
        <w:t xml:space="preserve">, по вул. Шевченка, 63 кадастровий номер 4622710200:08:000:0197   площею </w:t>
      </w:r>
      <w:smartTag w:uri="urn:schemas-microsoft-com:office:smarttags" w:element="metricconverter">
        <w:smartTagPr>
          <w:attr w:name="ProductID" w:val="0,0993 га"/>
        </w:smartTagPr>
        <w:r w:rsidRPr="00837A0C">
          <w:rPr>
            <w:sz w:val="28"/>
            <w:szCs w:val="28"/>
            <w:lang w:val="uk-UA"/>
          </w:rPr>
          <w:t>0,0993 га</w:t>
        </w:r>
      </w:smartTag>
      <w:r w:rsidRPr="00837A0C">
        <w:rPr>
          <w:sz w:val="28"/>
          <w:szCs w:val="28"/>
          <w:lang w:val="uk-UA"/>
        </w:rPr>
        <w:t xml:space="preserve">, у власність гр. </w:t>
      </w:r>
      <w:proofErr w:type="spellStart"/>
      <w:r w:rsidRPr="00837A0C">
        <w:rPr>
          <w:sz w:val="28"/>
          <w:szCs w:val="28"/>
          <w:lang w:val="uk-UA"/>
        </w:rPr>
        <w:t>Цебак</w:t>
      </w:r>
      <w:proofErr w:type="spellEnd"/>
      <w:r w:rsidRPr="00837A0C">
        <w:rPr>
          <w:sz w:val="28"/>
          <w:szCs w:val="28"/>
          <w:lang w:val="uk-UA"/>
        </w:rPr>
        <w:t xml:space="preserve"> Іван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Нест</w:t>
      </w:r>
      <w:r>
        <w:rPr>
          <w:sz w:val="28"/>
          <w:szCs w:val="28"/>
          <w:lang w:val="uk-UA"/>
        </w:rPr>
        <w:t>е</w:t>
      </w:r>
      <w:r w:rsidRPr="00837A0C">
        <w:rPr>
          <w:sz w:val="28"/>
          <w:szCs w:val="28"/>
          <w:lang w:val="uk-UA"/>
        </w:rPr>
        <w:t>рович</w:t>
      </w:r>
      <w:r>
        <w:rPr>
          <w:sz w:val="28"/>
          <w:szCs w:val="28"/>
          <w:lang w:val="uk-UA"/>
        </w:rPr>
        <w:t>у</w:t>
      </w:r>
      <w:proofErr w:type="spellEnd"/>
      <w:r>
        <w:rPr>
          <w:sz w:val="28"/>
          <w:szCs w:val="28"/>
          <w:lang w:val="uk-UA"/>
        </w:rPr>
        <w:t>.</w:t>
      </w:r>
    </w:p>
    <w:p w:rsidR="003E6A45" w:rsidRPr="00837A0C" w:rsidRDefault="003E6A45" w:rsidP="003E6A45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3E6A45" w:rsidRPr="00837A0C" w:rsidRDefault="003E6A45" w:rsidP="003E6A45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земельної ділянки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 xml:space="preserve">господарських будівель і споруд,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3E6A45" w:rsidRPr="00837A0C" w:rsidRDefault="003E6A45" w:rsidP="003E6A45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837A0C">
        <w:rPr>
          <w:rStyle w:val="aa"/>
          <w:rFonts w:eastAsia="Calibri"/>
          <w:b w:val="0"/>
          <w:sz w:val="28"/>
          <w:szCs w:val="28"/>
          <w:bdr w:val="none" w:sz="0" w:space="0" w:color="auto" w:frame="1"/>
        </w:rPr>
        <w:t>ВИРІШИЛА:</w:t>
      </w:r>
    </w:p>
    <w:p w:rsidR="003E6A45" w:rsidRDefault="003E6A45" w:rsidP="003E6A45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ділянки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>господарських будівель і споруд в с.</w:t>
      </w:r>
      <w:r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Ситихів</w:t>
      </w:r>
      <w:proofErr w:type="spellEnd"/>
      <w:r w:rsidRPr="00837A0C">
        <w:rPr>
          <w:sz w:val="28"/>
          <w:szCs w:val="28"/>
          <w:lang w:val="uk-UA"/>
        </w:rPr>
        <w:t>, по вул. Шевченка, 63</w:t>
      </w:r>
      <w:r>
        <w:rPr>
          <w:sz w:val="28"/>
          <w:szCs w:val="28"/>
          <w:lang w:val="uk-UA"/>
        </w:rPr>
        <w:t xml:space="preserve">, </w:t>
      </w:r>
      <w:r w:rsidRPr="00837A0C">
        <w:rPr>
          <w:sz w:val="28"/>
          <w:szCs w:val="28"/>
          <w:lang w:val="uk-UA"/>
        </w:rPr>
        <w:t xml:space="preserve"> гр. </w:t>
      </w:r>
      <w:proofErr w:type="spellStart"/>
      <w:r w:rsidRPr="00837A0C">
        <w:rPr>
          <w:sz w:val="28"/>
          <w:szCs w:val="28"/>
          <w:lang w:val="uk-UA"/>
        </w:rPr>
        <w:t>Цебак</w:t>
      </w:r>
      <w:proofErr w:type="spellEnd"/>
      <w:r w:rsidRPr="00837A0C">
        <w:rPr>
          <w:sz w:val="28"/>
          <w:szCs w:val="28"/>
          <w:lang w:val="uk-UA"/>
        </w:rPr>
        <w:t xml:space="preserve"> Іван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Нест</w:t>
      </w:r>
      <w:r>
        <w:rPr>
          <w:sz w:val="28"/>
          <w:szCs w:val="28"/>
          <w:lang w:val="uk-UA"/>
        </w:rPr>
        <w:t>е</w:t>
      </w:r>
      <w:r w:rsidRPr="00837A0C">
        <w:rPr>
          <w:sz w:val="28"/>
          <w:szCs w:val="28"/>
          <w:lang w:val="uk-UA"/>
        </w:rPr>
        <w:t>рович</w:t>
      </w:r>
      <w:r>
        <w:rPr>
          <w:sz w:val="28"/>
          <w:szCs w:val="28"/>
          <w:lang w:val="uk-UA"/>
        </w:rPr>
        <w:t>у</w:t>
      </w:r>
      <w:proofErr w:type="spellEnd"/>
      <w:r>
        <w:rPr>
          <w:sz w:val="28"/>
          <w:szCs w:val="28"/>
          <w:lang w:val="uk-UA"/>
        </w:rPr>
        <w:t>.</w:t>
      </w:r>
    </w:p>
    <w:p w:rsidR="003E6A45" w:rsidRPr="00837A0C" w:rsidRDefault="003E6A45" w:rsidP="003E6A45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837A0C">
        <w:rPr>
          <w:sz w:val="28"/>
          <w:szCs w:val="28"/>
          <w:lang w:val="uk-UA"/>
        </w:rPr>
        <w:t>Цебак</w:t>
      </w:r>
      <w:proofErr w:type="spellEnd"/>
      <w:r w:rsidRPr="00837A0C">
        <w:rPr>
          <w:sz w:val="28"/>
          <w:szCs w:val="28"/>
          <w:lang w:val="uk-UA"/>
        </w:rPr>
        <w:t xml:space="preserve"> Іван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Нест</w:t>
      </w:r>
      <w:r>
        <w:rPr>
          <w:sz w:val="28"/>
          <w:szCs w:val="28"/>
          <w:lang w:val="uk-UA"/>
        </w:rPr>
        <w:t>е</w:t>
      </w:r>
      <w:r w:rsidRPr="00837A0C">
        <w:rPr>
          <w:sz w:val="28"/>
          <w:szCs w:val="28"/>
          <w:lang w:val="uk-UA"/>
        </w:rPr>
        <w:t>рович</w:t>
      </w:r>
      <w:r>
        <w:rPr>
          <w:sz w:val="28"/>
          <w:szCs w:val="28"/>
          <w:lang w:val="uk-UA"/>
        </w:rPr>
        <w:t>у</w:t>
      </w:r>
      <w:proofErr w:type="spellEnd"/>
      <w:r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>земельну ділянку з кадастровим номером 4622710200:08:000:0197   площею 0,09</w:t>
      </w:r>
      <w:r>
        <w:rPr>
          <w:sz w:val="28"/>
          <w:szCs w:val="28"/>
          <w:lang w:val="uk-UA"/>
        </w:rPr>
        <w:t>93</w:t>
      </w:r>
      <w:r w:rsidRPr="00837A0C">
        <w:rPr>
          <w:sz w:val="28"/>
          <w:szCs w:val="28"/>
          <w:lang w:val="uk-UA"/>
        </w:rPr>
        <w:t xml:space="preserve">  </w:t>
      </w:r>
      <w:r w:rsidRPr="00837A0C">
        <w:rPr>
          <w:sz w:val="28"/>
          <w:szCs w:val="28"/>
        </w:rPr>
        <w:t xml:space="preserve">га </w:t>
      </w:r>
      <w:r w:rsidRPr="00837A0C">
        <w:rPr>
          <w:sz w:val="28"/>
          <w:szCs w:val="28"/>
          <w:lang w:val="uk-UA"/>
        </w:rPr>
        <w:t xml:space="preserve">для будівництва і обслуговування житлового </w:t>
      </w:r>
      <w:proofErr w:type="spellStart"/>
      <w:r w:rsidRPr="00837A0C">
        <w:rPr>
          <w:sz w:val="28"/>
          <w:szCs w:val="28"/>
          <w:lang w:val="uk-UA"/>
        </w:rPr>
        <w:t>будинку,господарських</w:t>
      </w:r>
      <w:proofErr w:type="spellEnd"/>
      <w:r w:rsidRPr="00837A0C">
        <w:rPr>
          <w:sz w:val="28"/>
          <w:szCs w:val="28"/>
          <w:lang w:val="uk-UA"/>
        </w:rPr>
        <w:t xml:space="preserve"> будівель і споруд </w:t>
      </w:r>
      <w:r w:rsidRPr="00837A0C">
        <w:rPr>
          <w:sz w:val="28"/>
          <w:szCs w:val="28"/>
        </w:rPr>
        <w:t xml:space="preserve">в </w:t>
      </w:r>
      <w:r w:rsidRPr="00837A0C">
        <w:rPr>
          <w:sz w:val="28"/>
          <w:szCs w:val="28"/>
          <w:lang w:val="uk-UA"/>
        </w:rPr>
        <w:t xml:space="preserve">с. </w:t>
      </w:r>
      <w:proofErr w:type="spellStart"/>
      <w:r w:rsidRPr="00837A0C"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 xml:space="preserve">, </w:t>
      </w:r>
      <w:r w:rsidRPr="00837A0C">
        <w:rPr>
          <w:sz w:val="28"/>
          <w:szCs w:val="28"/>
          <w:lang w:val="uk-UA"/>
        </w:rPr>
        <w:t>по вул. Шевченка, 63</w:t>
      </w:r>
    </w:p>
    <w:p w:rsidR="003E6A45" w:rsidRPr="00837A0C" w:rsidRDefault="003E6A45" w:rsidP="003E6A45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  <w:lang w:val="uk-UA"/>
        </w:rPr>
        <w:t>3</w:t>
      </w:r>
      <w:r w:rsidRPr="00837A0C">
        <w:rPr>
          <w:sz w:val="28"/>
          <w:szCs w:val="28"/>
        </w:rPr>
        <w:t>.Гр.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Цебак</w:t>
      </w:r>
      <w:proofErr w:type="spellEnd"/>
      <w:r w:rsidRPr="00837A0C">
        <w:rPr>
          <w:sz w:val="28"/>
          <w:szCs w:val="28"/>
          <w:lang w:val="uk-UA"/>
        </w:rPr>
        <w:t xml:space="preserve"> Іван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Нест</w:t>
      </w:r>
      <w:r>
        <w:rPr>
          <w:sz w:val="28"/>
          <w:szCs w:val="28"/>
          <w:lang w:val="uk-UA"/>
        </w:rPr>
        <w:t>е</w:t>
      </w:r>
      <w:r w:rsidRPr="00837A0C">
        <w:rPr>
          <w:sz w:val="28"/>
          <w:szCs w:val="28"/>
          <w:lang w:val="uk-UA"/>
        </w:rPr>
        <w:t>рович</w:t>
      </w:r>
      <w:r>
        <w:rPr>
          <w:sz w:val="28"/>
          <w:szCs w:val="28"/>
          <w:lang w:val="uk-UA"/>
        </w:rPr>
        <w:t>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</w:rPr>
        <w:t>зареєструвати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речове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земельн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у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законодавством</w:t>
      </w:r>
      <w:proofErr w:type="spellEnd"/>
      <w:r w:rsidRPr="00837A0C">
        <w:rPr>
          <w:sz w:val="28"/>
          <w:szCs w:val="28"/>
        </w:rPr>
        <w:t xml:space="preserve"> порядку.</w:t>
      </w:r>
    </w:p>
    <w:p w:rsidR="003E6A45" w:rsidRPr="00837A0C" w:rsidRDefault="003E6A45" w:rsidP="003E6A45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>4.Гр.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Цебак</w:t>
      </w:r>
      <w:proofErr w:type="spellEnd"/>
      <w:r w:rsidRPr="00837A0C">
        <w:rPr>
          <w:sz w:val="28"/>
          <w:szCs w:val="28"/>
          <w:lang w:val="uk-UA"/>
        </w:rPr>
        <w:t xml:space="preserve"> Іван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Нест</w:t>
      </w:r>
      <w:r>
        <w:rPr>
          <w:sz w:val="28"/>
          <w:szCs w:val="28"/>
          <w:lang w:val="uk-UA"/>
        </w:rPr>
        <w:t>е</w:t>
      </w:r>
      <w:r w:rsidRPr="00837A0C">
        <w:rPr>
          <w:sz w:val="28"/>
          <w:szCs w:val="28"/>
          <w:lang w:val="uk-UA"/>
        </w:rPr>
        <w:t>рович</w:t>
      </w:r>
      <w:r>
        <w:rPr>
          <w:sz w:val="28"/>
          <w:szCs w:val="28"/>
          <w:lang w:val="uk-UA"/>
        </w:rPr>
        <w:t>у</w:t>
      </w:r>
      <w:proofErr w:type="spellEnd"/>
      <w:r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3E6A45" w:rsidRPr="00837A0C" w:rsidRDefault="003E6A45" w:rsidP="003E6A45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3E6A45" w:rsidRPr="00837A0C" w:rsidRDefault="003E6A45" w:rsidP="003E6A45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3E6A45" w:rsidRPr="00837A0C" w:rsidRDefault="003E6A45" w:rsidP="003E6A45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ED4" w:rsidRDefault="00093ED4" w:rsidP="00B77AFB">
      <w:r>
        <w:separator/>
      </w:r>
    </w:p>
  </w:endnote>
  <w:endnote w:type="continuationSeparator" w:id="0">
    <w:p w:rsidR="00093ED4" w:rsidRDefault="00093ED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93ED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93ED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ED4" w:rsidRDefault="00093ED4" w:rsidP="00B77AFB">
      <w:r>
        <w:separator/>
      </w:r>
    </w:p>
  </w:footnote>
  <w:footnote w:type="continuationSeparator" w:id="0">
    <w:p w:rsidR="00093ED4" w:rsidRDefault="00093ED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3ED4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7582C"/>
    <w:rsid w:val="00C80557"/>
    <w:rsid w:val="00C8374B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97E3D7F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1116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203</cp:revision>
  <dcterms:created xsi:type="dcterms:W3CDTF">2022-09-23T07:14:00Z</dcterms:created>
  <dcterms:modified xsi:type="dcterms:W3CDTF">2023-02-24T15:32:00Z</dcterms:modified>
</cp:coreProperties>
</file>