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AC65B2" w:rsidRPr="00445558" w:rsidRDefault="00AC65B2" w:rsidP="00AC65B2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15</w:t>
      </w:r>
    </w:p>
    <w:p w:rsidR="00AC65B2" w:rsidRPr="00445558" w:rsidRDefault="00AC65B2" w:rsidP="00AC65B2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AC65B2" w:rsidRPr="009C522E" w:rsidRDefault="00AC65B2" w:rsidP="00AC65B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погодження </w:t>
      </w:r>
      <w:proofErr w:type="spellStart"/>
      <w:r w:rsidRPr="009C522E">
        <w:rPr>
          <w:sz w:val="28"/>
          <w:szCs w:val="28"/>
          <w:lang w:val="uk-UA"/>
        </w:rPr>
        <w:t>Держземагенству</w:t>
      </w:r>
      <w:proofErr w:type="spellEnd"/>
      <w:r w:rsidRPr="009C522E">
        <w:rPr>
          <w:sz w:val="28"/>
          <w:szCs w:val="28"/>
          <w:lang w:val="uk-UA"/>
        </w:rPr>
        <w:t xml:space="preserve"> у Львівській обл. надання дозволу на розроблення проектів землеустрою щодо відведення земельних ділянок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у власність для ведення садівництва на території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р-н,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(за межами населеного пункту) в урочищі «</w:t>
      </w:r>
      <w:proofErr w:type="spellStart"/>
      <w:r w:rsidRPr="009C522E">
        <w:rPr>
          <w:sz w:val="28"/>
          <w:szCs w:val="28"/>
          <w:lang w:val="uk-UA"/>
        </w:rPr>
        <w:t>Карвати</w:t>
      </w:r>
      <w:proofErr w:type="spellEnd"/>
      <w:r w:rsidRPr="009C522E">
        <w:rPr>
          <w:sz w:val="28"/>
          <w:szCs w:val="28"/>
          <w:lang w:val="uk-UA"/>
        </w:rPr>
        <w:t>» громадянам (Товариство політв’язнів та репресованих) згідно додатку, орієнтовною площею 0,07га.</w:t>
      </w:r>
    </w:p>
    <w:p w:rsidR="00AC65B2" w:rsidRPr="009C522E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Відповідно ст. 12, 81, 118, 121,184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AC65B2" w:rsidRPr="009C522E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AC65B2" w:rsidRPr="009C522E" w:rsidRDefault="00AC65B2" w:rsidP="00AC65B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 Погодити надання  дозволу на видачу </w:t>
      </w:r>
      <w:proofErr w:type="spellStart"/>
      <w:r w:rsidRPr="009C522E">
        <w:rPr>
          <w:sz w:val="28"/>
          <w:szCs w:val="28"/>
          <w:lang w:val="uk-UA"/>
        </w:rPr>
        <w:t>викопіювань</w:t>
      </w:r>
      <w:proofErr w:type="spellEnd"/>
      <w:r w:rsidRPr="009C522E">
        <w:rPr>
          <w:sz w:val="28"/>
          <w:szCs w:val="28"/>
          <w:lang w:val="uk-UA"/>
        </w:rPr>
        <w:t xml:space="preserve"> та погодити додатковий список громадян  на виділення земельних ділянок для ведення садівництва на  території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рн</w:t>
      </w:r>
      <w:proofErr w:type="spellEnd"/>
      <w:r w:rsidRPr="009C522E">
        <w:rPr>
          <w:sz w:val="28"/>
          <w:szCs w:val="28"/>
          <w:lang w:val="uk-UA"/>
        </w:rPr>
        <w:t xml:space="preserve">.,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, в урочищі «</w:t>
      </w:r>
      <w:proofErr w:type="spellStart"/>
      <w:r w:rsidRPr="009C522E">
        <w:rPr>
          <w:sz w:val="28"/>
          <w:szCs w:val="28"/>
          <w:lang w:val="uk-UA"/>
        </w:rPr>
        <w:t>Карвати</w:t>
      </w:r>
      <w:proofErr w:type="spellEnd"/>
      <w:r w:rsidRPr="009C522E">
        <w:rPr>
          <w:sz w:val="28"/>
          <w:szCs w:val="28"/>
          <w:lang w:val="uk-UA"/>
        </w:rPr>
        <w:t>»  за межами нас</w:t>
      </w:r>
      <w:r>
        <w:rPr>
          <w:sz w:val="28"/>
          <w:szCs w:val="28"/>
          <w:lang w:val="uk-UA"/>
        </w:rPr>
        <w:t>еленого пункту (згідно додатку),</w:t>
      </w:r>
      <w:r w:rsidRPr="00D728BD"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орієнтовною площею 0,07га.</w:t>
      </w:r>
    </w:p>
    <w:p w:rsidR="00AC65B2" w:rsidRPr="009C522E" w:rsidRDefault="00AC65B2" w:rsidP="00AC65B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Громадянам (згідно додатку) звернутися у Головне управління </w:t>
      </w:r>
      <w:proofErr w:type="spellStart"/>
      <w:r w:rsidRPr="009C522E">
        <w:rPr>
          <w:sz w:val="28"/>
          <w:szCs w:val="28"/>
          <w:lang w:val="uk-UA"/>
        </w:rPr>
        <w:t>Держгеокадастру</w:t>
      </w:r>
      <w:proofErr w:type="spellEnd"/>
      <w:r w:rsidRPr="009C522E">
        <w:rPr>
          <w:sz w:val="28"/>
          <w:szCs w:val="28"/>
          <w:lang w:val="uk-UA"/>
        </w:rPr>
        <w:t xml:space="preserve"> у Львівській області для отримання дозволу на отримання дозволу на розроблення проекту землеустрою</w:t>
      </w:r>
    </w:p>
    <w:p w:rsidR="00AC65B2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3. </w:t>
      </w:r>
      <w:r w:rsidRPr="009C522E">
        <w:rPr>
          <w:sz w:val="28"/>
          <w:szCs w:val="28"/>
        </w:rPr>
        <w:t xml:space="preserve">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цього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доручити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постійній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комісії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proofErr w:type="gram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 </w:t>
      </w:r>
      <w:proofErr w:type="spellStart"/>
      <w:r w:rsidRPr="009C522E">
        <w:rPr>
          <w:sz w:val="28"/>
          <w:szCs w:val="28"/>
        </w:rPr>
        <w:t>землевпорядкування</w:t>
      </w:r>
      <w:proofErr w:type="spellEnd"/>
      <w:proofErr w:type="gramEnd"/>
      <w:r w:rsidRPr="009C522E">
        <w:rPr>
          <w:sz w:val="28"/>
          <w:szCs w:val="28"/>
          <w:lang w:val="uk-UA"/>
        </w:rPr>
        <w:t xml:space="preserve"> та екології.</w:t>
      </w:r>
    </w:p>
    <w:p w:rsidR="00AC65B2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729" w:rsidRDefault="009D4729" w:rsidP="00B77AFB">
      <w:r>
        <w:separator/>
      </w:r>
    </w:p>
  </w:endnote>
  <w:endnote w:type="continuationSeparator" w:id="0">
    <w:p w:rsidR="009D4729" w:rsidRDefault="009D472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D472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D472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729" w:rsidRDefault="009D4729" w:rsidP="00B77AFB">
      <w:r>
        <w:separator/>
      </w:r>
    </w:p>
  </w:footnote>
  <w:footnote w:type="continuationSeparator" w:id="0">
    <w:p w:rsidR="009D4729" w:rsidRDefault="009D472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964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221</cp:revision>
  <dcterms:created xsi:type="dcterms:W3CDTF">2022-09-23T07:14:00Z</dcterms:created>
  <dcterms:modified xsi:type="dcterms:W3CDTF">2023-03-02T12:23:00Z</dcterms:modified>
</cp:coreProperties>
</file>