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FF11AB" w:rsidRPr="00F115C2" w:rsidRDefault="00FF11AB" w:rsidP="00FF11AB">
      <w:pPr>
        <w:widowControl w:val="0"/>
        <w:ind w:firstLine="260"/>
        <w:jc w:val="both"/>
        <w:rPr>
          <w:sz w:val="28"/>
          <w:szCs w:val="28"/>
        </w:rPr>
      </w:pPr>
    </w:p>
    <w:p w:rsidR="00DE3311" w:rsidRPr="00F115C2" w:rsidRDefault="00DE3311" w:rsidP="00DE3311">
      <w:pPr>
        <w:widowControl w:val="0"/>
        <w:ind w:firstLine="260"/>
        <w:jc w:val="both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</w:t>
      </w:r>
    </w:p>
    <w:p w:rsidR="00DE3311" w:rsidRPr="00F115C2" w:rsidRDefault="00DE3311" w:rsidP="00DE3311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DE3311" w:rsidRPr="00526068" w:rsidRDefault="00DE3311" w:rsidP="00DE3311">
      <w:pPr>
        <w:widowControl w:val="0"/>
        <w:tabs>
          <w:tab w:val="left" w:pos="0"/>
          <w:tab w:val="left" w:pos="54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526068">
        <w:rPr>
          <w:color w:val="111111"/>
          <w:sz w:val="28"/>
          <w:szCs w:val="28"/>
        </w:rPr>
        <w:t xml:space="preserve">Про </w:t>
      </w:r>
      <w:proofErr w:type="spellStart"/>
      <w:r w:rsidRPr="00526068">
        <w:rPr>
          <w:color w:val="111111"/>
          <w:sz w:val="28"/>
          <w:szCs w:val="28"/>
        </w:rPr>
        <w:t>виконання</w:t>
      </w:r>
      <w:proofErr w:type="spellEnd"/>
      <w:r w:rsidRPr="00526068">
        <w:rPr>
          <w:color w:val="111111"/>
          <w:sz w:val="28"/>
          <w:szCs w:val="28"/>
        </w:rPr>
        <w:t xml:space="preserve"> </w:t>
      </w:r>
      <w:proofErr w:type="spellStart"/>
      <w:r w:rsidRPr="00526068">
        <w:rPr>
          <w:color w:val="111111"/>
          <w:sz w:val="28"/>
          <w:szCs w:val="28"/>
        </w:rPr>
        <w:t>міського</w:t>
      </w:r>
      <w:proofErr w:type="spellEnd"/>
      <w:r w:rsidRPr="00526068">
        <w:rPr>
          <w:color w:val="111111"/>
          <w:sz w:val="28"/>
          <w:szCs w:val="28"/>
        </w:rPr>
        <w:t xml:space="preserve"> бюджету за 9 </w:t>
      </w:r>
      <w:proofErr w:type="spellStart"/>
      <w:r w:rsidRPr="00526068">
        <w:rPr>
          <w:color w:val="111111"/>
          <w:sz w:val="28"/>
          <w:szCs w:val="28"/>
        </w:rPr>
        <w:t>місяців</w:t>
      </w:r>
      <w:proofErr w:type="spellEnd"/>
      <w:r w:rsidRPr="00526068">
        <w:rPr>
          <w:color w:val="111111"/>
          <w:sz w:val="28"/>
          <w:szCs w:val="28"/>
        </w:rPr>
        <w:t xml:space="preserve"> 2016 року.</w:t>
      </w:r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623B24">
        <w:rPr>
          <w:color w:val="111111"/>
          <w:sz w:val="28"/>
          <w:szCs w:val="28"/>
          <w:lang w:val="uk-UA"/>
        </w:rPr>
        <w:t xml:space="preserve">     Заслухавши звіт головного бухгалтера про виконання міського бюджету </w:t>
      </w:r>
      <w:proofErr w:type="spellStart"/>
      <w:r w:rsidRPr="00623B24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623B24">
        <w:rPr>
          <w:color w:val="111111"/>
          <w:sz w:val="28"/>
          <w:szCs w:val="28"/>
          <w:lang w:val="uk-UA"/>
        </w:rPr>
        <w:t xml:space="preserve"> міської ради за 9 місяців 2016 року відповідно до ст. 23 Закону України “Про місцеве самоврядування в Україні”,</w:t>
      </w:r>
      <w:proofErr w:type="spellStart"/>
      <w:r w:rsidRPr="00623B24">
        <w:rPr>
          <w:color w:val="111111"/>
          <w:sz w:val="28"/>
          <w:szCs w:val="28"/>
          <w:lang w:val="uk-UA"/>
        </w:rPr>
        <w:t>Дублянська</w:t>
      </w:r>
      <w:proofErr w:type="spellEnd"/>
      <w:r w:rsidRPr="00623B24">
        <w:rPr>
          <w:color w:val="111111"/>
          <w:sz w:val="28"/>
          <w:szCs w:val="28"/>
          <w:lang w:val="uk-UA"/>
        </w:rPr>
        <w:t xml:space="preserve"> міська рада</w:t>
      </w:r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623B24">
        <w:rPr>
          <w:color w:val="111111"/>
          <w:sz w:val="28"/>
          <w:szCs w:val="28"/>
          <w:lang w:val="uk-UA"/>
        </w:rPr>
        <w:t>В И Р І Ш И Л А:</w:t>
      </w:r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623B24">
        <w:rPr>
          <w:color w:val="111111"/>
          <w:sz w:val="28"/>
          <w:szCs w:val="28"/>
          <w:lang w:val="uk-UA"/>
        </w:rPr>
        <w:t xml:space="preserve">     1.Затвердити звіт про виконання міського бюджету </w:t>
      </w:r>
      <w:proofErr w:type="spellStart"/>
      <w:r w:rsidRPr="00623B24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623B24">
        <w:rPr>
          <w:color w:val="111111"/>
          <w:sz w:val="28"/>
          <w:szCs w:val="28"/>
          <w:lang w:val="uk-UA"/>
        </w:rPr>
        <w:t xml:space="preserve"> міської ради за 9  місяців 2016 року по доходах в загальній сумі  5183,7тис. </w:t>
      </w:r>
      <w:proofErr w:type="spellStart"/>
      <w:r w:rsidRPr="00623B24">
        <w:rPr>
          <w:color w:val="111111"/>
          <w:sz w:val="28"/>
          <w:szCs w:val="28"/>
          <w:lang w:val="uk-UA"/>
        </w:rPr>
        <w:t>грн.,в</w:t>
      </w:r>
      <w:proofErr w:type="spellEnd"/>
      <w:r w:rsidRPr="00623B24">
        <w:rPr>
          <w:color w:val="111111"/>
          <w:sz w:val="28"/>
          <w:szCs w:val="28"/>
          <w:lang w:val="uk-UA"/>
        </w:rPr>
        <w:t xml:space="preserve"> тому числі</w:t>
      </w:r>
      <w:r w:rsidRPr="00623B24">
        <w:rPr>
          <w:color w:val="111111"/>
          <w:sz w:val="28"/>
          <w:szCs w:val="28"/>
        </w:rPr>
        <w:t>:</w:t>
      </w:r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623B24">
        <w:rPr>
          <w:color w:val="111111"/>
          <w:sz w:val="28"/>
          <w:szCs w:val="28"/>
          <w:lang w:val="uk-UA"/>
        </w:rPr>
        <w:t xml:space="preserve">-доходи загального фонду міського бюджету -4992,5 </w:t>
      </w:r>
      <w:proofErr w:type="spellStart"/>
      <w:r w:rsidRPr="00623B24">
        <w:rPr>
          <w:color w:val="111111"/>
          <w:sz w:val="28"/>
          <w:szCs w:val="28"/>
          <w:lang w:val="uk-UA"/>
        </w:rPr>
        <w:t>тис.грн</w:t>
      </w:r>
      <w:proofErr w:type="spellEnd"/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623B24">
        <w:rPr>
          <w:color w:val="111111"/>
          <w:sz w:val="28"/>
          <w:szCs w:val="28"/>
          <w:lang w:val="uk-UA"/>
        </w:rPr>
        <w:t xml:space="preserve">-доходи спеціального фонду міського бюджету -191,2 </w:t>
      </w:r>
      <w:proofErr w:type="spellStart"/>
      <w:r w:rsidRPr="00623B24">
        <w:rPr>
          <w:color w:val="111111"/>
          <w:sz w:val="28"/>
          <w:szCs w:val="28"/>
          <w:lang w:val="uk-UA"/>
        </w:rPr>
        <w:t>тис.грн</w:t>
      </w:r>
      <w:proofErr w:type="spellEnd"/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623B24">
        <w:rPr>
          <w:color w:val="111111"/>
          <w:sz w:val="28"/>
          <w:szCs w:val="28"/>
          <w:lang w:val="uk-UA"/>
        </w:rPr>
        <w:t xml:space="preserve">І видатках у загальній сумі  4920,1 </w:t>
      </w:r>
      <w:proofErr w:type="spellStart"/>
      <w:r w:rsidRPr="00623B24">
        <w:rPr>
          <w:color w:val="111111"/>
          <w:sz w:val="28"/>
          <w:szCs w:val="28"/>
          <w:lang w:val="uk-UA"/>
        </w:rPr>
        <w:t>тис.грн.,в</w:t>
      </w:r>
      <w:proofErr w:type="spellEnd"/>
      <w:r w:rsidRPr="00623B24">
        <w:rPr>
          <w:color w:val="111111"/>
          <w:sz w:val="28"/>
          <w:szCs w:val="28"/>
          <w:lang w:val="uk-UA"/>
        </w:rPr>
        <w:t xml:space="preserve"> тому числі </w:t>
      </w:r>
      <w:r w:rsidRPr="00623B24">
        <w:rPr>
          <w:color w:val="111111"/>
          <w:sz w:val="28"/>
          <w:szCs w:val="28"/>
        </w:rPr>
        <w:t>:</w:t>
      </w:r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623B24">
        <w:rPr>
          <w:color w:val="111111"/>
          <w:sz w:val="28"/>
          <w:szCs w:val="28"/>
          <w:lang w:val="uk-UA"/>
        </w:rPr>
        <w:t xml:space="preserve">-видатки загального фонду- 2753,5 </w:t>
      </w:r>
      <w:proofErr w:type="spellStart"/>
      <w:r w:rsidRPr="00623B24">
        <w:rPr>
          <w:color w:val="111111"/>
          <w:sz w:val="28"/>
          <w:szCs w:val="28"/>
          <w:lang w:val="uk-UA"/>
        </w:rPr>
        <w:t>тис.грн</w:t>
      </w:r>
      <w:proofErr w:type="spellEnd"/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623B24">
        <w:rPr>
          <w:color w:val="111111"/>
          <w:sz w:val="28"/>
          <w:szCs w:val="28"/>
          <w:lang w:val="uk-UA"/>
        </w:rPr>
        <w:t xml:space="preserve">-видатки спеціального фонду- 2166,6 </w:t>
      </w:r>
      <w:proofErr w:type="spellStart"/>
      <w:r w:rsidRPr="00623B24">
        <w:rPr>
          <w:color w:val="111111"/>
          <w:sz w:val="28"/>
          <w:szCs w:val="28"/>
          <w:lang w:val="uk-UA"/>
        </w:rPr>
        <w:t>тис.грн</w:t>
      </w:r>
      <w:proofErr w:type="spellEnd"/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623B24">
        <w:rPr>
          <w:color w:val="111111"/>
          <w:sz w:val="28"/>
          <w:szCs w:val="28"/>
          <w:lang w:val="uk-UA"/>
        </w:rPr>
        <w:t xml:space="preserve">    2. Контроль за виконанням рішення покласти на постійну комісію з питань планування бюджету та фінансів.</w:t>
      </w: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Pr="00F43EFE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F43EFE">
        <w:rPr>
          <w:b/>
          <w:color w:val="111111"/>
          <w:sz w:val="28"/>
          <w:szCs w:val="28"/>
          <w:lang w:val="uk-UA"/>
        </w:rPr>
        <w:t xml:space="preserve">                       </w:t>
      </w:r>
      <w:proofErr w:type="spellStart"/>
      <w:r w:rsidRPr="00F43EFE">
        <w:rPr>
          <w:color w:val="111111"/>
          <w:sz w:val="28"/>
          <w:szCs w:val="28"/>
        </w:rPr>
        <w:t>Міський</w:t>
      </w:r>
      <w:proofErr w:type="spellEnd"/>
      <w:r w:rsidRPr="00F43EFE">
        <w:rPr>
          <w:color w:val="111111"/>
          <w:sz w:val="28"/>
          <w:szCs w:val="28"/>
        </w:rPr>
        <w:t xml:space="preserve"> </w:t>
      </w:r>
      <w:proofErr w:type="gramStart"/>
      <w:r w:rsidRPr="00F43EFE">
        <w:rPr>
          <w:color w:val="111111"/>
          <w:sz w:val="28"/>
          <w:szCs w:val="28"/>
        </w:rPr>
        <w:t xml:space="preserve">голова  </w:t>
      </w:r>
      <w:r w:rsidRPr="00F43EFE">
        <w:rPr>
          <w:color w:val="111111"/>
          <w:sz w:val="28"/>
          <w:szCs w:val="28"/>
        </w:rPr>
        <w:tab/>
      </w:r>
      <w:proofErr w:type="gramEnd"/>
      <w:r w:rsidRPr="00F43EFE">
        <w:rPr>
          <w:color w:val="111111"/>
          <w:sz w:val="28"/>
          <w:szCs w:val="28"/>
        </w:rPr>
        <w:tab/>
      </w:r>
      <w:r w:rsidRPr="00F43EFE">
        <w:rPr>
          <w:color w:val="111111"/>
          <w:sz w:val="28"/>
          <w:szCs w:val="28"/>
        </w:rPr>
        <w:tab/>
        <w:t xml:space="preserve">   </w:t>
      </w:r>
      <w:proofErr w:type="spellStart"/>
      <w:r w:rsidRPr="00F43EFE">
        <w:rPr>
          <w:color w:val="111111"/>
          <w:sz w:val="28"/>
          <w:szCs w:val="28"/>
        </w:rPr>
        <w:t>В.Ю.Попови</w:t>
      </w:r>
      <w:proofErr w:type="spellEnd"/>
      <w:r w:rsidRPr="00F43EFE">
        <w:rPr>
          <w:color w:val="111111"/>
          <w:sz w:val="28"/>
          <w:szCs w:val="28"/>
          <w:lang w:val="uk-UA"/>
        </w:rPr>
        <w:t>ч</w:t>
      </w: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Pr="00623B24" w:rsidRDefault="00DE3311" w:rsidP="00DE3311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</w:p>
    <w:p w:rsidR="00DE3311" w:rsidRPr="00F47F5B" w:rsidRDefault="00DE3311" w:rsidP="00DE3311">
      <w:pPr>
        <w:tabs>
          <w:tab w:val="left" w:pos="0"/>
        </w:tabs>
        <w:ind w:firstLine="260"/>
        <w:jc w:val="center"/>
        <w:rPr>
          <w:b/>
          <w:color w:val="111111"/>
          <w:sz w:val="26"/>
          <w:szCs w:val="26"/>
          <w:lang w:val="uk-UA"/>
        </w:rPr>
      </w:pPr>
      <w:r w:rsidRPr="00F47F5B">
        <w:rPr>
          <w:b/>
          <w:color w:val="111111"/>
          <w:sz w:val="26"/>
          <w:szCs w:val="26"/>
          <w:lang w:val="uk-UA"/>
        </w:rPr>
        <w:lastRenderedPageBreak/>
        <w:t>ПОЯСНЮЮЧА ЗАПИСКА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b/>
          <w:color w:val="111111"/>
          <w:sz w:val="26"/>
          <w:szCs w:val="26"/>
          <w:lang w:val="uk-UA"/>
        </w:rPr>
      </w:pPr>
    </w:p>
    <w:p w:rsidR="00DE3311" w:rsidRPr="00F47F5B" w:rsidRDefault="00DE3311" w:rsidP="00DE3311">
      <w:pPr>
        <w:tabs>
          <w:tab w:val="left" w:pos="0"/>
        </w:tabs>
        <w:ind w:firstLine="260"/>
        <w:rPr>
          <w:b/>
          <w:color w:val="111111"/>
          <w:sz w:val="26"/>
          <w:szCs w:val="26"/>
          <w:lang w:val="uk-UA"/>
        </w:rPr>
      </w:pPr>
      <w:r w:rsidRPr="00F47F5B">
        <w:rPr>
          <w:b/>
          <w:color w:val="111111"/>
          <w:sz w:val="26"/>
          <w:szCs w:val="26"/>
          <w:lang w:val="uk-UA"/>
        </w:rPr>
        <w:t xml:space="preserve">Про виконання бюджету  </w:t>
      </w:r>
      <w:proofErr w:type="spellStart"/>
      <w:r w:rsidRPr="00F47F5B">
        <w:rPr>
          <w:b/>
          <w:color w:val="111111"/>
          <w:sz w:val="26"/>
          <w:szCs w:val="26"/>
          <w:lang w:val="uk-UA"/>
        </w:rPr>
        <w:t>Дублянської</w:t>
      </w:r>
      <w:proofErr w:type="spellEnd"/>
      <w:r w:rsidRPr="00F47F5B">
        <w:rPr>
          <w:b/>
          <w:color w:val="111111"/>
          <w:sz w:val="26"/>
          <w:szCs w:val="26"/>
          <w:lang w:val="uk-UA"/>
        </w:rPr>
        <w:t xml:space="preserve"> міської ради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b/>
          <w:color w:val="111111"/>
          <w:sz w:val="26"/>
          <w:szCs w:val="26"/>
          <w:lang w:val="uk-UA"/>
        </w:rPr>
      </w:pPr>
      <w:r w:rsidRPr="00F47F5B">
        <w:rPr>
          <w:b/>
          <w:color w:val="111111"/>
          <w:sz w:val="26"/>
          <w:szCs w:val="26"/>
          <w:lang w:val="uk-UA"/>
        </w:rPr>
        <w:t xml:space="preserve">за 9 місяців 2016 року </w:t>
      </w:r>
    </w:p>
    <w:p w:rsidR="00DE3311" w:rsidRPr="00F47F5B" w:rsidRDefault="00DE3311" w:rsidP="00DE3311">
      <w:pPr>
        <w:tabs>
          <w:tab w:val="left" w:pos="0"/>
        </w:tabs>
        <w:ind w:firstLine="260"/>
        <w:jc w:val="center"/>
        <w:rPr>
          <w:b/>
          <w:color w:val="111111"/>
          <w:sz w:val="26"/>
          <w:szCs w:val="26"/>
          <w:lang w:val="uk-UA"/>
        </w:rPr>
      </w:pPr>
      <w:r w:rsidRPr="00F47F5B">
        <w:rPr>
          <w:b/>
          <w:color w:val="111111"/>
          <w:sz w:val="26"/>
          <w:szCs w:val="26"/>
          <w:lang w:val="uk-UA"/>
        </w:rPr>
        <w:t>ДОХОДИ</w:t>
      </w:r>
    </w:p>
    <w:p w:rsidR="00DE3311" w:rsidRPr="00F47F5B" w:rsidRDefault="00DE3311" w:rsidP="00DE3311">
      <w:pPr>
        <w:tabs>
          <w:tab w:val="left" w:pos="0"/>
        </w:tabs>
        <w:ind w:firstLine="260"/>
        <w:jc w:val="center"/>
        <w:rPr>
          <w:b/>
          <w:color w:val="111111"/>
          <w:sz w:val="26"/>
          <w:szCs w:val="26"/>
          <w:lang w:val="uk-UA"/>
        </w:rPr>
      </w:pP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  Бюджет міста за 9 місяців 2016  року виконано по доходах в загальній сумі на </w:t>
      </w:r>
      <w:r w:rsidRPr="00F47F5B">
        <w:rPr>
          <w:b/>
          <w:color w:val="111111"/>
          <w:sz w:val="26"/>
          <w:szCs w:val="26"/>
          <w:lang w:val="uk-UA"/>
        </w:rPr>
        <w:t>5183,7</w:t>
      </w:r>
      <w:r w:rsidRPr="00F47F5B">
        <w:rPr>
          <w:color w:val="111111"/>
          <w:sz w:val="26"/>
          <w:szCs w:val="26"/>
          <w:lang w:val="uk-UA"/>
        </w:rPr>
        <w:t>тис.грн,що становить 102,26відсотка до уточненого плану 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 За звітний період отримано податків і зборів до </w:t>
      </w:r>
      <w:r w:rsidRPr="00F47F5B">
        <w:rPr>
          <w:b/>
          <w:color w:val="111111"/>
          <w:sz w:val="26"/>
          <w:szCs w:val="26"/>
          <w:lang w:val="uk-UA"/>
        </w:rPr>
        <w:t>загального фонду</w:t>
      </w:r>
      <w:r w:rsidRPr="00F47F5B">
        <w:rPr>
          <w:color w:val="111111"/>
          <w:sz w:val="26"/>
          <w:szCs w:val="26"/>
          <w:lang w:val="uk-UA"/>
        </w:rPr>
        <w:t xml:space="preserve"> бюджету міста на суму </w:t>
      </w:r>
      <w:r w:rsidRPr="00F47F5B">
        <w:rPr>
          <w:b/>
          <w:color w:val="111111"/>
          <w:sz w:val="26"/>
          <w:szCs w:val="26"/>
          <w:lang w:val="uk-UA"/>
        </w:rPr>
        <w:t>4938,5</w:t>
      </w:r>
      <w:r w:rsidRPr="00F47F5B">
        <w:rPr>
          <w:color w:val="111111"/>
          <w:sz w:val="26"/>
          <w:szCs w:val="26"/>
          <w:lang w:val="uk-UA"/>
        </w:rPr>
        <w:t xml:space="preserve">тис.грн. при уточненому плані 4144,9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тис.грн..Тобто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відсоток виконання 119,2 або плюс 793,6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>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 Основним джерелом доходів були акцизний податок з реалізації </w:t>
      </w:r>
      <w:proofErr w:type="spellStart"/>
      <w:r w:rsidRPr="00F47F5B">
        <w:rPr>
          <w:color w:val="111111"/>
          <w:sz w:val="26"/>
          <w:szCs w:val="26"/>
          <w:lang w:val="uk-UA"/>
        </w:rPr>
        <w:t>суб»єктами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господарювання роздрібної торгівлі підакцизних товарів і єдиний податок.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b/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 </w:t>
      </w:r>
      <w:r w:rsidRPr="00F47F5B">
        <w:rPr>
          <w:b/>
          <w:color w:val="111111"/>
          <w:sz w:val="26"/>
          <w:szCs w:val="26"/>
          <w:lang w:val="uk-UA"/>
        </w:rPr>
        <w:t>Акцизного податку</w:t>
      </w:r>
      <w:r w:rsidRPr="00F47F5B">
        <w:rPr>
          <w:color w:val="111111"/>
          <w:sz w:val="26"/>
          <w:szCs w:val="26"/>
          <w:lang w:val="uk-UA"/>
        </w:rPr>
        <w:t xml:space="preserve">  поступило </w:t>
      </w:r>
      <w:r w:rsidRPr="00F47F5B">
        <w:rPr>
          <w:b/>
          <w:color w:val="111111"/>
          <w:sz w:val="26"/>
          <w:szCs w:val="26"/>
          <w:lang w:val="uk-UA"/>
        </w:rPr>
        <w:t>2188,4</w:t>
      </w:r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тис.грн,що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на 228,8тис.грн більше уточненого плану.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b/>
          <w:color w:val="111111"/>
          <w:sz w:val="26"/>
          <w:szCs w:val="26"/>
          <w:lang w:val="uk-UA"/>
        </w:rPr>
        <w:t xml:space="preserve">      Єдиного податку</w:t>
      </w:r>
      <w:r w:rsidRPr="00F47F5B">
        <w:rPr>
          <w:color w:val="111111"/>
          <w:sz w:val="26"/>
          <w:szCs w:val="26"/>
          <w:lang w:val="uk-UA"/>
        </w:rPr>
        <w:t xml:space="preserve"> поступило </w:t>
      </w:r>
      <w:r w:rsidRPr="00F47F5B">
        <w:rPr>
          <w:b/>
          <w:color w:val="111111"/>
          <w:sz w:val="26"/>
          <w:szCs w:val="26"/>
          <w:lang w:val="uk-UA"/>
        </w:rPr>
        <w:t>2017,7</w:t>
      </w:r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тис.грн.,що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становить 122,5 відсотка до планових </w:t>
      </w:r>
      <w:proofErr w:type="spellStart"/>
      <w:r w:rsidRPr="00F47F5B">
        <w:rPr>
          <w:color w:val="111111"/>
          <w:sz w:val="26"/>
          <w:szCs w:val="26"/>
          <w:lang w:val="uk-UA"/>
        </w:rPr>
        <w:t>показників,при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цьому з фізичних осіб-на 123,4 </w:t>
      </w:r>
      <w:proofErr w:type="spellStart"/>
      <w:r w:rsidRPr="00F47F5B">
        <w:rPr>
          <w:color w:val="111111"/>
          <w:sz w:val="26"/>
          <w:szCs w:val="26"/>
          <w:lang w:val="uk-UA"/>
        </w:rPr>
        <w:t>відсотки,з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юридичних-117,3 відсоток.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</w:t>
      </w:r>
      <w:r w:rsidRPr="00F47F5B">
        <w:rPr>
          <w:b/>
          <w:color w:val="111111"/>
          <w:sz w:val="26"/>
          <w:szCs w:val="26"/>
          <w:lang w:val="uk-UA"/>
        </w:rPr>
        <w:t xml:space="preserve">Податку на нерухоме </w:t>
      </w:r>
      <w:proofErr w:type="spellStart"/>
      <w:r w:rsidRPr="00F47F5B">
        <w:rPr>
          <w:b/>
          <w:color w:val="111111"/>
          <w:sz w:val="26"/>
          <w:szCs w:val="26"/>
          <w:lang w:val="uk-UA"/>
        </w:rPr>
        <w:t>майно,відмінне</w:t>
      </w:r>
      <w:proofErr w:type="spellEnd"/>
      <w:r w:rsidRPr="00F47F5B">
        <w:rPr>
          <w:b/>
          <w:color w:val="111111"/>
          <w:sz w:val="26"/>
          <w:szCs w:val="26"/>
          <w:lang w:val="uk-UA"/>
        </w:rPr>
        <w:t xml:space="preserve"> від земельної ділянки</w:t>
      </w:r>
      <w:r w:rsidRPr="00F47F5B">
        <w:rPr>
          <w:color w:val="111111"/>
          <w:sz w:val="26"/>
          <w:szCs w:val="26"/>
          <w:lang w:val="uk-UA"/>
        </w:rPr>
        <w:t xml:space="preserve"> поступило </w:t>
      </w:r>
      <w:r w:rsidRPr="00F47F5B">
        <w:rPr>
          <w:b/>
          <w:color w:val="111111"/>
          <w:sz w:val="26"/>
          <w:szCs w:val="26"/>
          <w:lang w:val="uk-UA"/>
        </w:rPr>
        <w:t>123,3</w:t>
      </w:r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>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b/>
          <w:color w:val="111111"/>
          <w:sz w:val="26"/>
          <w:szCs w:val="26"/>
          <w:lang w:val="uk-UA"/>
        </w:rPr>
        <w:t xml:space="preserve">      Плати за землю</w:t>
      </w:r>
      <w:r w:rsidRPr="00F47F5B">
        <w:rPr>
          <w:color w:val="111111"/>
          <w:sz w:val="26"/>
          <w:szCs w:val="26"/>
          <w:lang w:val="uk-UA"/>
        </w:rPr>
        <w:t xml:space="preserve"> за звітний період поступило </w:t>
      </w:r>
      <w:r w:rsidRPr="00F47F5B">
        <w:rPr>
          <w:b/>
          <w:color w:val="111111"/>
          <w:sz w:val="26"/>
          <w:szCs w:val="26"/>
          <w:lang w:val="uk-UA"/>
        </w:rPr>
        <w:t>328,2</w:t>
      </w:r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тис.грн,що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становить 118,8 відсотків від плану на 9 місяців . 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</w:t>
      </w:r>
      <w:r w:rsidRPr="00F47F5B">
        <w:rPr>
          <w:b/>
          <w:color w:val="111111"/>
          <w:sz w:val="26"/>
          <w:szCs w:val="26"/>
          <w:lang w:val="uk-UA"/>
        </w:rPr>
        <w:t>Плати за оренду комунального майна</w:t>
      </w:r>
      <w:r w:rsidRPr="00F47F5B">
        <w:rPr>
          <w:color w:val="111111"/>
          <w:sz w:val="26"/>
          <w:szCs w:val="26"/>
          <w:lang w:val="uk-UA"/>
        </w:rPr>
        <w:t xml:space="preserve"> поступило </w:t>
      </w:r>
      <w:r w:rsidRPr="00F47F5B">
        <w:rPr>
          <w:b/>
          <w:color w:val="111111"/>
          <w:sz w:val="26"/>
          <w:szCs w:val="26"/>
          <w:lang w:val="uk-UA"/>
        </w:rPr>
        <w:t>110,9</w:t>
      </w:r>
      <w:r w:rsidRPr="00F47F5B">
        <w:rPr>
          <w:color w:val="111111"/>
          <w:sz w:val="26"/>
          <w:szCs w:val="26"/>
          <w:lang w:val="uk-UA"/>
        </w:rPr>
        <w:t xml:space="preserve"> тис. </w:t>
      </w:r>
      <w:proofErr w:type="spellStart"/>
      <w:r w:rsidRPr="00F47F5B">
        <w:rPr>
          <w:color w:val="111111"/>
          <w:sz w:val="26"/>
          <w:szCs w:val="26"/>
          <w:lang w:val="uk-UA"/>
        </w:rPr>
        <w:t>грн,що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становить 102,6 відсотки від планових показників.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</w:t>
      </w:r>
      <w:r w:rsidRPr="00F47F5B">
        <w:rPr>
          <w:b/>
          <w:color w:val="111111"/>
          <w:sz w:val="26"/>
          <w:szCs w:val="26"/>
          <w:lang w:val="uk-UA"/>
        </w:rPr>
        <w:t>Адміністративного збору за державну реєстрацію</w:t>
      </w:r>
      <w:r w:rsidRPr="00F47F5B">
        <w:rPr>
          <w:color w:val="111111"/>
          <w:sz w:val="26"/>
          <w:szCs w:val="26"/>
          <w:lang w:val="uk-UA"/>
        </w:rPr>
        <w:t xml:space="preserve"> речових прав на нерухоме майно та їх обтяжень за звітний період надійшло </w:t>
      </w:r>
      <w:r w:rsidRPr="00F47F5B">
        <w:rPr>
          <w:b/>
          <w:color w:val="111111"/>
          <w:sz w:val="26"/>
          <w:szCs w:val="26"/>
          <w:lang w:val="uk-UA"/>
        </w:rPr>
        <w:t>142,1</w:t>
      </w:r>
      <w:r w:rsidRPr="00F47F5B">
        <w:rPr>
          <w:color w:val="111111"/>
          <w:sz w:val="26"/>
          <w:szCs w:val="26"/>
          <w:lang w:val="uk-UA"/>
        </w:rPr>
        <w:t>тис.грн. при запланованих 140,0тис.грн.,</w:t>
      </w:r>
      <w:r w:rsidRPr="00F47F5B">
        <w:rPr>
          <w:b/>
          <w:color w:val="111111"/>
          <w:sz w:val="26"/>
          <w:szCs w:val="26"/>
          <w:lang w:val="uk-UA"/>
        </w:rPr>
        <w:t>плати за надання інших адміністративних послуг</w:t>
      </w:r>
      <w:r w:rsidRPr="00F47F5B">
        <w:rPr>
          <w:color w:val="111111"/>
          <w:sz w:val="26"/>
          <w:szCs w:val="26"/>
          <w:lang w:val="uk-UA"/>
        </w:rPr>
        <w:t>-</w:t>
      </w:r>
      <w:r w:rsidRPr="00F47F5B">
        <w:rPr>
          <w:b/>
          <w:color w:val="111111"/>
          <w:sz w:val="26"/>
          <w:szCs w:val="26"/>
          <w:lang w:val="uk-UA"/>
        </w:rPr>
        <w:t>8,3</w:t>
      </w:r>
      <w:r w:rsidRPr="00F47F5B">
        <w:rPr>
          <w:color w:val="111111"/>
          <w:sz w:val="26"/>
          <w:szCs w:val="26"/>
          <w:lang w:val="uk-UA"/>
        </w:rPr>
        <w:t>тис.грн.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b/>
          <w:color w:val="111111"/>
          <w:sz w:val="26"/>
          <w:szCs w:val="26"/>
          <w:lang w:val="uk-UA"/>
        </w:rPr>
        <w:t xml:space="preserve">      Транспортного податку</w:t>
      </w:r>
      <w:r w:rsidRPr="00F47F5B">
        <w:rPr>
          <w:color w:val="111111"/>
          <w:sz w:val="26"/>
          <w:szCs w:val="26"/>
          <w:lang w:val="uk-UA"/>
        </w:rPr>
        <w:t>-</w:t>
      </w:r>
      <w:r w:rsidRPr="00F47F5B">
        <w:rPr>
          <w:b/>
          <w:color w:val="111111"/>
          <w:sz w:val="26"/>
          <w:szCs w:val="26"/>
          <w:lang w:val="uk-UA"/>
        </w:rPr>
        <w:t>16,7</w:t>
      </w:r>
      <w:r w:rsidRPr="00F47F5B">
        <w:rPr>
          <w:color w:val="111111"/>
          <w:sz w:val="26"/>
          <w:szCs w:val="26"/>
          <w:lang w:val="uk-UA"/>
        </w:rPr>
        <w:t>тис.грн.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b/>
          <w:color w:val="111111"/>
          <w:sz w:val="26"/>
          <w:szCs w:val="26"/>
          <w:lang w:val="uk-UA"/>
        </w:rPr>
        <w:t xml:space="preserve">      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За звітний період до </w:t>
      </w:r>
      <w:r w:rsidRPr="00F47F5B">
        <w:rPr>
          <w:b/>
          <w:color w:val="111111"/>
          <w:sz w:val="26"/>
          <w:szCs w:val="26"/>
          <w:lang w:val="uk-UA"/>
        </w:rPr>
        <w:t>спеціального фонду</w:t>
      </w:r>
      <w:r w:rsidRPr="00F47F5B">
        <w:rPr>
          <w:color w:val="111111"/>
          <w:sz w:val="26"/>
          <w:szCs w:val="26"/>
          <w:lang w:val="uk-UA"/>
        </w:rPr>
        <w:t xml:space="preserve"> поступило </w:t>
      </w:r>
      <w:r w:rsidRPr="00F47F5B">
        <w:rPr>
          <w:b/>
          <w:color w:val="111111"/>
          <w:sz w:val="26"/>
          <w:szCs w:val="26"/>
          <w:lang w:val="uk-UA"/>
        </w:rPr>
        <w:t>21,2</w:t>
      </w:r>
      <w:r w:rsidRPr="00F47F5B">
        <w:rPr>
          <w:color w:val="111111"/>
          <w:sz w:val="26"/>
          <w:szCs w:val="26"/>
          <w:lang w:val="uk-UA"/>
        </w:rPr>
        <w:t>тис.грн,що становить 10,5 відсотка від плану.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В </w:t>
      </w:r>
      <w:proofErr w:type="spellStart"/>
      <w:r w:rsidRPr="00F47F5B">
        <w:rPr>
          <w:color w:val="111111"/>
          <w:sz w:val="26"/>
          <w:szCs w:val="26"/>
          <w:lang w:val="uk-UA"/>
        </w:rPr>
        <w:t>т.ч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. від продажу земельних ділянок при плані 200,0тис.грн. не було </w:t>
      </w:r>
      <w:proofErr w:type="spellStart"/>
      <w:r w:rsidRPr="00F47F5B">
        <w:rPr>
          <w:color w:val="111111"/>
          <w:sz w:val="26"/>
          <w:szCs w:val="26"/>
          <w:lang w:val="uk-UA"/>
        </w:rPr>
        <w:t>поступлень,поступило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</w:t>
      </w:r>
      <w:r w:rsidRPr="00F47F5B">
        <w:rPr>
          <w:b/>
          <w:color w:val="111111"/>
          <w:sz w:val="26"/>
          <w:szCs w:val="26"/>
          <w:lang w:val="uk-UA"/>
        </w:rPr>
        <w:t>8,9</w:t>
      </w:r>
      <w:r w:rsidRPr="00F47F5B">
        <w:rPr>
          <w:color w:val="111111"/>
          <w:sz w:val="26"/>
          <w:szCs w:val="26"/>
          <w:lang w:val="uk-UA"/>
        </w:rPr>
        <w:t>тис.грн.</w:t>
      </w:r>
      <w:r w:rsidRPr="00F47F5B">
        <w:rPr>
          <w:b/>
          <w:color w:val="111111"/>
          <w:sz w:val="26"/>
          <w:szCs w:val="26"/>
          <w:lang w:val="uk-UA"/>
        </w:rPr>
        <w:t xml:space="preserve">грошових стягнень за </w:t>
      </w:r>
      <w:proofErr w:type="spellStart"/>
      <w:r w:rsidRPr="00F47F5B">
        <w:rPr>
          <w:b/>
          <w:color w:val="111111"/>
          <w:sz w:val="26"/>
          <w:szCs w:val="26"/>
          <w:lang w:val="uk-UA"/>
        </w:rPr>
        <w:t>шкоду</w:t>
      </w:r>
      <w:r w:rsidRPr="00F47F5B">
        <w:rPr>
          <w:color w:val="111111"/>
          <w:sz w:val="26"/>
          <w:szCs w:val="26"/>
          <w:lang w:val="uk-UA"/>
        </w:rPr>
        <w:t>,заподіяну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порушенням законодавства про охорону навколишнього природного </w:t>
      </w:r>
      <w:proofErr w:type="spellStart"/>
      <w:r w:rsidRPr="00F47F5B">
        <w:rPr>
          <w:color w:val="111111"/>
          <w:sz w:val="26"/>
          <w:szCs w:val="26"/>
          <w:lang w:val="uk-UA"/>
        </w:rPr>
        <w:t>середовища.і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</w:t>
      </w:r>
      <w:r w:rsidRPr="00F47F5B">
        <w:rPr>
          <w:b/>
          <w:color w:val="111111"/>
          <w:sz w:val="26"/>
          <w:szCs w:val="26"/>
          <w:lang w:val="uk-UA"/>
        </w:rPr>
        <w:t>17,1</w:t>
      </w:r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тис.грн.</w:t>
      </w:r>
      <w:r w:rsidRPr="00F47F5B">
        <w:rPr>
          <w:b/>
          <w:color w:val="111111"/>
          <w:sz w:val="26"/>
          <w:szCs w:val="26"/>
          <w:lang w:val="uk-UA"/>
        </w:rPr>
        <w:t>екологічного</w:t>
      </w:r>
      <w:proofErr w:type="spellEnd"/>
      <w:r w:rsidRPr="00F47F5B">
        <w:rPr>
          <w:b/>
          <w:color w:val="111111"/>
          <w:sz w:val="26"/>
          <w:szCs w:val="26"/>
          <w:lang w:val="uk-UA"/>
        </w:rPr>
        <w:t xml:space="preserve"> податку</w:t>
      </w:r>
      <w:r w:rsidRPr="00F47F5B">
        <w:rPr>
          <w:color w:val="111111"/>
          <w:sz w:val="26"/>
          <w:szCs w:val="26"/>
          <w:lang w:val="uk-UA"/>
        </w:rPr>
        <w:t>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b/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Також поступило </w:t>
      </w:r>
      <w:r w:rsidRPr="00F47F5B">
        <w:rPr>
          <w:b/>
          <w:color w:val="111111"/>
          <w:sz w:val="26"/>
          <w:szCs w:val="26"/>
          <w:lang w:val="uk-UA"/>
        </w:rPr>
        <w:t>170,0</w:t>
      </w:r>
      <w:r w:rsidRPr="00F47F5B">
        <w:rPr>
          <w:color w:val="111111"/>
          <w:sz w:val="26"/>
          <w:szCs w:val="26"/>
          <w:lang w:val="uk-UA"/>
        </w:rPr>
        <w:t xml:space="preserve">тис.грн. </w:t>
      </w:r>
      <w:r w:rsidRPr="00F47F5B">
        <w:rPr>
          <w:b/>
          <w:color w:val="111111"/>
          <w:sz w:val="26"/>
          <w:szCs w:val="26"/>
          <w:lang w:val="uk-UA"/>
        </w:rPr>
        <w:t xml:space="preserve">субвенції </w:t>
      </w:r>
      <w:r w:rsidRPr="00F47F5B">
        <w:rPr>
          <w:color w:val="111111"/>
          <w:sz w:val="26"/>
          <w:szCs w:val="26"/>
          <w:lang w:val="uk-UA"/>
        </w:rPr>
        <w:t xml:space="preserve">до спеціального фонду з обласного бюджету і </w:t>
      </w:r>
      <w:r w:rsidRPr="00F47F5B">
        <w:rPr>
          <w:b/>
          <w:color w:val="111111"/>
          <w:sz w:val="26"/>
          <w:szCs w:val="26"/>
          <w:lang w:val="uk-UA"/>
        </w:rPr>
        <w:t>54,0</w:t>
      </w:r>
      <w:r w:rsidRPr="00F47F5B">
        <w:rPr>
          <w:color w:val="111111"/>
          <w:sz w:val="26"/>
          <w:szCs w:val="26"/>
          <w:lang w:val="uk-UA"/>
        </w:rPr>
        <w:t xml:space="preserve">тис.грн. до загального фонду з районного бюджету </w:t>
      </w:r>
      <w:r w:rsidRPr="00F47F5B">
        <w:rPr>
          <w:b/>
          <w:color w:val="111111"/>
          <w:sz w:val="26"/>
          <w:szCs w:val="26"/>
          <w:lang w:val="uk-UA"/>
        </w:rPr>
        <w:t>на купівлю квартири дитині-сироті.</w:t>
      </w:r>
    </w:p>
    <w:p w:rsidR="00DE3311" w:rsidRPr="00F47F5B" w:rsidRDefault="00DE3311" w:rsidP="00DE3311">
      <w:pPr>
        <w:tabs>
          <w:tab w:val="left" w:pos="0"/>
        </w:tabs>
        <w:ind w:firstLine="260"/>
        <w:jc w:val="center"/>
        <w:rPr>
          <w:b/>
          <w:color w:val="111111"/>
          <w:sz w:val="26"/>
          <w:szCs w:val="26"/>
          <w:lang w:val="uk-UA"/>
        </w:rPr>
      </w:pPr>
      <w:r w:rsidRPr="00F47F5B">
        <w:rPr>
          <w:b/>
          <w:color w:val="111111"/>
          <w:sz w:val="26"/>
          <w:szCs w:val="26"/>
          <w:lang w:val="uk-UA"/>
        </w:rPr>
        <w:t>ВИДАТКИ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Видаткову частину бюджету за 9 місяців 2016 року </w:t>
      </w:r>
      <w:r w:rsidRPr="00F47F5B">
        <w:rPr>
          <w:b/>
          <w:color w:val="111111"/>
          <w:sz w:val="26"/>
          <w:szCs w:val="26"/>
          <w:lang w:val="uk-UA"/>
        </w:rPr>
        <w:t>по загальному фонду</w:t>
      </w:r>
      <w:r w:rsidRPr="00F47F5B">
        <w:rPr>
          <w:color w:val="111111"/>
          <w:sz w:val="26"/>
          <w:szCs w:val="26"/>
          <w:lang w:val="uk-UA"/>
        </w:rPr>
        <w:t xml:space="preserve"> виконано в сумі </w:t>
      </w:r>
      <w:r w:rsidRPr="00F47F5B">
        <w:rPr>
          <w:b/>
          <w:color w:val="111111"/>
          <w:sz w:val="26"/>
          <w:szCs w:val="26"/>
          <w:lang w:val="uk-UA"/>
        </w:rPr>
        <w:t>2753,5</w:t>
      </w:r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>. що становить 88,9 відсотка  планових видатків.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 w:bidi="he-IL"/>
        </w:rPr>
      </w:pPr>
      <w:r w:rsidRPr="00F47F5B">
        <w:rPr>
          <w:color w:val="111111"/>
          <w:sz w:val="26"/>
          <w:szCs w:val="26"/>
          <w:lang w:val="uk-UA"/>
        </w:rPr>
        <w:t xml:space="preserve">       На утримання </w:t>
      </w:r>
      <w:r w:rsidRPr="00F47F5B">
        <w:rPr>
          <w:b/>
          <w:color w:val="111111"/>
          <w:sz w:val="26"/>
          <w:szCs w:val="26"/>
          <w:lang w:val="uk-UA"/>
        </w:rPr>
        <w:t>апарату управління</w:t>
      </w:r>
      <w:r w:rsidRPr="00F47F5B">
        <w:rPr>
          <w:color w:val="111111"/>
          <w:sz w:val="26"/>
          <w:szCs w:val="26"/>
          <w:lang w:val="uk-UA"/>
        </w:rPr>
        <w:t xml:space="preserve"> використано 912,7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при плані 1071,5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тис.грн.,з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них на оплату праці-678,5тис.грн,  нарахування на зарплату-158,0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на енергоносії -44,1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тис.грн.,на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інші потреби(</w:t>
      </w:r>
      <w:proofErr w:type="spellStart"/>
      <w:r w:rsidRPr="00F47F5B">
        <w:rPr>
          <w:color w:val="111111"/>
          <w:sz w:val="26"/>
          <w:szCs w:val="26"/>
          <w:lang w:val="uk-UA"/>
        </w:rPr>
        <w:t>канцтовари,послуги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зв»язку,заправка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картриджів та ін.) 32,1тис.грн.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 </w:t>
      </w:r>
      <w:r w:rsidRPr="00F47F5B">
        <w:rPr>
          <w:b/>
          <w:color w:val="111111"/>
          <w:sz w:val="26"/>
          <w:szCs w:val="26"/>
          <w:lang w:val="uk-UA"/>
        </w:rPr>
        <w:t>На  благоустрій</w:t>
      </w:r>
      <w:r w:rsidRPr="00F47F5B">
        <w:rPr>
          <w:color w:val="111111"/>
          <w:sz w:val="26"/>
          <w:szCs w:val="26"/>
          <w:lang w:val="uk-UA"/>
        </w:rPr>
        <w:t xml:space="preserve">  міста  і сіл </w:t>
      </w:r>
      <w:proofErr w:type="spellStart"/>
      <w:r w:rsidRPr="00F47F5B">
        <w:rPr>
          <w:color w:val="111111"/>
          <w:sz w:val="26"/>
          <w:szCs w:val="26"/>
          <w:lang w:val="uk-UA"/>
        </w:rPr>
        <w:t>Ситихів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та Підліски-825,0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,в т.ч.490,0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тис.грн.на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вивіз </w:t>
      </w:r>
      <w:proofErr w:type="spellStart"/>
      <w:r w:rsidRPr="00F47F5B">
        <w:rPr>
          <w:color w:val="111111"/>
          <w:sz w:val="26"/>
          <w:szCs w:val="26"/>
          <w:lang w:val="uk-UA"/>
        </w:rPr>
        <w:t>сміття,прибирання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території,обслуговування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кладовища, 125,0тис. грн. на вуличне освітлення ,184,2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.-поточний ремонт та техобслуговування вуличного </w:t>
      </w:r>
      <w:r w:rsidRPr="00F47F5B">
        <w:rPr>
          <w:color w:val="111111"/>
          <w:sz w:val="26"/>
          <w:szCs w:val="26"/>
          <w:lang w:val="uk-UA"/>
        </w:rPr>
        <w:lastRenderedPageBreak/>
        <w:t xml:space="preserve">освітлення,21,3тис.грн.-поточний ремонт водовідвідного каналу по </w:t>
      </w:r>
      <w:proofErr w:type="spellStart"/>
      <w:r w:rsidRPr="00F47F5B">
        <w:rPr>
          <w:color w:val="111111"/>
          <w:sz w:val="26"/>
          <w:szCs w:val="26"/>
          <w:lang w:val="uk-UA"/>
        </w:rPr>
        <w:t>вул</w:t>
      </w:r>
      <w:proofErr w:type="spellEnd"/>
      <w:r w:rsidRPr="00F47F5B">
        <w:rPr>
          <w:color w:val="111111"/>
          <w:sz w:val="26"/>
          <w:szCs w:val="26"/>
          <w:lang w:val="uk-UA"/>
        </w:rPr>
        <w:t>..</w:t>
      </w:r>
      <w:proofErr w:type="spellStart"/>
      <w:r w:rsidRPr="00F47F5B">
        <w:rPr>
          <w:color w:val="111111"/>
          <w:sz w:val="26"/>
          <w:szCs w:val="26"/>
          <w:lang w:val="uk-UA"/>
        </w:rPr>
        <w:t>І.Франка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в </w:t>
      </w:r>
      <w:proofErr w:type="spellStart"/>
      <w:r w:rsidRPr="00F47F5B">
        <w:rPr>
          <w:color w:val="111111"/>
          <w:sz w:val="26"/>
          <w:szCs w:val="26"/>
          <w:lang w:val="uk-UA"/>
        </w:rPr>
        <w:t>м.Дубляни</w:t>
      </w:r>
      <w:proofErr w:type="spellEnd"/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 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21,9тис. грн.- </w:t>
      </w:r>
      <w:r w:rsidRPr="00F47F5B">
        <w:rPr>
          <w:b/>
          <w:color w:val="111111"/>
          <w:sz w:val="26"/>
          <w:szCs w:val="26"/>
          <w:lang w:val="uk-UA"/>
        </w:rPr>
        <w:t>допомога</w:t>
      </w:r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афганцям,чорнобильцям,репресованим,малозабезпеченим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 і на поховання.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9,4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.-інші видатки(в т ч. </w:t>
      </w:r>
      <w:r w:rsidRPr="00F47F5B">
        <w:rPr>
          <w:b/>
          <w:color w:val="111111"/>
          <w:sz w:val="26"/>
          <w:szCs w:val="26"/>
          <w:lang w:val="uk-UA"/>
        </w:rPr>
        <w:t>членські внески</w:t>
      </w:r>
      <w:r w:rsidRPr="00F47F5B">
        <w:rPr>
          <w:color w:val="111111"/>
          <w:sz w:val="26"/>
          <w:szCs w:val="26"/>
          <w:lang w:val="uk-UA"/>
        </w:rPr>
        <w:t xml:space="preserve"> асоціації місцевих рад </w:t>
      </w:r>
      <w:proofErr w:type="spellStart"/>
      <w:r w:rsidRPr="00F47F5B">
        <w:rPr>
          <w:color w:val="111111"/>
          <w:sz w:val="26"/>
          <w:szCs w:val="26"/>
          <w:lang w:val="uk-UA"/>
        </w:rPr>
        <w:t>Жовківського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району і асоціації міст України)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9,0тис.грн. на </w:t>
      </w:r>
      <w:r w:rsidRPr="00F47F5B">
        <w:rPr>
          <w:b/>
          <w:color w:val="111111"/>
          <w:sz w:val="26"/>
          <w:szCs w:val="26"/>
          <w:lang w:val="uk-UA"/>
        </w:rPr>
        <w:t>придбання путівок</w:t>
      </w:r>
      <w:r w:rsidRPr="00F47F5B">
        <w:rPr>
          <w:color w:val="111111"/>
          <w:sz w:val="26"/>
          <w:szCs w:val="26"/>
          <w:lang w:val="uk-UA"/>
        </w:rPr>
        <w:t xml:space="preserve"> в табір відпочинку дітям з малозабезпечених багатодітних сімей.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15,0тис.грн. на </w:t>
      </w:r>
      <w:r w:rsidRPr="00F47F5B">
        <w:rPr>
          <w:b/>
          <w:color w:val="111111"/>
          <w:sz w:val="26"/>
          <w:szCs w:val="26"/>
          <w:lang w:val="uk-UA"/>
        </w:rPr>
        <w:t xml:space="preserve">озвучення </w:t>
      </w:r>
      <w:r w:rsidRPr="00F47F5B">
        <w:rPr>
          <w:color w:val="111111"/>
          <w:sz w:val="26"/>
          <w:szCs w:val="26"/>
          <w:lang w:val="uk-UA"/>
        </w:rPr>
        <w:t xml:space="preserve">свята Дня міста </w:t>
      </w:r>
      <w:proofErr w:type="spellStart"/>
      <w:r w:rsidRPr="00F47F5B">
        <w:rPr>
          <w:color w:val="111111"/>
          <w:sz w:val="26"/>
          <w:szCs w:val="26"/>
          <w:lang w:val="uk-UA"/>
        </w:rPr>
        <w:t>Дубляни</w:t>
      </w:r>
      <w:proofErr w:type="spellEnd"/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15,0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>.-</w:t>
      </w:r>
      <w:r w:rsidRPr="00F47F5B">
        <w:rPr>
          <w:b/>
          <w:color w:val="111111"/>
          <w:sz w:val="26"/>
          <w:szCs w:val="26"/>
          <w:lang w:val="uk-UA"/>
        </w:rPr>
        <w:t>Спортивному клубу</w:t>
      </w:r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м.Дубляни</w:t>
      </w:r>
      <w:proofErr w:type="spellEnd"/>
      <w:r w:rsidRPr="00F47F5B">
        <w:rPr>
          <w:color w:val="111111"/>
          <w:sz w:val="26"/>
          <w:szCs w:val="26"/>
          <w:lang w:val="uk-UA"/>
        </w:rPr>
        <w:t>.,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17,9тис.грн. на проведення </w:t>
      </w:r>
      <w:r w:rsidRPr="00F47F5B">
        <w:rPr>
          <w:b/>
          <w:color w:val="111111"/>
          <w:sz w:val="26"/>
          <w:szCs w:val="26"/>
          <w:lang w:val="uk-UA"/>
        </w:rPr>
        <w:t>нормативно-грошової оцінки</w:t>
      </w:r>
      <w:r w:rsidRPr="00F47F5B">
        <w:rPr>
          <w:color w:val="111111"/>
          <w:sz w:val="26"/>
          <w:szCs w:val="26"/>
          <w:lang w:val="uk-UA"/>
        </w:rPr>
        <w:t xml:space="preserve"> землі населених пунктів </w:t>
      </w:r>
      <w:proofErr w:type="spellStart"/>
      <w:r w:rsidRPr="00F47F5B">
        <w:rPr>
          <w:color w:val="111111"/>
          <w:sz w:val="26"/>
          <w:szCs w:val="26"/>
          <w:lang w:val="uk-UA"/>
        </w:rPr>
        <w:t>с.М.Підліски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і </w:t>
      </w:r>
      <w:proofErr w:type="spellStart"/>
      <w:r w:rsidRPr="00F47F5B">
        <w:rPr>
          <w:color w:val="111111"/>
          <w:sz w:val="26"/>
          <w:szCs w:val="26"/>
          <w:lang w:val="uk-UA"/>
        </w:rPr>
        <w:t>Ситихів</w:t>
      </w:r>
      <w:proofErr w:type="spellEnd"/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897,5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.-на </w:t>
      </w:r>
      <w:r w:rsidRPr="00F47F5B">
        <w:rPr>
          <w:b/>
          <w:color w:val="111111"/>
          <w:sz w:val="26"/>
          <w:szCs w:val="26"/>
          <w:lang w:val="uk-UA"/>
        </w:rPr>
        <w:t>поточний ремонт доріг</w:t>
      </w:r>
      <w:r w:rsidRPr="00F47F5B">
        <w:rPr>
          <w:color w:val="111111"/>
          <w:sz w:val="26"/>
          <w:szCs w:val="26"/>
          <w:lang w:val="uk-UA"/>
        </w:rPr>
        <w:t xml:space="preserve">( по </w:t>
      </w:r>
      <w:proofErr w:type="spellStart"/>
      <w:r w:rsidRPr="00F47F5B">
        <w:rPr>
          <w:color w:val="111111"/>
          <w:sz w:val="26"/>
          <w:szCs w:val="26"/>
          <w:lang w:val="uk-UA"/>
        </w:rPr>
        <w:t>вул.Шевченка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в м.Дубляни-156,0тис.грн.,по </w:t>
      </w:r>
      <w:proofErr w:type="spellStart"/>
      <w:r w:rsidRPr="00F47F5B">
        <w:rPr>
          <w:color w:val="111111"/>
          <w:sz w:val="26"/>
          <w:szCs w:val="26"/>
          <w:lang w:val="uk-UA"/>
        </w:rPr>
        <w:t>вул.Стефаника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з облаштуванням </w:t>
      </w:r>
      <w:proofErr w:type="spellStart"/>
      <w:r w:rsidRPr="00F47F5B">
        <w:rPr>
          <w:color w:val="111111"/>
          <w:sz w:val="26"/>
          <w:szCs w:val="26"/>
          <w:lang w:val="uk-UA"/>
        </w:rPr>
        <w:t>автоплощадки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біля цвинтаря-70,3тис.грн.,19,6 </w:t>
      </w:r>
      <w:proofErr w:type="spellStart"/>
      <w:r w:rsidRPr="00F47F5B">
        <w:rPr>
          <w:color w:val="111111"/>
          <w:sz w:val="26"/>
          <w:szCs w:val="26"/>
          <w:lang w:val="uk-UA"/>
        </w:rPr>
        <w:t>тис.за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послуги з встановлення дорожніх знаків та нанесення дорожньої розмітки,120,0тис.грн.-по </w:t>
      </w:r>
      <w:proofErr w:type="spellStart"/>
      <w:r w:rsidRPr="00F47F5B">
        <w:rPr>
          <w:color w:val="111111"/>
          <w:sz w:val="26"/>
          <w:szCs w:val="26"/>
          <w:lang w:val="uk-UA"/>
        </w:rPr>
        <w:t>вул.Чорновола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в </w:t>
      </w:r>
      <w:proofErr w:type="spellStart"/>
      <w:r w:rsidRPr="00F47F5B">
        <w:rPr>
          <w:color w:val="111111"/>
          <w:sz w:val="26"/>
          <w:szCs w:val="26"/>
          <w:lang w:val="uk-UA"/>
        </w:rPr>
        <w:t>с.М.Підліски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і 31,6тис.грн.-по </w:t>
      </w:r>
      <w:proofErr w:type="spellStart"/>
      <w:r w:rsidRPr="00F47F5B">
        <w:rPr>
          <w:color w:val="111111"/>
          <w:sz w:val="26"/>
          <w:szCs w:val="26"/>
          <w:lang w:val="uk-UA"/>
        </w:rPr>
        <w:t>вул.Кн.Романа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в </w:t>
      </w:r>
      <w:proofErr w:type="spellStart"/>
      <w:r w:rsidRPr="00F47F5B">
        <w:rPr>
          <w:color w:val="111111"/>
          <w:sz w:val="26"/>
          <w:szCs w:val="26"/>
          <w:lang w:val="uk-UA"/>
        </w:rPr>
        <w:t>с.Ситихів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), 9,0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. за щебінь на підсипку доріг і 500,0тис.грн. перераховано </w:t>
      </w:r>
      <w:proofErr w:type="spellStart"/>
      <w:r w:rsidRPr="00F47F5B">
        <w:rPr>
          <w:color w:val="111111"/>
          <w:sz w:val="26"/>
          <w:szCs w:val="26"/>
          <w:lang w:val="uk-UA"/>
        </w:rPr>
        <w:t>Облавтодору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як </w:t>
      </w:r>
      <w:proofErr w:type="spellStart"/>
      <w:r w:rsidRPr="00F47F5B">
        <w:rPr>
          <w:color w:val="111111"/>
          <w:sz w:val="26"/>
          <w:szCs w:val="26"/>
          <w:lang w:val="uk-UA"/>
        </w:rPr>
        <w:t>співфінансування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на поточний ремонт дороги по </w:t>
      </w:r>
      <w:proofErr w:type="spellStart"/>
      <w:r w:rsidRPr="00F47F5B">
        <w:rPr>
          <w:color w:val="111111"/>
          <w:sz w:val="26"/>
          <w:szCs w:val="26"/>
          <w:lang w:val="uk-UA"/>
        </w:rPr>
        <w:t>вул.Б.Хмельницького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в </w:t>
      </w:r>
      <w:proofErr w:type="spellStart"/>
      <w:r w:rsidRPr="00F47F5B">
        <w:rPr>
          <w:color w:val="111111"/>
          <w:sz w:val="26"/>
          <w:szCs w:val="26"/>
          <w:lang w:val="uk-UA"/>
        </w:rPr>
        <w:t>м.Дубляни</w:t>
      </w:r>
      <w:proofErr w:type="spellEnd"/>
      <w:r w:rsidRPr="00F47F5B">
        <w:rPr>
          <w:color w:val="111111"/>
          <w:sz w:val="26"/>
          <w:szCs w:val="26"/>
          <w:lang w:val="uk-UA"/>
        </w:rPr>
        <w:t>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b/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20,0тис.грн. на </w:t>
      </w:r>
      <w:r w:rsidRPr="00F47F5B">
        <w:rPr>
          <w:b/>
          <w:color w:val="111111"/>
          <w:sz w:val="26"/>
          <w:szCs w:val="26"/>
          <w:lang w:val="uk-UA"/>
        </w:rPr>
        <w:t>утримання місцевої пожежної охорони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 Видатки по </w:t>
      </w:r>
      <w:r w:rsidRPr="00F47F5B">
        <w:rPr>
          <w:b/>
          <w:color w:val="111111"/>
          <w:sz w:val="26"/>
          <w:szCs w:val="26"/>
          <w:lang w:val="uk-UA"/>
        </w:rPr>
        <w:t>спеціальному фонду</w:t>
      </w:r>
      <w:r w:rsidRPr="00F47F5B">
        <w:rPr>
          <w:color w:val="111111"/>
          <w:sz w:val="26"/>
          <w:szCs w:val="26"/>
          <w:lang w:val="uk-UA"/>
        </w:rPr>
        <w:t xml:space="preserve"> склали</w:t>
      </w:r>
      <w:r w:rsidRPr="00F47F5B">
        <w:rPr>
          <w:b/>
          <w:color w:val="111111"/>
          <w:sz w:val="26"/>
          <w:szCs w:val="26"/>
          <w:lang w:val="uk-UA"/>
        </w:rPr>
        <w:t xml:space="preserve"> 2166,6 </w:t>
      </w:r>
      <w:proofErr w:type="spellStart"/>
      <w:r w:rsidRPr="00F47F5B">
        <w:rPr>
          <w:b/>
          <w:color w:val="111111"/>
          <w:sz w:val="26"/>
          <w:szCs w:val="26"/>
          <w:lang w:val="uk-UA"/>
        </w:rPr>
        <w:t>т</w:t>
      </w:r>
      <w:r w:rsidRPr="00F47F5B">
        <w:rPr>
          <w:color w:val="111111"/>
          <w:sz w:val="26"/>
          <w:szCs w:val="26"/>
          <w:lang w:val="uk-UA"/>
        </w:rPr>
        <w:t>ис.грн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</w:rPr>
      </w:pPr>
      <w:r w:rsidRPr="00F47F5B">
        <w:rPr>
          <w:color w:val="111111"/>
          <w:sz w:val="26"/>
          <w:szCs w:val="26"/>
          <w:lang w:val="uk-UA"/>
        </w:rPr>
        <w:t xml:space="preserve">Були проведені такі видатки </w:t>
      </w:r>
      <w:r w:rsidRPr="00F47F5B">
        <w:rPr>
          <w:color w:val="111111"/>
          <w:sz w:val="26"/>
          <w:szCs w:val="26"/>
        </w:rPr>
        <w:t>: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</w:rPr>
      </w:pPr>
      <w:r w:rsidRPr="00F47F5B">
        <w:rPr>
          <w:b/>
          <w:color w:val="111111"/>
          <w:sz w:val="26"/>
          <w:szCs w:val="26"/>
        </w:rPr>
        <w:t xml:space="preserve">      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</w:rPr>
      </w:pPr>
      <w:r w:rsidRPr="00F47F5B">
        <w:rPr>
          <w:b/>
          <w:color w:val="111111"/>
          <w:sz w:val="26"/>
          <w:szCs w:val="26"/>
          <w:lang w:val="uk-UA"/>
        </w:rPr>
        <w:t xml:space="preserve">        К</w:t>
      </w:r>
      <w:proofErr w:type="spellStart"/>
      <w:r w:rsidRPr="00F47F5B">
        <w:rPr>
          <w:b/>
          <w:color w:val="111111"/>
          <w:sz w:val="26"/>
          <w:szCs w:val="26"/>
        </w:rPr>
        <w:t>апітальний</w:t>
      </w:r>
      <w:proofErr w:type="spellEnd"/>
      <w:r w:rsidRPr="00F47F5B">
        <w:rPr>
          <w:b/>
          <w:color w:val="111111"/>
          <w:sz w:val="26"/>
          <w:szCs w:val="26"/>
        </w:rPr>
        <w:t xml:space="preserve"> ремонт </w:t>
      </w:r>
      <w:proofErr w:type="spellStart"/>
      <w:r w:rsidRPr="00F47F5B">
        <w:rPr>
          <w:b/>
          <w:color w:val="111111"/>
          <w:sz w:val="26"/>
          <w:szCs w:val="26"/>
        </w:rPr>
        <w:t>покрівлі</w:t>
      </w:r>
      <w:proofErr w:type="spellEnd"/>
      <w:r w:rsidRPr="00F47F5B">
        <w:rPr>
          <w:b/>
          <w:color w:val="111111"/>
          <w:sz w:val="26"/>
          <w:szCs w:val="26"/>
        </w:rPr>
        <w:t xml:space="preserve"> </w:t>
      </w:r>
      <w:proofErr w:type="spellStart"/>
      <w:r w:rsidRPr="00F47F5B">
        <w:rPr>
          <w:b/>
          <w:color w:val="111111"/>
          <w:sz w:val="26"/>
          <w:szCs w:val="26"/>
        </w:rPr>
        <w:t>дахів</w:t>
      </w:r>
      <w:proofErr w:type="spellEnd"/>
      <w:r w:rsidRPr="00F47F5B">
        <w:rPr>
          <w:color w:val="111111"/>
          <w:sz w:val="26"/>
          <w:szCs w:val="26"/>
        </w:rPr>
        <w:t xml:space="preserve"> над </w:t>
      </w:r>
      <w:proofErr w:type="spellStart"/>
      <w:r w:rsidRPr="00F47F5B">
        <w:rPr>
          <w:color w:val="111111"/>
          <w:sz w:val="26"/>
          <w:szCs w:val="26"/>
        </w:rPr>
        <w:t>житловим</w:t>
      </w:r>
      <w:proofErr w:type="spellEnd"/>
      <w:r w:rsidRPr="00F47F5B">
        <w:rPr>
          <w:color w:val="111111"/>
          <w:sz w:val="26"/>
          <w:szCs w:val="26"/>
          <w:lang w:val="uk-UA"/>
        </w:rPr>
        <w:t>и</w:t>
      </w:r>
      <w:r w:rsidRPr="00F47F5B">
        <w:rPr>
          <w:color w:val="111111"/>
          <w:sz w:val="26"/>
          <w:szCs w:val="26"/>
        </w:rPr>
        <w:t xml:space="preserve"> </w:t>
      </w:r>
      <w:proofErr w:type="spellStart"/>
      <w:r w:rsidRPr="00F47F5B">
        <w:rPr>
          <w:color w:val="111111"/>
          <w:sz w:val="26"/>
          <w:szCs w:val="26"/>
        </w:rPr>
        <w:t>будинк</w:t>
      </w:r>
      <w:proofErr w:type="spellEnd"/>
      <w:r w:rsidRPr="00F47F5B">
        <w:rPr>
          <w:color w:val="111111"/>
          <w:sz w:val="26"/>
          <w:szCs w:val="26"/>
          <w:lang w:val="uk-UA"/>
        </w:rPr>
        <w:t>а</w:t>
      </w:r>
      <w:r w:rsidRPr="00F47F5B">
        <w:rPr>
          <w:color w:val="111111"/>
          <w:sz w:val="26"/>
          <w:szCs w:val="26"/>
        </w:rPr>
        <w:t>м</w:t>
      </w:r>
      <w:r w:rsidRPr="00F47F5B">
        <w:rPr>
          <w:color w:val="111111"/>
          <w:sz w:val="26"/>
          <w:szCs w:val="26"/>
          <w:lang w:val="uk-UA"/>
        </w:rPr>
        <w:t>и</w:t>
      </w:r>
      <w:r w:rsidRPr="00F47F5B">
        <w:rPr>
          <w:color w:val="111111"/>
          <w:sz w:val="26"/>
          <w:szCs w:val="26"/>
        </w:rPr>
        <w:t xml:space="preserve"> по вул.Шевченка,2</w:t>
      </w:r>
      <w:r w:rsidRPr="00F47F5B">
        <w:rPr>
          <w:color w:val="111111"/>
          <w:sz w:val="26"/>
          <w:szCs w:val="26"/>
          <w:lang w:val="uk-UA"/>
        </w:rPr>
        <w:t xml:space="preserve">3 і Львівській ,4.на суму </w:t>
      </w:r>
      <w:r w:rsidRPr="00F47F5B">
        <w:rPr>
          <w:b/>
          <w:color w:val="111111"/>
          <w:sz w:val="26"/>
          <w:szCs w:val="26"/>
          <w:lang w:val="uk-UA"/>
        </w:rPr>
        <w:t>98,0</w:t>
      </w:r>
      <w:r w:rsidRPr="00F47F5B">
        <w:rPr>
          <w:color w:val="111111"/>
          <w:sz w:val="26"/>
          <w:szCs w:val="26"/>
          <w:lang w:val="uk-UA"/>
        </w:rPr>
        <w:t>тис.грн.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 w:bidi="he-IL"/>
        </w:rPr>
        <w:t xml:space="preserve">       на </w:t>
      </w:r>
      <w:r w:rsidRPr="00F47F5B">
        <w:rPr>
          <w:b/>
          <w:color w:val="111111"/>
          <w:sz w:val="26"/>
          <w:szCs w:val="26"/>
          <w:lang w:val="uk-UA"/>
        </w:rPr>
        <w:t xml:space="preserve">реконструкцію </w:t>
      </w:r>
      <w:proofErr w:type="spellStart"/>
      <w:r w:rsidRPr="00F47F5B">
        <w:rPr>
          <w:b/>
          <w:color w:val="111111"/>
          <w:sz w:val="26"/>
          <w:szCs w:val="26"/>
          <w:lang w:val="uk-UA"/>
        </w:rPr>
        <w:t>Дублянської</w:t>
      </w:r>
      <w:proofErr w:type="spellEnd"/>
      <w:r w:rsidRPr="00F47F5B">
        <w:rPr>
          <w:b/>
          <w:color w:val="111111"/>
          <w:sz w:val="26"/>
          <w:szCs w:val="26"/>
          <w:lang w:val="uk-UA"/>
        </w:rPr>
        <w:t xml:space="preserve"> школи мистецтв</w:t>
      </w:r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ім.С.Турчака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-</w:t>
      </w:r>
      <w:r w:rsidRPr="00F47F5B">
        <w:rPr>
          <w:b/>
          <w:color w:val="111111"/>
          <w:sz w:val="26"/>
          <w:szCs w:val="26"/>
          <w:lang w:val="uk-UA"/>
        </w:rPr>
        <w:t>332,5</w:t>
      </w:r>
      <w:r w:rsidRPr="00F47F5B">
        <w:rPr>
          <w:color w:val="111111"/>
          <w:sz w:val="26"/>
          <w:szCs w:val="26"/>
          <w:lang w:val="uk-UA"/>
        </w:rPr>
        <w:t>тис.грн.,</w:t>
      </w:r>
      <w:r w:rsidRPr="00F47F5B">
        <w:rPr>
          <w:b/>
          <w:color w:val="111111"/>
          <w:sz w:val="26"/>
          <w:szCs w:val="26"/>
          <w:lang w:val="uk-UA"/>
        </w:rPr>
        <w:t>5,0</w:t>
      </w:r>
      <w:r w:rsidRPr="00F47F5B">
        <w:rPr>
          <w:color w:val="111111"/>
          <w:sz w:val="26"/>
          <w:szCs w:val="26"/>
          <w:lang w:val="uk-UA"/>
        </w:rPr>
        <w:t>тис.грн. за технагляд.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 </w:t>
      </w:r>
      <w:r w:rsidRPr="00F47F5B">
        <w:rPr>
          <w:b/>
          <w:color w:val="111111"/>
          <w:sz w:val="26"/>
          <w:szCs w:val="26"/>
          <w:lang w:val="uk-UA"/>
        </w:rPr>
        <w:t>10,0</w:t>
      </w:r>
      <w:r w:rsidRPr="00F47F5B">
        <w:rPr>
          <w:color w:val="111111"/>
          <w:sz w:val="26"/>
          <w:szCs w:val="26"/>
          <w:lang w:val="uk-UA"/>
        </w:rPr>
        <w:t xml:space="preserve">тис.грн. на проведення </w:t>
      </w:r>
      <w:r w:rsidRPr="00F47F5B">
        <w:rPr>
          <w:b/>
          <w:color w:val="111111"/>
          <w:sz w:val="26"/>
          <w:szCs w:val="26"/>
          <w:lang w:val="uk-UA"/>
        </w:rPr>
        <w:t>нормативно-грошової оцінки</w:t>
      </w:r>
      <w:r w:rsidRPr="00F47F5B">
        <w:rPr>
          <w:color w:val="111111"/>
          <w:sz w:val="26"/>
          <w:szCs w:val="26"/>
          <w:lang w:val="uk-UA"/>
        </w:rPr>
        <w:t xml:space="preserve"> землі населених пунктів </w:t>
      </w:r>
      <w:proofErr w:type="spellStart"/>
      <w:r w:rsidRPr="00F47F5B">
        <w:rPr>
          <w:color w:val="111111"/>
          <w:sz w:val="26"/>
          <w:szCs w:val="26"/>
          <w:lang w:val="uk-UA"/>
        </w:rPr>
        <w:t>с.М.Підліски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і </w:t>
      </w:r>
      <w:proofErr w:type="spellStart"/>
      <w:r w:rsidRPr="00F47F5B">
        <w:rPr>
          <w:color w:val="111111"/>
          <w:sz w:val="26"/>
          <w:szCs w:val="26"/>
          <w:lang w:val="uk-UA"/>
        </w:rPr>
        <w:t>Ситихів</w:t>
      </w:r>
      <w:proofErr w:type="spellEnd"/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  </w:t>
      </w:r>
      <w:r w:rsidRPr="00F47F5B">
        <w:rPr>
          <w:b/>
          <w:color w:val="111111"/>
          <w:sz w:val="26"/>
          <w:szCs w:val="26"/>
          <w:lang w:val="uk-UA"/>
        </w:rPr>
        <w:t>253,0</w:t>
      </w:r>
      <w:r w:rsidRPr="00F47F5B">
        <w:rPr>
          <w:color w:val="111111"/>
          <w:sz w:val="26"/>
          <w:szCs w:val="26"/>
          <w:lang w:val="uk-UA"/>
        </w:rPr>
        <w:t xml:space="preserve">тис.грн. на </w:t>
      </w:r>
      <w:r w:rsidRPr="00F47F5B">
        <w:rPr>
          <w:b/>
          <w:color w:val="111111"/>
          <w:sz w:val="26"/>
          <w:szCs w:val="26"/>
          <w:lang w:val="uk-UA"/>
        </w:rPr>
        <w:t>купівлю квартири дитині –сироті</w:t>
      </w:r>
      <w:r w:rsidRPr="00F47F5B">
        <w:rPr>
          <w:color w:val="111111"/>
          <w:sz w:val="26"/>
          <w:szCs w:val="26"/>
          <w:lang w:val="uk-UA"/>
        </w:rPr>
        <w:t>(в т.ч.224,0тис.грн. за рахунок субвенції і 29,0тис.грн. з міського бюджету)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  </w:t>
      </w:r>
      <w:proofErr w:type="spellStart"/>
      <w:r w:rsidRPr="00F47F5B">
        <w:rPr>
          <w:color w:val="111111"/>
          <w:sz w:val="26"/>
          <w:szCs w:val="26"/>
          <w:lang w:val="uk-UA"/>
        </w:rPr>
        <w:t>Проплачено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аванс на </w:t>
      </w:r>
      <w:r w:rsidRPr="00F47F5B">
        <w:rPr>
          <w:b/>
          <w:color w:val="111111"/>
          <w:sz w:val="26"/>
          <w:szCs w:val="26"/>
          <w:lang w:val="uk-UA"/>
        </w:rPr>
        <w:t>реконструкцію існуючої будівлі будинку побуту під міську раду</w:t>
      </w:r>
      <w:r w:rsidRPr="00F47F5B">
        <w:rPr>
          <w:color w:val="111111"/>
          <w:sz w:val="26"/>
          <w:szCs w:val="26"/>
          <w:lang w:val="uk-UA"/>
        </w:rPr>
        <w:t xml:space="preserve"> -</w:t>
      </w:r>
      <w:r w:rsidRPr="00F47F5B">
        <w:rPr>
          <w:b/>
          <w:color w:val="111111"/>
          <w:sz w:val="26"/>
          <w:szCs w:val="26"/>
          <w:lang w:val="uk-UA"/>
        </w:rPr>
        <w:t>149,2</w:t>
      </w:r>
      <w:r w:rsidRPr="00F47F5B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F47F5B">
        <w:rPr>
          <w:color w:val="111111"/>
          <w:sz w:val="26"/>
          <w:szCs w:val="26"/>
          <w:lang w:val="uk-UA"/>
        </w:rPr>
        <w:t>тис.грн.і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</w:t>
      </w:r>
      <w:r w:rsidRPr="00F47F5B">
        <w:rPr>
          <w:b/>
          <w:color w:val="111111"/>
          <w:sz w:val="26"/>
          <w:szCs w:val="26"/>
          <w:lang w:val="uk-UA"/>
        </w:rPr>
        <w:t>7,1</w:t>
      </w:r>
      <w:r w:rsidRPr="00F47F5B">
        <w:rPr>
          <w:color w:val="111111"/>
          <w:sz w:val="26"/>
          <w:szCs w:val="26"/>
          <w:lang w:val="uk-UA"/>
        </w:rPr>
        <w:t xml:space="preserve">тис.грн. за </w:t>
      </w:r>
      <w:r w:rsidRPr="00F47F5B">
        <w:rPr>
          <w:b/>
          <w:color w:val="111111"/>
          <w:sz w:val="26"/>
          <w:szCs w:val="26"/>
          <w:lang w:val="uk-UA"/>
        </w:rPr>
        <w:t>експертизу</w:t>
      </w:r>
      <w:r w:rsidRPr="00F47F5B">
        <w:rPr>
          <w:color w:val="111111"/>
          <w:sz w:val="26"/>
          <w:szCs w:val="26"/>
          <w:lang w:val="uk-UA"/>
        </w:rPr>
        <w:t xml:space="preserve"> даного проекту.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r w:rsidRPr="00F47F5B">
        <w:rPr>
          <w:color w:val="111111"/>
          <w:sz w:val="26"/>
          <w:szCs w:val="26"/>
          <w:lang w:val="uk-UA"/>
        </w:rPr>
        <w:t xml:space="preserve">      За </w:t>
      </w:r>
      <w:r w:rsidRPr="00F47F5B">
        <w:rPr>
          <w:b/>
          <w:color w:val="111111"/>
          <w:sz w:val="26"/>
          <w:szCs w:val="26"/>
          <w:lang w:val="uk-UA"/>
        </w:rPr>
        <w:t>капітальний ремонт доріг</w:t>
      </w:r>
      <w:r w:rsidRPr="00F47F5B">
        <w:rPr>
          <w:color w:val="111111"/>
          <w:sz w:val="26"/>
          <w:szCs w:val="26"/>
          <w:lang w:val="uk-UA"/>
        </w:rPr>
        <w:t xml:space="preserve">  оплачено</w:t>
      </w:r>
      <w:r w:rsidRPr="00F47F5B">
        <w:rPr>
          <w:b/>
          <w:color w:val="111111"/>
          <w:sz w:val="26"/>
          <w:szCs w:val="26"/>
          <w:lang w:val="uk-UA"/>
        </w:rPr>
        <w:t>1217,2</w:t>
      </w:r>
      <w:r w:rsidRPr="00F47F5B">
        <w:rPr>
          <w:color w:val="111111"/>
          <w:sz w:val="26"/>
          <w:szCs w:val="26"/>
          <w:lang w:val="uk-UA"/>
        </w:rPr>
        <w:t xml:space="preserve">тис.грн..(в </w:t>
      </w:r>
      <w:proofErr w:type="spellStart"/>
      <w:r w:rsidRPr="00F47F5B">
        <w:rPr>
          <w:color w:val="111111"/>
          <w:sz w:val="26"/>
          <w:szCs w:val="26"/>
          <w:lang w:val="uk-UA"/>
        </w:rPr>
        <w:t>т.ч.по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вулиці Коновальця 563,3тис.грн.,Шептицького від №54 до вул..Незалежності-411,1тис.грн.,тротуару по </w:t>
      </w:r>
      <w:proofErr w:type="spellStart"/>
      <w:r w:rsidRPr="00F47F5B">
        <w:rPr>
          <w:color w:val="111111"/>
          <w:sz w:val="26"/>
          <w:szCs w:val="26"/>
          <w:lang w:val="uk-UA"/>
        </w:rPr>
        <w:t>вул.І.Франка</w:t>
      </w:r>
      <w:proofErr w:type="spellEnd"/>
      <w:r w:rsidRPr="00F47F5B">
        <w:rPr>
          <w:color w:val="111111"/>
          <w:sz w:val="26"/>
          <w:szCs w:val="26"/>
          <w:lang w:val="uk-UA"/>
        </w:rPr>
        <w:t xml:space="preserve"> -242,8тис.грн.).</w:t>
      </w: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 w:bidi="he-IL"/>
        </w:rPr>
      </w:pPr>
    </w:p>
    <w:p w:rsidR="00DE3311" w:rsidRPr="00F47F5B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 w:bidi="he-IL"/>
        </w:rPr>
      </w:pPr>
      <w:r w:rsidRPr="00F47F5B">
        <w:rPr>
          <w:color w:val="111111"/>
          <w:sz w:val="26"/>
          <w:szCs w:val="26"/>
          <w:lang w:val="uk-UA" w:bidi="he-IL"/>
        </w:rPr>
        <w:t xml:space="preserve">Залишок коштів загального фонду на початок року становив 1133,5тис.грн.,поступило за 9 </w:t>
      </w:r>
      <w:proofErr w:type="spellStart"/>
      <w:r w:rsidRPr="00F47F5B">
        <w:rPr>
          <w:color w:val="111111"/>
          <w:sz w:val="26"/>
          <w:szCs w:val="26"/>
          <w:lang w:val="uk-UA" w:bidi="he-IL"/>
        </w:rPr>
        <w:t>міс.поточного</w:t>
      </w:r>
      <w:proofErr w:type="spellEnd"/>
      <w:r w:rsidRPr="00F47F5B">
        <w:rPr>
          <w:color w:val="111111"/>
          <w:sz w:val="26"/>
          <w:szCs w:val="26"/>
          <w:lang w:val="uk-UA" w:bidi="he-IL"/>
        </w:rPr>
        <w:t xml:space="preserve"> року 4992,5тис.грн.З цих коштів до бюджету розвитку на видатки спецфонду було перераховано 1986,6тис.грн. і на потреби загального фонду 2753,5тис.грн.Залишок коштів на 01.09.2016 року становить1385,9тис.грн.</w:t>
      </w: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</w:p>
    <w:p w:rsidR="00DE3311" w:rsidRPr="007053E8" w:rsidRDefault="00DE3311" w:rsidP="00DE3311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>
        <w:rPr>
          <w:color w:val="111111"/>
          <w:sz w:val="28"/>
          <w:szCs w:val="28"/>
          <w:lang w:val="uk-UA"/>
        </w:rPr>
        <w:t xml:space="preserve">      </w:t>
      </w:r>
      <w:r w:rsidRPr="007053E8">
        <w:rPr>
          <w:color w:val="111111"/>
          <w:sz w:val="28"/>
          <w:szCs w:val="28"/>
          <w:lang w:val="uk-UA"/>
        </w:rPr>
        <w:t xml:space="preserve">Головний бухгалтер                                                           </w:t>
      </w:r>
      <w:proofErr w:type="spellStart"/>
      <w:r w:rsidRPr="007053E8">
        <w:rPr>
          <w:color w:val="111111"/>
          <w:sz w:val="28"/>
          <w:szCs w:val="28"/>
          <w:lang w:val="uk-UA"/>
        </w:rPr>
        <w:t>О.В.Падюка</w:t>
      </w:r>
      <w:proofErr w:type="spellEnd"/>
    </w:p>
    <w:p w:rsidR="00DE3311" w:rsidRDefault="00DE3311" w:rsidP="00DE3311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  <w:bookmarkStart w:id="0" w:name="_GoBack"/>
      <w:bookmarkEnd w:id="0"/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4AE" w:rsidRDefault="008774AE" w:rsidP="00B77AFB">
      <w:r>
        <w:separator/>
      </w:r>
    </w:p>
  </w:endnote>
  <w:endnote w:type="continuationSeparator" w:id="0">
    <w:p w:rsidR="008774AE" w:rsidRDefault="008774A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774A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774A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4AE" w:rsidRDefault="008774AE" w:rsidP="00B77AFB">
      <w:r>
        <w:separator/>
      </w:r>
    </w:p>
  </w:footnote>
  <w:footnote w:type="continuationSeparator" w:id="0">
    <w:p w:rsidR="008774AE" w:rsidRDefault="008774A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4015</Words>
  <Characters>2290</Characters>
  <Application>Microsoft Office Word</Application>
  <DocSecurity>0</DocSecurity>
  <Lines>19</Lines>
  <Paragraphs>12</Paragraphs>
  <ScaleCrop>false</ScaleCrop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336</cp:revision>
  <dcterms:created xsi:type="dcterms:W3CDTF">2022-09-23T07:14:00Z</dcterms:created>
  <dcterms:modified xsi:type="dcterms:W3CDTF">2023-04-06T14:07:00Z</dcterms:modified>
</cp:coreProperties>
</file>