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8C22FD" w:rsidRPr="00CD7F9A" w:rsidRDefault="008C22FD" w:rsidP="008C22F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12</w:t>
      </w:r>
    </w:p>
    <w:p w:rsidR="008C22FD" w:rsidRDefault="008C22FD" w:rsidP="008C22F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8C22FD" w:rsidRDefault="008C22FD" w:rsidP="008C22FD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із</w:t>
      </w:r>
      <w:proofErr w:type="spellEnd"/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0,05га,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Садівниче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товариство</w:t>
      </w:r>
      <w:proofErr w:type="spellEnd"/>
      <w:r w:rsidRPr="00CD7F9A">
        <w:rPr>
          <w:sz w:val="28"/>
          <w:szCs w:val="28"/>
        </w:rPr>
        <w:t xml:space="preserve"> «</w:t>
      </w:r>
      <w:proofErr w:type="spellStart"/>
      <w:r w:rsidRPr="00CD7F9A">
        <w:rPr>
          <w:sz w:val="28"/>
          <w:szCs w:val="28"/>
        </w:rPr>
        <w:t>Підмога</w:t>
      </w:r>
      <w:proofErr w:type="spellEnd"/>
      <w:r w:rsidRPr="00CD7F9A">
        <w:rPr>
          <w:sz w:val="28"/>
          <w:szCs w:val="28"/>
        </w:rPr>
        <w:t>» (Код ЄДРПОУ 36761846)</w:t>
      </w:r>
    </w:p>
    <w:p w:rsidR="008C22FD" w:rsidRPr="002A3983" w:rsidRDefault="008C22FD" w:rsidP="008C22FD">
      <w:pPr>
        <w:ind w:firstLine="540"/>
        <w:jc w:val="both"/>
        <w:rPr>
          <w:sz w:val="28"/>
          <w:szCs w:val="28"/>
          <w:lang w:val="uk-UA"/>
        </w:rPr>
      </w:pPr>
    </w:p>
    <w:p w:rsidR="008C22FD" w:rsidRPr="00CD7F9A" w:rsidRDefault="008C22FD" w:rsidP="008C22FD">
      <w:pPr>
        <w:ind w:firstLine="540"/>
        <w:jc w:val="both"/>
        <w:rPr>
          <w:sz w:val="28"/>
          <w:szCs w:val="28"/>
        </w:rPr>
      </w:pPr>
      <w:r w:rsidRPr="002A3983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CD7F9A">
        <w:rPr>
          <w:color w:val="1C1C1C"/>
          <w:sz w:val="28"/>
          <w:szCs w:val="28"/>
          <w:lang w:val="uk-UA"/>
        </w:rPr>
        <w:t>Камінечн</w:t>
      </w:r>
      <w:r>
        <w:rPr>
          <w:color w:val="1C1C1C"/>
          <w:sz w:val="28"/>
          <w:szCs w:val="28"/>
          <w:lang w:val="uk-UA"/>
        </w:rPr>
        <w:t>ого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Степан</w:t>
      </w:r>
      <w:r>
        <w:rPr>
          <w:color w:val="1C1C1C"/>
          <w:sz w:val="28"/>
          <w:szCs w:val="28"/>
          <w:lang w:val="uk-UA"/>
        </w:rPr>
        <w:t>а</w:t>
      </w:r>
      <w:r w:rsidRPr="00CD7F9A">
        <w:rPr>
          <w:color w:val="1C1C1C"/>
          <w:sz w:val="28"/>
          <w:szCs w:val="28"/>
          <w:lang w:val="uk-UA"/>
        </w:rPr>
        <w:t xml:space="preserve"> Миронович</w:t>
      </w:r>
      <w:r>
        <w:rPr>
          <w:color w:val="1C1C1C"/>
          <w:sz w:val="28"/>
          <w:szCs w:val="28"/>
          <w:lang w:val="uk-UA"/>
        </w:rPr>
        <w:t xml:space="preserve">а </w:t>
      </w:r>
      <w:r w:rsidRPr="002A3983">
        <w:rPr>
          <w:sz w:val="28"/>
          <w:szCs w:val="28"/>
          <w:lang w:val="uk-UA"/>
        </w:rPr>
        <w:t xml:space="preserve"> про надання  дозволу на  виготовлення проекту землеустрою щодо відведення земельної ділянки для ведення садівництва орієнтовною площею </w:t>
      </w:r>
      <w:r w:rsidRPr="00CD7F9A">
        <w:rPr>
          <w:sz w:val="28"/>
          <w:szCs w:val="28"/>
        </w:rPr>
        <w:t xml:space="preserve">0,05га, </w:t>
      </w:r>
      <w:proofErr w:type="spellStart"/>
      <w:r w:rsidRPr="00CD7F9A">
        <w:rPr>
          <w:sz w:val="28"/>
          <w:szCs w:val="28"/>
        </w:rPr>
        <w:t>відповідно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статті</w:t>
      </w:r>
      <w:proofErr w:type="spellEnd"/>
      <w:r w:rsidRPr="00CD7F9A">
        <w:rPr>
          <w:sz w:val="28"/>
          <w:szCs w:val="28"/>
        </w:rPr>
        <w:t xml:space="preserve"> 26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місцеве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самоврядування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Україні</w:t>
      </w:r>
      <w:proofErr w:type="spellEnd"/>
      <w:r w:rsidRPr="00CD7F9A">
        <w:rPr>
          <w:sz w:val="28"/>
          <w:szCs w:val="28"/>
        </w:rPr>
        <w:t xml:space="preserve">» ст.55 Закону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 «Про </w:t>
      </w:r>
      <w:proofErr w:type="spellStart"/>
      <w:r w:rsidRPr="00CD7F9A">
        <w:rPr>
          <w:sz w:val="28"/>
          <w:szCs w:val="28"/>
        </w:rPr>
        <w:t>землеустрій</w:t>
      </w:r>
      <w:proofErr w:type="spellEnd"/>
      <w:r w:rsidRPr="00CD7F9A">
        <w:rPr>
          <w:sz w:val="28"/>
          <w:szCs w:val="28"/>
        </w:rPr>
        <w:t xml:space="preserve">», ст. 118 Земельного кодексу </w:t>
      </w:r>
      <w:proofErr w:type="spellStart"/>
      <w:r w:rsidRPr="00CD7F9A">
        <w:rPr>
          <w:sz w:val="28"/>
          <w:szCs w:val="28"/>
        </w:rPr>
        <w:t>України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Дублянська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</w:t>
      </w:r>
    </w:p>
    <w:p w:rsidR="008C22FD" w:rsidRPr="00CD7F9A" w:rsidRDefault="008C22FD" w:rsidP="008C22FD">
      <w:pPr>
        <w:ind w:firstLine="540"/>
        <w:jc w:val="both"/>
        <w:rPr>
          <w:bCs/>
          <w:sz w:val="28"/>
          <w:szCs w:val="28"/>
        </w:rPr>
      </w:pPr>
      <w:r w:rsidRPr="00CD7F9A">
        <w:rPr>
          <w:bCs/>
          <w:sz w:val="28"/>
          <w:szCs w:val="28"/>
        </w:rPr>
        <w:t>ВИРІШИЛА:</w:t>
      </w:r>
    </w:p>
    <w:p w:rsidR="008C22FD" w:rsidRPr="00CD7F9A" w:rsidRDefault="008C22FD" w:rsidP="008C22FD">
      <w:pPr>
        <w:widowControl w:val="0"/>
        <w:tabs>
          <w:tab w:val="left" w:pos="540"/>
        </w:tabs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1. </w:t>
      </w:r>
      <w:proofErr w:type="spellStart"/>
      <w:r w:rsidRPr="00CD7F9A">
        <w:rPr>
          <w:sz w:val="28"/>
          <w:szCs w:val="28"/>
        </w:rPr>
        <w:t>Надати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дозвіл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0,05га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Садівниче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товариство</w:t>
      </w:r>
      <w:proofErr w:type="spellEnd"/>
      <w:r w:rsidRPr="00CD7F9A">
        <w:rPr>
          <w:sz w:val="28"/>
          <w:szCs w:val="28"/>
        </w:rPr>
        <w:t xml:space="preserve"> «</w:t>
      </w:r>
      <w:proofErr w:type="spellStart"/>
      <w:r w:rsidRPr="00CD7F9A">
        <w:rPr>
          <w:sz w:val="28"/>
          <w:szCs w:val="28"/>
        </w:rPr>
        <w:t>Підмога</w:t>
      </w:r>
      <w:proofErr w:type="spellEnd"/>
      <w:r w:rsidRPr="00CD7F9A">
        <w:rPr>
          <w:sz w:val="28"/>
          <w:szCs w:val="28"/>
        </w:rPr>
        <w:t>» (Код ЄДРПОУ 36761846</w:t>
      </w:r>
      <w:proofErr w:type="gramStart"/>
      <w:r w:rsidRPr="00CD7F9A">
        <w:rPr>
          <w:sz w:val="28"/>
          <w:szCs w:val="28"/>
        </w:rPr>
        <w:t xml:space="preserve">),  </w:t>
      </w:r>
      <w:proofErr w:type="spellStart"/>
      <w:r w:rsidRPr="00CD7F9A">
        <w:rPr>
          <w:sz w:val="28"/>
          <w:szCs w:val="28"/>
        </w:rPr>
        <w:t>гр</w:t>
      </w:r>
      <w:proofErr w:type="spellEnd"/>
      <w:proofErr w:type="gramEnd"/>
      <w:r w:rsidRPr="00CD2E4C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Камінечн</w:t>
      </w:r>
      <w:r>
        <w:rPr>
          <w:color w:val="1C1C1C"/>
          <w:sz w:val="28"/>
          <w:szCs w:val="28"/>
          <w:lang w:val="uk-UA"/>
        </w:rPr>
        <w:t>ому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Степан</w:t>
      </w:r>
      <w:r>
        <w:rPr>
          <w:color w:val="1C1C1C"/>
          <w:sz w:val="28"/>
          <w:szCs w:val="28"/>
          <w:lang w:val="uk-UA"/>
        </w:rPr>
        <w:t>у</w:t>
      </w:r>
      <w:r w:rsidRPr="00CD7F9A">
        <w:rPr>
          <w:color w:val="1C1C1C"/>
          <w:sz w:val="28"/>
          <w:szCs w:val="28"/>
          <w:lang w:val="uk-UA"/>
        </w:rPr>
        <w:t xml:space="preserve"> Миронович</w:t>
      </w:r>
      <w:r>
        <w:rPr>
          <w:color w:val="1C1C1C"/>
          <w:sz w:val="28"/>
          <w:szCs w:val="28"/>
          <w:lang w:val="uk-UA"/>
        </w:rPr>
        <w:t>у</w:t>
      </w:r>
    </w:p>
    <w:p w:rsidR="008C22FD" w:rsidRPr="00EC42A4" w:rsidRDefault="008C22FD" w:rsidP="008C22FD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EC42A4">
        <w:rPr>
          <w:sz w:val="28"/>
          <w:szCs w:val="28"/>
          <w:lang w:val="uk-UA"/>
        </w:rPr>
        <w:t xml:space="preserve">2. Гр. </w:t>
      </w:r>
      <w:proofErr w:type="spellStart"/>
      <w:r w:rsidRPr="00CD7F9A">
        <w:rPr>
          <w:color w:val="1C1C1C"/>
          <w:sz w:val="28"/>
          <w:szCs w:val="28"/>
          <w:lang w:val="uk-UA"/>
        </w:rPr>
        <w:t>Камінечн</w:t>
      </w:r>
      <w:r>
        <w:rPr>
          <w:color w:val="1C1C1C"/>
          <w:sz w:val="28"/>
          <w:szCs w:val="28"/>
          <w:lang w:val="uk-UA"/>
        </w:rPr>
        <w:t>ому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Степан</w:t>
      </w:r>
      <w:r>
        <w:rPr>
          <w:color w:val="1C1C1C"/>
          <w:sz w:val="28"/>
          <w:szCs w:val="28"/>
          <w:lang w:val="uk-UA"/>
        </w:rPr>
        <w:t>у</w:t>
      </w:r>
      <w:r w:rsidRPr="00CD7F9A">
        <w:rPr>
          <w:color w:val="1C1C1C"/>
          <w:sz w:val="28"/>
          <w:szCs w:val="28"/>
          <w:lang w:val="uk-UA"/>
        </w:rPr>
        <w:t xml:space="preserve"> Миронович</w:t>
      </w:r>
      <w:r>
        <w:rPr>
          <w:color w:val="1C1C1C"/>
          <w:sz w:val="28"/>
          <w:szCs w:val="28"/>
          <w:lang w:val="uk-UA"/>
        </w:rPr>
        <w:t>у</w:t>
      </w:r>
      <w:r w:rsidRPr="00EC42A4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8C22FD" w:rsidRPr="00CD7F9A" w:rsidRDefault="008C22FD" w:rsidP="008C22FD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3. Гр. </w:t>
      </w:r>
      <w:proofErr w:type="spellStart"/>
      <w:r w:rsidRPr="00CD7F9A">
        <w:rPr>
          <w:color w:val="1C1C1C"/>
          <w:sz w:val="28"/>
          <w:szCs w:val="28"/>
          <w:lang w:val="uk-UA"/>
        </w:rPr>
        <w:t>Камінечн</w:t>
      </w:r>
      <w:r>
        <w:rPr>
          <w:color w:val="1C1C1C"/>
          <w:sz w:val="28"/>
          <w:szCs w:val="28"/>
          <w:lang w:val="uk-UA"/>
        </w:rPr>
        <w:t>ому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Степан</w:t>
      </w:r>
      <w:r>
        <w:rPr>
          <w:color w:val="1C1C1C"/>
          <w:sz w:val="28"/>
          <w:szCs w:val="28"/>
          <w:lang w:val="uk-UA"/>
        </w:rPr>
        <w:t>у</w:t>
      </w:r>
      <w:r w:rsidRPr="00CD7F9A">
        <w:rPr>
          <w:color w:val="1C1C1C"/>
          <w:sz w:val="28"/>
          <w:szCs w:val="28"/>
          <w:lang w:val="uk-UA"/>
        </w:rPr>
        <w:t xml:space="preserve"> Миронович</w:t>
      </w:r>
      <w:r>
        <w:rPr>
          <w:color w:val="1C1C1C"/>
          <w:sz w:val="28"/>
          <w:szCs w:val="28"/>
          <w:lang w:val="uk-UA"/>
        </w:rPr>
        <w:t>у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розроблену</w:t>
      </w:r>
      <w:proofErr w:type="spellEnd"/>
      <w:r w:rsidRPr="00CD7F9A">
        <w:rPr>
          <w:sz w:val="28"/>
          <w:szCs w:val="28"/>
        </w:rPr>
        <w:t xml:space="preserve"> і </w:t>
      </w:r>
      <w:proofErr w:type="spellStart"/>
      <w:r w:rsidRPr="00CD7F9A">
        <w:rPr>
          <w:sz w:val="28"/>
          <w:szCs w:val="28"/>
        </w:rPr>
        <w:t>погоджену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встановленому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законодавством</w:t>
      </w:r>
      <w:proofErr w:type="spellEnd"/>
      <w:r w:rsidRPr="00CD7F9A">
        <w:rPr>
          <w:sz w:val="28"/>
          <w:szCs w:val="28"/>
        </w:rPr>
        <w:t xml:space="preserve"> порядку </w:t>
      </w:r>
      <w:proofErr w:type="spellStart"/>
      <w:r w:rsidRPr="00CD7F9A">
        <w:rPr>
          <w:sz w:val="28"/>
          <w:szCs w:val="28"/>
        </w:rPr>
        <w:t>землевпорядну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документацію</w:t>
      </w:r>
      <w:proofErr w:type="spellEnd"/>
      <w:r w:rsidRPr="00CD7F9A">
        <w:rPr>
          <w:sz w:val="28"/>
          <w:szCs w:val="28"/>
        </w:rPr>
        <w:t xml:space="preserve"> подати на </w:t>
      </w:r>
      <w:proofErr w:type="spellStart"/>
      <w:r w:rsidRPr="00CD7F9A">
        <w:rPr>
          <w:sz w:val="28"/>
          <w:szCs w:val="28"/>
        </w:rPr>
        <w:t>затвердження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ради.</w:t>
      </w:r>
    </w:p>
    <w:p w:rsidR="008C22FD" w:rsidRDefault="008C22FD" w:rsidP="008C22FD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8C22FD" w:rsidRDefault="008C22FD" w:rsidP="008C22FD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574D2" w:rsidRDefault="000574D2" w:rsidP="000574D2">
      <w:pPr>
        <w:widowControl w:val="0"/>
        <w:ind w:firstLine="540"/>
        <w:jc w:val="center"/>
        <w:rPr>
          <w:b/>
          <w:sz w:val="28"/>
          <w:szCs w:val="28"/>
        </w:rPr>
      </w:pPr>
      <w:bookmarkStart w:id="0" w:name="_GoBack"/>
      <w:bookmarkEnd w:id="0"/>
    </w:p>
    <w:p w:rsidR="00636EBB" w:rsidRDefault="00636EBB" w:rsidP="00636EB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F0A" w:rsidRDefault="009C7F0A" w:rsidP="00B77AFB">
      <w:r>
        <w:separator/>
      </w:r>
    </w:p>
  </w:endnote>
  <w:endnote w:type="continuationSeparator" w:id="0">
    <w:p w:rsidR="009C7F0A" w:rsidRDefault="009C7F0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C7F0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C7F0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F0A" w:rsidRDefault="009C7F0A" w:rsidP="00B77AFB">
      <w:r>
        <w:separator/>
      </w:r>
    </w:p>
  </w:footnote>
  <w:footnote w:type="continuationSeparator" w:id="0">
    <w:p w:rsidR="009C7F0A" w:rsidRDefault="009C7F0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1005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380</cp:revision>
  <dcterms:created xsi:type="dcterms:W3CDTF">2022-09-23T07:14:00Z</dcterms:created>
  <dcterms:modified xsi:type="dcterms:W3CDTF">2023-04-28T07:55:00Z</dcterms:modified>
</cp:coreProperties>
</file>