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DF7466" w:rsidRPr="00CD7F9A" w:rsidRDefault="00DF7466" w:rsidP="00DF7466">
      <w:pPr>
        <w:widowControl w:val="0"/>
        <w:ind w:firstLine="54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>/</w:t>
      </w:r>
      <w:r w:rsidRPr="00D05F3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одинадцята</w:t>
      </w:r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сесія</w:t>
      </w:r>
      <w:proofErr w:type="spell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F7466" w:rsidRPr="00CD7F9A" w:rsidRDefault="00DF7466" w:rsidP="00DF7466">
      <w:pPr>
        <w:ind w:firstLine="540"/>
        <w:rPr>
          <w:sz w:val="28"/>
          <w:szCs w:val="28"/>
        </w:rPr>
      </w:pPr>
    </w:p>
    <w:p w:rsidR="00DF7466" w:rsidRPr="00CD7F9A" w:rsidRDefault="00DF7466" w:rsidP="00DF746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DF7466" w:rsidRPr="00CD7F9A" w:rsidRDefault="00DF7466" w:rsidP="00DF7466">
      <w:pPr>
        <w:widowControl w:val="0"/>
        <w:ind w:firstLine="540"/>
        <w:jc w:val="both"/>
        <w:rPr>
          <w:sz w:val="28"/>
          <w:szCs w:val="28"/>
        </w:rPr>
      </w:pPr>
    </w:p>
    <w:p w:rsidR="00DD0363" w:rsidRPr="00DE4E9F" w:rsidRDefault="00DD0363" w:rsidP="00DD036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DE4E9F">
        <w:rPr>
          <w:sz w:val="28"/>
          <w:szCs w:val="28"/>
        </w:rPr>
        <w:t>Від</w:t>
      </w:r>
      <w:proofErr w:type="spellEnd"/>
      <w:r w:rsidRPr="00DE4E9F">
        <w:rPr>
          <w:sz w:val="28"/>
          <w:szCs w:val="28"/>
        </w:rPr>
        <w:t xml:space="preserve">  </w:t>
      </w:r>
      <w:r w:rsidRPr="00DE4E9F">
        <w:rPr>
          <w:sz w:val="28"/>
          <w:szCs w:val="28"/>
          <w:lang w:val="uk-UA"/>
        </w:rPr>
        <w:t>22</w:t>
      </w:r>
      <w:proofErr w:type="gramEnd"/>
      <w:r w:rsidRPr="00DE4E9F">
        <w:rPr>
          <w:sz w:val="28"/>
          <w:szCs w:val="28"/>
          <w:lang w:val="uk-UA"/>
        </w:rPr>
        <w:t xml:space="preserve"> вересня</w:t>
      </w:r>
      <w:r w:rsidRPr="00DE4E9F">
        <w:rPr>
          <w:sz w:val="28"/>
          <w:szCs w:val="28"/>
        </w:rPr>
        <w:t xml:space="preserve"> 2016р.</w:t>
      </w:r>
      <w:r w:rsidRPr="00DE4E9F">
        <w:rPr>
          <w:sz w:val="28"/>
          <w:szCs w:val="28"/>
        </w:rPr>
        <w:tab/>
      </w:r>
      <w:r w:rsidRPr="00DE4E9F">
        <w:rPr>
          <w:sz w:val="28"/>
          <w:szCs w:val="28"/>
        </w:rPr>
        <w:tab/>
      </w:r>
      <w:r w:rsidRPr="00DE4E9F">
        <w:rPr>
          <w:sz w:val="28"/>
          <w:szCs w:val="28"/>
        </w:rPr>
        <w:tab/>
        <w:t xml:space="preserve">                                      </w:t>
      </w:r>
      <w:r w:rsidRPr="00DE4E9F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29</w:t>
      </w:r>
    </w:p>
    <w:p w:rsidR="00DD0363" w:rsidRPr="00DE4E9F" w:rsidRDefault="00DD0363" w:rsidP="00DD0363">
      <w:pPr>
        <w:widowControl w:val="0"/>
        <w:tabs>
          <w:tab w:val="left" w:pos="540"/>
        </w:tabs>
        <w:ind w:firstLine="540"/>
        <w:jc w:val="both"/>
        <w:rPr>
          <w:b/>
          <w:color w:val="1C1C1C"/>
          <w:sz w:val="28"/>
          <w:szCs w:val="28"/>
          <w:u w:val="single"/>
          <w:lang w:val="uk-UA"/>
        </w:rPr>
      </w:pPr>
      <w:proofErr w:type="spellStart"/>
      <w:r w:rsidRPr="00DE4E9F">
        <w:rPr>
          <w:sz w:val="28"/>
          <w:szCs w:val="28"/>
          <w:lang w:val="uk-UA"/>
        </w:rPr>
        <w:t>м.Дубляни</w:t>
      </w:r>
      <w:proofErr w:type="spellEnd"/>
    </w:p>
    <w:p w:rsidR="00DD0363" w:rsidRDefault="00DD0363" w:rsidP="00DD0363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DE4E9F">
        <w:rPr>
          <w:sz w:val="28"/>
          <w:szCs w:val="28"/>
          <w:lang w:val="uk-UA"/>
        </w:rPr>
        <w:t xml:space="preserve">Про внесення змін і уточнень у рішення </w:t>
      </w:r>
      <w:proofErr w:type="spellStart"/>
      <w:r w:rsidRPr="00DE4E9F">
        <w:rPr>
          <w:sz w:val="28"/>
          <w:szCs w:val="28"/>
          <w:lang w:val="uk-UA"/>
        </w:rPr>
        <w:t>Дублянської</w:t>
      </w:r>
      <w:proofErr w:type="spellEnd"/>
      <w:r w:rsidRPr="00DE4E9F">
        <w:rPr>
          <w:sz w:val="28"/>
          <w:szCs w:val="28"/>
          <w:lang w:val="uk-UA"/>
        </w:rPr>
        <w:t xml:space="preserve"> міської ради №29 від 22.01.2015 року «Про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</w:t>
      </w:r>
      <w:proofErr w:type="spellStart"/>
      <w:r w:rsidRPr="00DE4E9F">
        <w:rPr>
          <w:sz w:val="28"/>
          <w:szCs w:val="28"/>
          <w:lang w:val="uk-UA"/>
        </w:rPr>
        <w:t>м.Дубляни</w:t>
      </w:r>
      <w:proofErr w:type="spellEnd"/>
      <w:r w:rsidRPr="00DE4E9F">
        <w:rPr>
          <w:sz w:val="28"/>
          <w:szCs w:val="28"/>
          <w:lang w:val="uk-UA"/>
        </w:rPr>
        <w:t xml:space="preserve">, вул. </w:t>
      </w:r>
      <w:proofErr w:type="spellStart"/>
      <w:r w:rsidRPr="00DE4E9F">
        <w:rPr>
          <w:sz w:val="28"/>
          <w:szCs w:val="28"/>
          <w:lang w:val="uk-UA"/>
        </w:rPr>
        <w:t>А.Шептицького</w:t>
      </w:r>
      <w:proofErr w:type="spellEnd"/>
      <w:r w:rsidRPr="00DE4E9F">
        <w:rPr>
          <w:sz w:val="28"/>
          <w:szCs w:val="28"/>
          <w:lang w:val="uk-UA"/>
        </w:rPr>
        <w:t>, 22, площею 0,1000га, кадастровий №4622710200:01:007:0139, що є у спільній частковій власності: Бойко Софія Йосифівна (1/2+1/8), Бойко Богдан Іванович (1/8), Бойко Назар Романович (1/8), Бойко Олександра Михайлівна (1/8)»</w:t>
      </w:r>
    </w:p>
    <w:p w:rsidR="00DD0363" w:rsidRDefault="00DD0363" w:rsidP="00DD0363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DD0363" w:rsidRPr="00DE4E9F" w:rsidRDefault="00DD0363" w:rsidP="00DD0363">
      <w:pPr>
        <w:ind w:firstLine="540"/>
        <w:jc w:val="both"/>
        <w:rPr>
          <w:sz w:val="28"/>
          <w:szCs w:val="28"/>
          <w:lang w:val="uk-UA"/>
        </w:rPr>
      </w:pPr>
      <w:r w:rsidRPr="00DE4E9F">
        <w:rPr>
          <w:sz w:val="28"/>
          <w:szCs w:val="28"/>
          <w:lang w:val="uk-UA"/>
        </w:rPr>
        <w:t xml:space="preserve">Розглянувши заяву і додані документи Бойко Софії Йосифівни, стосовно внесення змін і уточнень у рішення </w:t>
      </w:r>
      <w:proofErr w:type="spellStart"/>
      <w:r w:rsidRPr="00DE4E9F">
        <w:rPr>
          <w:sz w:val="28"/>
          <w:szCs w:val="28"/>
          <w:lang w:val="uk-UA"/>
        </w:rPr>
        <w:t>Дублянської</w:t>
      </w:r>
      <w:proofErr w:type="spellEnd"/>
      <w:r w:rsidRPr="00DE4E9F">
        <w:rPr>
          <w:sz w:val="28"/>
          <w:szCs w:val="28"/>
          <w:lang w:val="uk-UA"/>
        </w:rPr>
        <w:t xml:space="preserve"> міської ради, керуючись ст.26 Закону України «Про місцеве самоврядування в Україні», </w:t>
      </w:r>
      <w:proofErr w:type="spellStart"/>
      <w:r w:rsidRPr="00DE4E9F">
        <w:rPr>
          <w:sz w:val="28"/>
          <w:szCs w:val="28"/>
          <w:lang w:val="uk-UA"/>
        </w:rPr>
        <w:t>Дублянська</w:t>
      </w:r>
      <w:proofErr w:type="spellEnd"/>
      <w:r w:rsidRPr="00DE4E9F">
        <w:rPr>
          <w:sz w:val="28"/>
          <w:szCs w:val="28"/>
          <w:lang w:val="uk-UA"/>
        </w:rPr>
        <w:t xml:space="preserve"> міська рада</w:t>
      </w:r>
    </w:p>
    <w:p w:rsidR="00DD0363" w:rsidRPr="00DE4E9F" w:rsidRDefault="00DD0363" w:rsidP="00DD0363">
      <w:pPr>
        <w:ind w:firstLine="540"/>
        <w:jc w:val="both"/>
        <w:rPr>
          <w:bCs/>
          <w:sz w:val="28"/>
          <w:szCs w:val="28"/>
          <w:lang w:val="uk-UA"/>
        </w:rPr>
      </w:pPr>
      <w:r w:rsidRPr="00DE4E9F">
        <w:rPr>
          <w:b/>
          <w:sz w:val="28"/>
          <w:szCs w:val="28"/>
          <w:lang w:val="uk-UA"/>
        </w:rPr>
        <w:t xml:space="preserve"> </w:t>
      </w:r>
      <w:r w:rsidRPr="00DE4E9F">
        <w:rPr>
          <w:bCs/>
          <w:sz w:val="28"/>
          <w:szCs w:val="28"/>
          <w:lang w:val="uk-UA"/>
        </w:rPr>
        <w:t>ВИРІШИЛА:</w:t>
      </w:r>
    </w:p>
    <w:p w:rsidR="00DD0363" w:rsidRPr="00DE4E9F" w:rsidRDefault="00DD0363" w:rsidP="00DD0363">
      <w:pPr>
        <w:widowControl w:val="0"/>
        <w:ind w:firstLine="540"/>
        <w:jc w:val="both"/>
        <w:rPr>
          <w:sz w:val="28"/>
          <w:szCs w:val="28"/>
          <w:lang w:val="uk-UA"/>
        </w:rPr>
      </w:pPr>
      <w:smartTag w:uri="urn:schemas-microsoft-com:office:smarttags" w:element="place">
        <w:r w:rsidRPr="00DE4E9F">
          <w:rPr>
            <w:sz w:val="28"/>
            <w:szCs w:val="28"/>
            <w:lang w:val="en-US"/>
          </w:rPr>
          <w:t>I</w:t>
        </w:r>
        <w:r w:rsidRPr="00DE4E9F">
          <w:rPr>
            <w:sz w:val="28"/>
            <w:szCs w:val="28"/>
            <w:lang w:val="uk-UA"/>
          </w:rPr>
          <w:t>.</w:t>
        </w:r>
      </w:smartTag>
      <w:r w:rsidRPr="00DE4E9F">
        <w:rPr>
          <w:sz w:val="28"/>
          <w:szCs w:val="28"/>
          <w:lang w:val="uk-UA"/>
        </w:rPr>
        <w:t xml:space="preserve"> </w:t>
      </w:r>
      <w:proofErr w:type="spellStart"/>
      <w:r w:rsidRPr="00DE4E9F">
        <w:rPr>
          <w:sz w:val="28"/>
          <w:szCs w:val="28"/>
          <w:lang w:val="uk-UA"/>
        </w:rPr>
        <w:t>Внести</w:t>
      </w:r>
      <w:proofErr w:type="spellEnd"/>
      <w:r w:rsidRPr="00DE4E9F">
        <w:rPr>
          <w:sz w:val="28"/>
          <w:szCs w:val="28"/>
          <w:lang w:val="uk-UA"/>
        </w:rPr>
        <w:t xml:space="preserve"> зміни та усунути неточності у рішенні </w:t>
      </w:r>
      <w:proofErr w:type="spellStart"/>
      <w:r w:rsidRPr="00DE4E9F">
        <w:rPr>
          <w:sz w:val="28"/>
          <w:szCs w:val="28"/>
          <w:lang w:val="uk-UA"/>
        </w:rPr>
        <w:t>Дублянської</w:t>
      </w:r>
      <w:proofErr w:type="spellEnd"/>
      <w:r w:rsidRPr="00DE4E9F">
        <w:rPr>
          <w:sz w:val="28"/>
          <w:szCs w:val="28"/>
          <w:lang w:val="uk-UA"/>
        </w:rPr>
        <w:t xml:space="preserve"> міської ради №29 від 22.01.2015р. «Про затвердження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</w:t>
      </w:r>
      <w:proofErr w:type="spellStart"/>
      <w:r w:rsidRPr="00DE4E9F">
        <w:rPr>
          <w:sz w:val="28"/>
          <w:szCs w:val="28"/>
          <w:lang w:val="uk-UA"/>
        </w:rPr>
        <w:t>м.Дубляни</w:t>
      </w:r>
      <w:proofErr w:type="spellEnd"/>
      <w:r w:rsidRPr="00DE4E9F">
        <w:rPr>
          <w:sz w:val="28"/>
          <w:szCs w:val="28"/>
          <w:lang w:val="uk-UA"/>
        </w:rPr>
        <w:t xml:space="preserve">, вул. </w:t>
      </w:r>
      <w:proofErr w:type="spellStart"/>
      <w:r w:rsidRPr="00DE4E9F">
        <w:rPr>
          <w:sz w:val="28"/>
          <w:szCs w:val="28"/>
          <w:lang w:val="uk-UA"/>
        </w:rPr>
        <w:t>А.Шептицького</w:t>
      </w:r>
      <w:proofErr w:type="spellEnd"/>
      <w:r w:rsidRPr="00DE4E9F">
        <w:rPr>
          <w:sz w:val="28"/>
          <w:szCs w:val="28"/>
          <w:lang w:val="uk-UA"/>
        </w:rPr>
        <w:t>, 22, площею 0,1000га, кадастровий №4622710200:01:007:0139, що є у спільній частковій власності: Бойко Софія Йосифівна (1/2+1/8), Бойко Богдан Іванович (1/8), Бойко Назар Романович (1/8), Бойко Олександра Михайлівна (1/8) площею 0,0700га», та у зв’язку зі смертю Бойко Богдана Івановича, його частку , відповідно до свідоцтва про право на спадщину, дописати  Бойко Софії Йосипівні і</w:t>
      </w:r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викласти</w:t>
      </w:r>
      <w:proofErr w:type="spellEnd"/>
      <w:r w:rsidRPr="00DE4E9F">
        <w:rPr>
          <w:sz w:val="28"/>
          <w:szCs w:val="28"/>
        </w:rPr>
        <w:t xml:space="preserve"> </w:t>
      </w:r>
      <w:r w:rsidRPr="00DE4E9F">
        <w:rPr>
          <w:sz w:val="28"/>
          <w:szCs w:val="28"/>
          <w:lang w:val="uk-UA"/>
        </w:rPr>
        <w:t xml:space="preserve">його </w:t>
      </w:r>
      <w:r w:rsidRPr="00DE4E9F">
        <w:rPr>
          <w:sz w:val="28"/>
          <w:szCs w:val="28"/>
        </w:rPr>
        <w:t xml:space="preserve">у </w:t>
      </w:r>
      <w:r w:rsidRPr="00DE4E9F">
        <w:rPr>
          <w:sz w:val="28"/>
          <w:szCs w:val="28"/>
          <w:lang w:val="uk-UA"/>
        </w:rPr>
        <w:t>такій</w:t>
      </w:r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редакції</w:t>
      </w:r>
      <w:proofErr w:type="spellEnd"/>
      <w:r w:rsidRPr="00DE4E9F">
        <w:rPr>
          <w:sz w:val="28"/>
          <w:szCs w:val="28"/>
        </w:rPr>
        <w:t>:</w:t>
      </w:r>
    </w:p>
    <w:p w:rsidR="00DD0363" w:rsidRPr="00DE4E9F" w:rsidRDefault="00DD0363" w:rsidP="00DD0363">
      <w:pPr>
        <w:widowControl w:val="0"/>
        <w:ind w:firstLine="540"/>
        <w:jc w:val="both"/>
        <w:rPr>
          <w:sz w:val="28"/>
          <w:szCs w:val="28"/>
        </w:rPr>
      </w:pPr>
      <w:r w:rsidRPr="00DE4E9F">
        <w:rPr>
          <w:sz w:val="28"/>
          <w:szCs w:val="28"/>
          <w:lang w:val="uk-UA"/>
        </w:rPr>
        <w:t xml:space="preserve">Розглянувши заяву Бойко Софії Йосифівни, «Про затвердження технічної  документації із землеустрою, керуючись статтями 12, 125, 126 Земельного кодексу України, статтею </w:t>
      </w:r>
      <w:r w:rsidRPr="00DE4E9F">
        <w:rPr>
          <w:sz w:val="28"/>
          <w:szCs w:val="28"/>
        </w:rPr>
        <w:t xml:space="preserve">56 Закону </w:t>
      </w:r>
      <w:proofErr w:type="spellStart"/>
      <w:r w:rsidRPr="00DE4E9F">
        <w:rPr>
          <w:sz w:val="28"/>
          <w:szCs w:val="28"/>
        </w:rPr>
        <w:t>України</w:t>
      </w:r>
      <w:proofErr w:type="spellEnd"/>
      <w:r w:rsidRPr="00DE4E9F">
        <w:rPr>
          <w:sz w:val="28"/>
          <w:szCs w:val="28"/>
        </w:rPr>
        <w:t xml:space="preserve"> “Про </w:t>
      </w:r>
      <w:proofErr w:type="spellStart"/>
      <w:r w:rsidRPr="00DE4E9F">
        <w:rPr>
          <w:sz w:val="28"/>
          <w:szCs w:val="28"/>
        </w:rPr>
        <w:t>землеустрій</w:t>
      </w:r>
      <w:proofErr w:type="spellEnd"/>
      <w:r w:rsidRPr="00DE4E9F">
        <w:rPr>
          <w:sz w:val="28"/>
          <w:szCs w:val="28"/>
        </w:rPr>
        <w:t xml:space="preserve">”, Законом </w:t>
      </w:r>
      <w:proofErr w:type="spellStart"/>
      <w:r w:rsidRPr="00DE4E9F">
        <w:rPr>
          <w:sz w:val="28"/>
          <w:szCs w:val="28"/>
        </w:rPr>
        <w:t>України</w:t>
      </w:r>
      <w:proofErr w:type="spellEnd"/>
      <w:r w:rsidRPr="00DE4E9F">
        <w:rPr>
          <w:sz w:val="28"/>
          <w:szCs w:val="28"/>
        </w:rPr>
        <w:t xml:space="preserve"> “Про </w:t>
      </w:r>
      <w:proofErr w:type="spellStart"/>
      <w:r w:rsidRPr="00DE4E9F">
        <w:rPr>
          <w:sz w:val="28"/>
          <w:szCs w:val="28"/>
        </w:rPr>
        <w:t>місцеве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самоврядування</w:t>
      </w:r>
      <w:proofErr w:type="spellEnd"/>
      <w:r w:rsidRPr="00DE4E9F">
        <w:rPr>
          <w:sz w:val="28"/>
          <w:szCs w:val="28"/>
        </w:rPr>
        <w:t xml:space="preserve"> в </w:t>
      </w:r>
      <w:proofErr w:type="spellStart"/>
      <w:r w:rsidRPr="00DE4E9F">
        <w:rPr>
          <w:sz w:val="28"/>
          <w:szCs w:val="28"/>
        </w:rPr>
        <w:t>Україні</w:t>
      </w:r>
      <w:proofErr w:type="spellEnd"/>
      <w:r w:rsidRPr="00DE4E9F">
        <w:rPr>
          <w:sz w:val="28"/>
          <w:szCs w:val="28"/>
        </w:rPr>
        <w:t xml:space="preserve">”, </w:t>
      </w:r>
      <w:proofErr w:type="spellStart"/>
      <w:r w:rsidRPr="00DE4E9F">
        <w:rPr>
          <w:sz w:val="28"/>
          <w:szCs w:val="28"/>
        </w:rPr>
        <w:t>Дублянська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міська</w:t>
      </w:r>
      <w:proofErr w:type="spellEnd"/>
      <w:r w:rsidRPr="00DE4E9F">
        <w:rPr>
          <w:sz w:val="28"/>
          <w:szCs w:val="28"/>
        </w:rPr>
        <w:t xml:space="preserve"> рада</w:t>
      </w:r>
    </w:p>
    <w:p w:rsidR="00DD0363" w:rsidRPr="00DE4E9F" w:rsidRDefault="00DD0363" w:rsidP="00DD036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DE4E9F">
        <w:rPr>
          <w:sz w:val="28"/>
          <w:szCs w:val="28"/>
        </w:rPr>
        <w:t>ВИРІШИЛА:</w:t>
      </w:r>
    </w:p>
    <w:p w:rsidR="00DD0363" w:rsidRPr="00DE4E9F" w:rsidRDefault="00DD0363" w:rsidP="00DD036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DE4E9F">
        <w:rPr>
          <w:sz w:val="28"/>
          <w:szCs w:val="28"/>
        </w:rPr>
        <w:t xml:space="preserve">1. </w:t>
      </w:r>
      <w:proofErr w:type="spellStart"/>
      <w:r w:rsidRPr="00DE4E9F">
        <w:rPr>
          <w:sz w:val="28"/>
          <w:szCs w:val="28"/>
        </w:rPr>
        <w:t>Затвердити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технічну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документацію</w:t>
      </w:r>
      <w:proofErr w:type="spellEnd"/>
      <w:r w:rsidRPr="00DE4E9F">
        <w:rPr>
          <w:sz w:val="28"/>
          <w:szCs w:val="28"/>
        </w:rPr>
        <w:t xml:space="preserve"> </w:t>
      </w:r>
      <w:r w:rsidRPr="00DE4E9F">
        <w:rPr>
          <w:sz w:val="28"/>
          <w:szCs w:val="28"/>
          <w:lang w:val="uk-UA"/>
        </w:rPr>
        <w:t xml:space="preserve">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 в </w:t>
      </w:r>
      <w:proofErr w:type="spellStart"/>
      <w:r w:rsidRPr="00DE4E9F">
        <w:rPr>
          <w:sz w:val="28"/>
          <w:szCs w:val="28"/>
          <w:lang w:val="uk-UA"/>
        </w:rPr>
        <w:t>м.Дубляни</w:t>
      </w:r>
      <w:proofErr w:type="spellEnd"/>
      <w:r w:rsidRPr="00DE4E9F">
        <w:rPr>
          <w:sz w:val="28"/>
          <w:szCs w:val="28"/>
          <w:lang w:val="uk-UA"/>
        </w:rPr>
        <w:t xml:space="preserve">, </w:t>
      </w:r>
      <w:proofErr w:type="spellStart"/>
      <w:proofErr w:type="gramStart"/>
      <w:r w:rsidRPr="00DE4E9F">
        <w:rPr>
          <w:sz w:val="28"/>
          <w:szCs w:val="28"/>
          <w:lang w:val="uk-UA"/>
        </w:rPr>
        <w:t>вул</w:t>
      </w:r>
      <w:proofErr w:type="spellEnd"/>
      <w:r w:rsidRPr="00DE4E9F">
        <w:rPr>
          <w:sz w:val="28"/>
          <w:szCs w:val="28"/>
          <w:lang w:val="uk-UA"/>
        </w:rPr>
        <w:t>..</w:t>
      </w:r>
      <w:proofErr w:type="spellStart"/>
      <w:proofErr w:type="gramEnd"/>
      <w:r w:rsidRPr="00DE4E9F">
        <w:rPr>
          <w:sz w:val="28"/>
          <w:szCs w:val="28"/>
          <w:lang w:val="uk-UA"/>
        </w:rPr>
        <w:t>А.Шептицького</w:t>
      </w:r>
      <w:proofErr w:type="spellEnd"/>
      <w:r w:rsidRPr="00DE4E9F">
        <w:rPr>
          <w:sz w:val="28"/>
          <w:szCs w:val="28"/>
          <w:lang w:val="uk-UA"/>
        </w:rPr>
        <w:t>, 22, площею 0,1000га, кадастровий №4622710200:01:007:0139, що є у спільній частковій власності: Бойко Софія Йосифівна (1/2+1/8+1/8), Бойко Назар Романович (1/8), Бойко Олександра Михайлівна (1/8).</w:t>
      </w:r>
    </w:p>
    <w:p w:rsidR="00DD0363" w:rsidRPr="00DE4E9F" w:rsidRDefault="00DD0363" w:rsidP="00DD036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DE4E9F">
        <w:rPr>
          <w:sz w:val="28"/>
          <w:szCs w:val="28"/>
        </w:rPr>
        <w:lastRenderedPageBreak/>
        <w:t xml:space="preserve">2. </w:t>
      </w:r>
      <w:proofErr w:type="spellStart"/>
      <w:r w:rsidRPr="00DE4E9F">
        <w:rPr>
          <w:sz w:val="28"/>
          <w:szCs w:val="28"/>
        </w:rPr>
        <w:t>Передати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безоплатно</w:t>
      </w:r>
      <w:proofErr w:type="spellEnd"/>
      <w:r w:rsidRPr="00DE4E9F">
        <w:rPr>
          <w:sz w:val="28"/>
          <w:szCs w:val="28"/>
        </w:rPr>
        <w:t xml:space="preserve"> у </w:t>
      </w:r>
      <w:proofErr w:type="spellStart"/>
      <w:r w:rsidRPr="00DE4E9F">
        <w:rPr>
          <w:sz w:val="28"/>
          <w:szCs w:val="28"/>
        </w:rPr>
        <w:t>власність</w:t>
      </w:r>
      <w:proofErr w:type="spellEnd"/>
      <w:r w:rsidRPr="00DE4E9F">
        <w:rPr>
          <w:sz w:val="28"/>
          <w:szCs w:val="28"/>
        </w:rPr>
        <w:t xml:space="preserve"> </w:t>
      </w:r>
      <w:r w:rsidRPr="00DE4E9F">
        <w:rPr>
          <w:sz w:val="28"/>
          <w:szCs w:val="28"/>
          <w:lang w:val="uk-UA"/>
        </w:rPr>
        <w:t>Бойко Софії Йосифівні (1/2+1/8+1/8), Бойко Назару Романовичу (1/8), Бойко Олександрі Михайлівні (1/8),</w:t>
      </w:r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земельну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ділянку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площею</w:t>
      </w:r>
      <w:proofErr w:type="spellEnd"/>
      <w:r w:rsidRPr="00DE4E9F">
        <w:rPr>
          <w:sz w:val="28"/>
          <w:szCs w:val="28"/>
        </w:rPr>
        <w:t xml:space="preserve"> </w:t>
      </w:r>
      <w:r w:rsidRPr="00DE4E9F">
        <w:rPr>
          <w:sz w:val="28"/>
          <w:szCs w:val="28"/>
          <w:lang w:val="uk-UA"/>
        </w:rPr>
        <w:t>0,1000га</w:t>
      </w:r>
      <w:r w:rsidRPr="00DE4E9F">
        <w:rPr>
          <w:sz w:val="28"/>
          <w:szCs w:val="28"/>
        </w:rPr>
        <w:t xml:space="preserve">, для </w:t>
      </w:r>
      <w:proofErr w:type="spellStart"/>
      <w:r w:rsidRPr="00DE4E9F">
        <w:rPr>
          <w:sz w:val="28"/>
          <w:szCs w:val="28"/>
        </w:rPr>
        <w:t>будівництва</w:t>
      </w:r>
      <w:proofErr w:type="spellEnd"/>
      <w:r w:rsidRPr="00DE4E9F">
        <w:rPr>
          <w:sz w:val="28"/>
          <w:szCs w:val="28"/>
        </w:rPr>
        <w:t xml:space="preserve"> та </w:t>
      </w:r>
      <w:proofErr w:type="spellStart"/>
      <w:r w:rsidRPr="00DE4E9F">
        <w:rPr>
          <w:sz w:val="28"/>
          <w:szCs w:val="28"/>
        </w:rPr>
        <w:t>обслуговування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житлового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будинку</w:t>
      </w:r>
      <w:proofErr w:type="spellEnd"/>
      <w:r w:rsidRPr="00DE4E9F">
        <w:rPr>
          <w:sz w:val="28"/>
          <w:szCs w:val="28"/>
        </w:rPr>
        <w:t xml:space="preserve">, </w:t>
      </w:r>
      <w:proofErr w:type="spellStart"/>
      <w:r w:rsidRPr="00DE4E9F">
        <w:rPr>
          <w:sz w:val="28"/>
          <w:szCs w:val="28"/>
        </w:rPr>
        <w:t>господарських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будівель</w:t>
      </w:r>
      <w:proofErr w:type="spellEnd"/>
      <w:r w:rsidRPr="00DE4E9F">
        <w:rPr>
          <w:sz w:val="28"/>
          <w:szCs w:val="28"/>
        </w:rPr>
        <w:t xml:space="preserve"> і </w:t>
      </w:r>
      <w:proofErr w:type="spellStart"/>
      <w:r w:rsidRPr="00DE4E9F">
        <w:rPr>
          <w:sz w:val="28"/>
          <w:szCs w:val="28"/>
        </w:rPr>
        <w:t>споруд</w:t>
      </w:r>
      <w:proofErr w:type="spellEnd"/>
      <w:r w:rsidRPr="00DE4E9F">
        <w:rPr>
          <w:sz w:val="28"/>
          <w:szCs w:val="28"/>
        </w:rPr>
        <w:t xml:space="preserve">, за </w:t>
      </w:r>
      <w:proofErr w:type="spellStart"/>
      <w:r w:rsidRPr="00DE4E9F">
        <w:rPr>
          <w:sz w:val="28"/>
          <w:szCs w:val="28"/>
        </w:rPr>
        <w:t>адресою</w:t>
      </w:r>
      <w:proofErr w:type="spellEnd"/>
      <w:r w:rsidRPr="00DE4E9F">
        <w:rPr>
          <w:sz w:val="28"/>
          <w:szCs w:val="28"/>
        </w:rPr>
        <w:t xml:space="preserve">: </w:t>
      </w:r>
      <w:proofErr w:type="spellStart"/>
      <w:r w:rsidRPr="00DE4E9F">
        <w:rPr>
          <w:sz w:val="28"/>
          <w:szCs w:val="28"/>
          <w:lang w:val="uk-UA"/>
        </w:rPr>
        <w:t>м.Дубляни</w:t>
      </w:r>
      <w:proofErr w:type="spellEnd"/>
      <w:r w:rsidRPr="00DE4E9F">
        <w:rPr>
          <w:sz w:val="28"/>
          <w:szCs w:val="28"/>
          <w:lang w:val="uk-UA"/>
        </w:rPr>
        <w:t xml:space="preserve">, вул. </w:t>
      </w:r>
      <w:proofErr w:type="spellStart"/>
      <w:r w:rsidRPr="00DE4E9F">
        <w:rPr>
          <w:sz w:val="28"/>
          <w:szCs w:val="28"/>
          <w:lang w:val="uk-UA"/>
        </w:rPr>
        <w:t>А.Шептицького</w:t>
      </w:r>
      <w:proofErr w:type="spellEnd"/>
      <w:r w:rsidRPr="00DE4E9F">
        <w:rPr>
          <w:sz w:val="28"/>
          <w:szCs w:val="28"/>
          <w:lang w:val="uk-UA"/>
        </w:rPr>
        <w:t>, 22, кадастровий №4622710200:01:007:0139.</w:t>
      </w:r>
    </w:p>
    <w:p w:rsidR="00DD0363" w:rsidRPr="00DE4E9F" w:rsidRDefault="00DD0363" w:rsidP="00DD0363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  <w:lang w:val="uk-UA"/>
        </w:rPr>
      </w:pPr>
      <w:r w:rsidRPr="00DE4E9F">
        <w:rPr>
          <w:sz w:val="28"/>
          <w:szCs w:val="28"/>
          <w:lang w:val="uk-UA"/>
        </w:rPr>
        <w:t xml:space="preserve">3. Заявникам звернутися у реєстраційну службу для реєстрації права приватної власності на земельну ділянку за </w:t>
      </w:r>
      <w:proofErr w:type="spellStart"/>
      <w:r w:rsidRPr="00DE4E9F">
        <w:rPr>
          <w:sz w:val="28"/>
          <w:szCs w:val="28"/>
          <w:lang w:val="uk-UA"/>
        </w:rPr>
        <w:t>адресою</w:t>
      </w:r>
      <w:proofErr w:type="spellEnd"/>
      <w:r w:rsidRPr="00DE4E9F">
        <w:rPr>
          <w:sz w:val="28"/>
          <w:szCs w:val="28"/>
          <w:lang w:val="uk-UA"/>
        </w:rPr>
        <w:t xml:space="preserve">: </w:t>
      </w:r>
      <w:proofErr w:type="spellStart"/>
      <w:r w:rsidRPr="00DE4E9F">
        <w:rPr>
          <w:sz w:val="28"/>
          <w:szCs w:val="28"/>
          <w:lang w:val="uk-UA"/>
        </w:rPr>
        <w:t>м.Дубляни</w:t>
      </w:r>
      <w:proofErr w:type="spellEnd"/>
      <w:r w:rsidRPr="00DE4E9F">
        <w:rPr>
          <w:sz w:val="28"/>
          <w:szCs w:val="28"/>
          <w:lang w:val="uk-UA"/>
        </w:rPr>
        <w:t xml:space="preserve">, </w:t>
      </w:r>
      <w:proofErr w:type="spellStart"/>
      <w:r w:rsidRPr="00DE4E9F">
        <w:rPr>
          <w:sz w:val="28"/>
          <w:szCs w:val="28"/>
          <w:lang w:val="uk-UA"/>
        </w:rPr>
        <w:t>вул.А.Шептицького</w:t>
      </w:r>
      <w:proofErr w:type="spellEnd"/>
      <w:r w:rsidRPr="00DE4E9F">
        <w:rPr>
          <w:sz w:val="28"/>
          <w:szCs w:val="28"/>
          <w:lang w:val="uk-UA"/>
        </w:rPr>
        <w:t>, 22.</w:t>
      </w:r>
    </w:p>
    <w:p w:rsidR="00DD0363" w:rsidRPr="00DE4E9F" w:rsidRDefault="00DD0363" w:rsidP="00DD0363">
      <w:pPr>
        <w:ind w:firstLine="540"/>
        <w:jc w:val="both"/>
        <w:rPr>
          <w:sz w:val="28"/>
          <w:szCs w:val="28"/>
          <w:lang w:val="uk-UA"/>
        </w:rPr>
      </w:pPr>
      <w:r w:rsidRPr="00DE4E9F">
        <w:rPr>
          <w:sz w:val="28"/>
          <w:szCs w:val="28"/>
        </w:rPr>
        <w:t xml:space="preserve">4. Контроль за </w:t>
      </w:r>
      <w:proofErr w:type="spellStart"/>
      <w:r w:rsidRPr="00DE4E9F">
        <w:rPr>
          <w:sz w:val="28"/>
          <w:szCs w:val="28"/>
        </w:rPr>
        <w:t>виконанням</w:t>
      </w:r>
      <w:proofErr w:type="spellEnd"/>
      <w:r w:rsidRPr="00DE4E9F">
        <w:rPr>
          <w:sz w:val="28"/>
          <w:szCs w:val="28"/>
        </w:rPr>
        <w:t xml:space="preserve"> </w:t>
      </w:r>
      <w:r w:rsidRPr="00DE4E9F">
        <w:rPr>
          <w:sz w:val="28"/>
          <w:szCs w:val="28"/>
          <w:lang w:val="uk-UA"/>
        </w:rPr>
        <w:t>р</w:t>
      </w:r>
      <w:proofErr w:type="spellStart"/>
      <w:r w:rsidRPr="00DE4E9F">
        <w:rPr>
          <w:sz w:val="28"/>
          <w:szCs w:val="28"/>
        </w:rPr>
        <w:t>ішення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покласти</w:t>
      </w:r>
      <w:proofErr w:type="spellEnd"/>
      <w:r w:rsidRPr="00DE4E9F">
        <w:rPr>
          <w:sz w:val="28"/>
          <w:szCs w:val="28"/>
        </w:rPr>
        <w:t xml:space="preserve"> на </w:t>
      </w:r>
      <w:proofErr w:type="spellStart"/>
      <w:r w:rsidRPr="00DE4E9F">
        <w:rPr>
          <w:sz w:val="28"/>
          <w:szCs w:val="28"/>
        </w:rPr>
        <w:t>постійну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депутатську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комісію</w:t>
      </w:r>
      <w:proofErr w:type="spellEnd"/>
      <w:r w:rsidRPr="00DE4E9F">
        <w:rPr>
          <w:sz w:val="28"/>
          <w:szCs w:val="28"/>
        </w:rPr>
        <w:t xml:space="preserve"> з </w:t>
      </w:r>
      <w:proofErr w:type="spellStart"/>
      <w:r w:rsidRPr="00DE4E9F">
        <w:rPr>
          <w:sz w:val="28"/>
          <w:szCs w:val="28"/>
        </w:rPr>
        <w:t>питань</w:t>
      </w:r>
      <w:proofErr w:type="spellEnd"/>
      <w:r w:rsidRPr="00DE4E9F">
        <w:rPr>
          <w:sz w:val="28"/>
          <w:szCs w:val="28"/>
        </w:rPr>
        <w:t xml:space="preserve"> </w:t>
      </w:r>
      <w:proofErr w:type="spellStart"/>
      <w:r w:rsidRPr="00DE4E9F">
        <w:rPr>
          <w:sz w:val="28"/>
          <w:szCs w:val="28"/>
        </w:rPr>
        <w:t>землекористування</w:t>
      </w:r>
      <w:proofErr w:type="spellEnd"/>
      <w:r w:rsidRPr="00DE4E9F">
        <w:rPr>
          <w:sz w:val="28"/>
          <w:szCs w:val="28"/>
        </w:rPr>
        <w:t xml:space="preserve"> та </w:t>
      </w:r>
      <w:proofErr w:type="spellStart"/>
      <w:r w:rsidRPr="00DE4E9F">
        <w:rPr>
          <w:sz w:val="28"/>
          <w:szCs w:val="28"/>
        </w:rPr>
        <w:t>екології</w:t>
      </w:r>
      <w:proofErr w:type="spellEnd"/>
      <w:r w:rsidRPr="00DE4E9F">
        <w:rPr>
          <w:sz w:val="28"/>
          <w:szCs w:val="28"/>
        </w:rPr>
        <w:t>.</w:t>
      </w:r>
      <w:r w:rsidRPr="00DE4E9F">
        <w:rPr>
          <w:sz w:val="28"/>
          <w:szCs w:val="28"/>
          <w:lang w:val="uk-UA"/>
        </w:rPr>
        <w:t xml:space="preserve">         </w:t>
      </w:r>
    </w:p>
    <w:p w:rsidR="00DD0363" w:rsidRDefault="00DD0363" w:rsidP="00DD0363">
      <w:pPr>
        <w:ind w:firstLine="540"/>
        <w:jc w:val="both"/>
        <w:rPr>
          <w:sz w:val="28"/>
          <w:szCs w:val="28"/>
          <w:lang w:val="uk-UA"/>
        </w:rPr>
      </w:pPr>
    </w:p>
    <w:p w:rsidR="00441188" w:rsidRPr="00CD7F9A" w:rsidRDefault="00441188" w:rsidP="00441188">
      <w:pPr>
        <w:pStyle w:val="1"/>
        <w:widowControl w:val="0"/>
        <w:ind w:firstLine="540"/>
        <w:jc w:val="both"/>
        <w:rPr>
          <w:b/>
          <w:szCs w:val="28"/>
        </w:rPr>
      </w:pPr>
      <w:bookmarkStart w:id="0" w:name="_GoBack"/>
      <w:bookmarkEnd w:id="0"/>
    </w:p>
    <w:p w:rsidR="00D1277F" w:rsidRPr="00CD7F9A" w:rsidRDefault="00D1277F" w:rsidP="00D1277F">
      <w:pPr>
        <w:widowControl w:val="0"/>
        <w:ind w:firstLine="540"/>
        <w:jc w:val="both"/>
        <w:rPr>
          <w:color w:val="1C1C1C"/>
          <w:sz w:val="28"/>
          <w:szCs w:val="28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4A3" w:rsidRDefault="008454A3" w:rsidP="00B77AFB">
      <w:r>
        <w:separator/>
      </w:r>
    </w:p>
  </w:endnote>
  <w:endnote w:type="continuationSeparator" w:id="0">
    <w:p w:rsidR="008454A3" w:rsidRDefault="008454A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454A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454A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4A3" w:rsidRDefault="008454A3" w:rsidP="00B77AFB">
      <w:r>
        <w:separator/>
      </w:r>
    </w:p>
  </w:footnote>
  <w:footnote w:type="continuationSeparator" w:id="0">
    <w:p w:rsidR="008454A3" w:rsidRDefault="008454A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574D2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6873"/>
    <w:rsid w:val="001C2D21"/>
    <w:rsid w:val="001C46BC"/>
    <w:rsid w:val="001C52DE"/>
    <w:rsid w:val="001C592F"/>
    <w:rsid w:val="001C5B88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72648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6C5F"/>
    <w:rsid w:val="003B7735"/>
    <w:rsid w:val="003C3899"/>
    <w:rsid w:val="003D237D"/>
    <w:rsid w:val="003D57BF"/>
    <w:rsid w:val="003E1EA6"/>
    <w:rsid w:val="003E22CC"/>
    <w:rsid w:val="003E4582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1188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1A24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C7900"/>
    <w:rsid w:val="005D0634"/>
    <w:rsid w:val="005D17B5"/>
    <w:rsid w:val="005D1DE9"/>
    <w:rsid w:val="005D7075"/>
    <w:rsid w:val="005E000A"/>
    <w:rsid w:val="005E10B8"/>
    <w:rsid w:val="005E1A0C"/>
    <w:rsid w:val="005E4F44"/>
    <w:rsid w:val="005E57F0"/>
    <w:rsid w:val="005E7855"/>
    <w:rsid w:val="005F2CBB"/>
    <w:rsid w:val="005F306D"/>
    <w:rsid w:val="005F7AE7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7089E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124C3"/>
    <w:rsid w:val="0091624F"/>
    <w:rsid w:val="009221A7"/>
    <w:rsid w:val="009310DC"/>
    <w:rsid w:val="0093273E"/>
    <w:rsid w:val="009362C6"/>
    <w:rsid w:val="00941473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71D"/>
    <w:rsid w:val="00C169FD"/>
    <w:rsid w:val="00C16B2D"/>
    <w:rsid w:val="00C17F46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DF7466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440CC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A72B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0E10CC96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2</Pages>
  <Words>2019</Words>
  <Characters>1151</Characters>
  <Application>Microsoft Office Word</Application>
  <DocSecurity>0</DocSecurity>
  <Lines>9</Lines>
  <Paragraphs>6</Paragraphs>
  <ScaleCrop>false</ScaleCrop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397</cp:revision>
  <dcterms:created xsi:type="dcterms:W3CDTF">2022-09-23T07:14:00Z</dcterms:created>
  <dcterms:modified xsi:type="dcterms:W3CDTF">2023-04-28T10:47:00Z</dcterms:modified>
</cp:coreProperties>
</file>