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51FF9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44</w:t>
      </w:r>
    </w:p>
    <w:p w:rsidR="00051FF9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</w:p>
    <w:p w:rsidR="00051FF9" w:rsidRDefault="00051FF9" w:rsidP="00051F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розгляд заяв громадян, мешканців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про надання земельної ділянки для ведення садівництва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ради.</w:t>
      </w:r>
    </w:p>
    <w:p w:rsidR="00051FF9" w:rsidRPr="00CD7F9A" w:rsidRDefault="00051FF9" w:rsidP="00051F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 Розглянувши заяви громадян, мешканців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051FF9" w:rsidRPr="00CD7F9A" w:rsidRDefault="00051FF9" w:rsidP="00051FF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1)Дума Ю.І.,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вул.Шевченка</w:t>
      </w:r>
      <w:proofErr w:type="spellEnd"/>
      <w:r w:rsidRPr="00CD7F9A">
        <w:rPr>
          <w:sz w:val="28"/>
          <w:szCs w:val="28"/>
          <w:lang w:val="uk-UA"/>
        </w:rPr>
        <w:t xml:space="preserve"> 11,гурт.1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2)</w:t>
      </w:r>
      <w:proofErr w:type="spellStart"/>
      <w:r w:rsidRPr="00CD7F9A">
        <w:rPr>
          <w:sz w:val="28"/>
          <w:szCs w:val="28"/>
          <w:lang w:val="uk-UA"/>
        </w:rPr>
        <w:t>Шарван</w:t>
      </w:r>
      <w:proofErr w:type="spellEnd"/>
      <w:r w:rsidRPr="00CD7F9A">
        <w:rPr>
          <w:sz w:val="28"/>
          <w:szCs w:val="28"/>
          <w:lang w:val="uk-UA"/>
        </w:rPr>
        <w:t xml:space="preserve"> Н.Н.,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вул.Купальська</w:t>
      </w:r>
      <w:proofErr w:type="spellEnd"/>
      <w:r w:rsidRPr="00CD7F9A">
        <w:rPr>
          <w:sz w:val="28"/>
          <w:szCs w:val="28"/>
          <w:lang w:val="uk-UA"/>
        </w:rPr>
        <w:t xml:space="preserve"> 4/10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3)</w:t>
      </w:r>
      <w:proofErr w:type="spellStart"/>
      <w:r w:rsidRPr="00CD7F9A">
        <w:rPr>
          <w:sz w:val="28"/>
          <w:szCs w:val="28"/>
          <w:lang w:val="uk-UA"/>
        </w:rPr>
        <w:t>Мочурад</w:t>
      </w:r>
      <w:proofErr w:type="spellEnd"/>
      <w:r w:rsidRPr="00CD7F9A">
        <w:rPr>
          <w:sz w:val="28"/>
          <w:szCs w:val="28"/>
          <w:lang w:val="uk-UA"/>
        </w:rPr>
        <w:t xml:space="preserve"> М.Р.,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-Рудне, </w:t>
      </w:r>
      <w:proofErr w:type="spellStart"/>
      <w:r w:rsidRPr="00CD7F9A">
        <w:rPr>
          <w:sz w:val="28"/>
          <w:szCs w:val="28"/>
          <w:lang w:val="uk-UA"/>
        </w:rPr>
        <w:t>вул.Залізнична</w:t>
      </w:r>
      <w:proofErr w:type="spellEnd"/>
      <w:r w:rsidRPr="00CD7F9A">
        <w:rPr>
          <w:sz w:val="28"/>
          <w:szCs w:val="28"/>
          <w:lang w:val="uk-UA"/>
        </w:rPr>
        <w:t>, 15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4) </w:t>
      </w:r>
      <w:proofErr w:type="spellStart"/>
      <w:r w:rsidRPr="00CD7F9A">
        <w:rPr>
          <w:sz w:val="28"/>
          <w:szCs w:val="28"/>
          <w:lang w:val="uk-UA"/>
        </w:rPr>
        <w:t>Мочурад</w:t>
      </w:r>
      <w:proofErr w:type="spellEnd"/>
      <w:r w:rsidRPr="00CD7F9A">
        <w:rPr>
          <w:sz w:val="28"/>
          <w:szCs w:val="28"/>
          <w:lang w:val="uk-UA"/>
        </w:rPr>
        <w:t xml:space="preserve"> О.Я.,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вул.Полуботка</w:t>
      </w:r>
      <w:proofErr w:type="spellEnd"/>
      <w:r w:rsidRPr="00CD7F9A">
        <w:rPr>
          <w:sz w:val="28"/>
          <w:szCs w:val="28"/>
          <w:lang w:val="uk-UA"/>
        </w:rPr>
        <w:t>, 7/12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5)</w:t>
      </w:r>
      <w:proofErr w:type="spellStart"/>
      <w:r w:rsidRPr="00CD7F9A">
        <w:rPr>
          <w:sz w:val="28"/>
          <w:szCs w:val="28"/>
          <w:lang w:val="uk-UA"/>
        </w:rPr>
        <w:t>Ващишин</w:t>
      </w:r>
      <w:proofErr w:type="spellEnd"/>
      <w:r w:rsidRPr="00CD7F9A">
        <w:rPr>
          <w:sz w:val="28"/>
          <w:szCs w:val="28"/>
          <w:lang w:val="uk-UA"/>
        </w:rPr>
        <w:t xml:space="preserve"> Г.С.,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вул.Сагайдачного</w:t>
      </w:r>
      <w:proofErr w:type="spellEnd"/>
      <w:r w:rsidRPr="00CD7F9A">
        <w:rPr>
          <w:sz w:val="28"/>
          <w:szCs w:val="28"/>
          <w:lang w:val="uk-UA"/>
        </w:rPr>
        <w:t xml:space="preserve"> 15а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6) </w:t>
      </w:r>
      <w:proofErr w:type="spellStart"/>
      <w:r w:rsidRPr="00CD7F9A">
        <w:rPr>
          <w:sz w:val="28"/>
          <w:szCs w:val="28"/>
          <w:lang w:val="uk-UA"/>
        </w:rPr>
        <w:t>Ващишин</w:t>
      </w:r>
      <w:proofErr w:type="spellEnd"/>
      <w:r w:rsidRPr="00CD7F9A">
        <w:rPr>
          <w:sz w:val="28"/>
          <w:szCs w:val="28"/>
          <w:lang w:val="uk-UA"/>
        </w:rPr>
        <w:t xml:space="preserve"> В.Г.,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вул.Сагайдачного</w:t>
      </w:r>
      <w:proofErr w:type="spellEnd"/>
      <w:r w:rsidRPr="00CD7F9A">
        <w:rPr>
          <w:sz w:val="28"/>
          <w:szCs w:val="28"/>
          <w:lang w:val="uk-UA"/>
        </w:rPr>
        <w:t xml:space="preserve"> 15а</w:t>
      </w:r>
    </w:p>
    <w:p w:rsidR="00051FF9" w:rsidRPr="00CD7F9A" w:rsidRDefault="00051FF9" w:rsidP="00051FF9">
      <w:pPr>
        <w:widowControl w:val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2. </w:t>
      </w:r>
      <w:proofErr w:type="spellStart"/>
      <w:r w:rsidRPr="00CD7F9A">
        <w:rPr>
          <w:sz w:val="28"/>
          <w:szCs w:val="28"/>
        </w:rPr>
        <w:t>Рекомендувати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заявникам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стосовно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виділення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ділянок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городництва</w:t>
      </w:r>
      <w:proofErr w:type="spellEnd"/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 xml:space="preserve">та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звертатись</w:t>
      </w:r>
      <w:proofErr w:type="spellEnd"/>
      <w:r w:rsidRPr="00CD7F9A">
        <w:rPr>
          <w:sz w:val="28"/>
          <w:szCs w:val="28"/>
        </w:rPr>
        <w:t xml:space="preserve"> у </w:t>
      </w:r>
      <w:r w:rsidRPr="00CD7F9A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CD7F9A">
        <w:rPr>
          <w:sz w:val="28"/>
          <w:szCs w:val="28"/>
          <w:shd w:val="clear" w:color="auto" w:fill="FFFFFF"/>
        </w:rPr>
        <w:t>управління</w:t>
      </w:r>
      <w:proofErr w:type="spellEnd"/>
      <w:r w:rsidRPr="00CD7F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D7F9A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CD7F9A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CD7F9A">
        <w:rPr>
          <w:sz w:val="28"/>
          <w:szCs w:val="28"/>
          <w:shd w:val="clear" w:color="auto" w:fill="FFFFFF"/>
        </w:rPr>
        <w:t>Львівській</w:t>
      </w:r>
      <w:proofErr w:type="spellEnd"/>
      <w:r w:rsidRPr="00CD7F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D7F9A">
        <w:rPr>
          <w:sz w:val="28"/>
          <w:szCs w:val="28"/>
          <w:shd w:val="clear" w:color="auto" w:fill="FFFFFF"/>
        </w:rPr>
        <w:t>області</w:t>
      </w:r>
      <w:proofErr w:type="spellEnd"/>
      <w:r w:rsidRPr="00CD7F9A">
        <w:rPr>
          <w:sz w:val="28"/>
          <w:szCs w:val="28"/>
          <w:shd w:val="clear" w:color="auto" w:fill="FFFFFF"/>
        </w:rPr>
        <w:t>.</w:t>
      </w:r>
    </w:p>
    <w:p w:rsidR="00051FF9" w:rsidRDefault="00051FF9" w:rsidP="00051FF9">
      <w:pPr>
        <w:shd w:val="clear" w:color="auto" w:fill="FFFFFF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051FF9" w:rsidRPr="00CD7F9A" w:rsidRDefault="00051FF9" w:rsidP="00051FF9">
      <w:pPr>
        <w:shd w:val="clear" w:color="auto" w:fill="FFFFFF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41C" w:rsidRDefault="0001341C" w:rsidP="00B77AFB">
      <w:r>
        <w:separator/>
      </w:r>
    </w:p>
  </w:endnote>
  <w:endnote w:type="continuationSeparator" w:id="0">
    <w:p w:rsidR="0001341C" w:rsidRDefault="0001341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1341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1341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41C" w:rsidRDefault="0001341C" w:rsidP="00B77AFB">
      <w:r>
        <w:separator/>
      </w:r>
    </w:p>
  </w:footnote>
  <w:footnote w:type="continuationSeparator" w:id="0">
    <w:p w:rsidR="0001341C" w:rsidRDefault="0001341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E5D68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917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412</cp:revision>
  <dcterms:created xsi:type="dcterms:W3CDTF">2022-09-23T07:14:00Z</dcterms:created>
  <dcterms:modified xsi:type="dcterms:W3CDTF">2023-04-28T11:31:00Z</dcterms:modified>
</cp:coreProperties>
</file>