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2218A2" w:rsidRPr="00DC4A6A" w:rsidRDefault="002218A2" w:rsidP="002218A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>
        <w:rPr>
          <w:sz w:val="28"/>
          <w:szCs w:val="28"/>
          <w:lang w:val="uk-UA"/>
        </w:rPr>
        <w:t xml:space="preserve"> </w:t>
      </w:r>
      <w:proofErr w:type="gramStart"/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вересня</w:t>
      </w:r>
      <w:proofErr w:type="gramEnd"/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49</w:t>
      </w:r>
    </w:p>
    <w:p w:rsidR="002218A2" w:rsidRPr="00832FE0" w:rsidRDefault="002218A2" w:rsidP="002218A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2218A2" w:rsidRDefault="002218A2" w:rsidP="002218A2">
      <w:pPr>
        <w:ind w:firstLine="540"/>
        <w:rPr>
          <w:sz w:val="28"/>
          <w:szCs w:val="28"/>
          <w:lang w:val="uk-UA"/>
        </w:rPr>
      </w:pPr>
      <w:r w:rsidRPr="00533DE2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533DE2">
        <w:rPr>
          <w:sz w:val="28"/>
          <w:szCs w:val="28"/>
        </w:rPr>
        <w:t> </w:t>
      </w:r>
      <w:r w:rsidRPr="00533DE2">
        <w:rPr>
          <w:sz w:val="28"/>
          <w:szCs w:val="28"/>
          <w:lang w:val="uk-UA"/>
        </w:rPr>
        <w:t xml:space="preserve">ділянки </w:t>
      </w:r>
      <w:r>
        <w:rPr>
          <w:sz w:val="28"/>
          <w:szCs w:val="28"/>
          <w:lang w:val="uk-UA"/>
        </w:rPr>
        <w:t xml:space="preserve">по зміні цільового призначення земельної ділянки </w:t>
      </w:r>
      <w:r w:rsidRPr="00533DE2">
        <w:rPr>
          <w:sz w:val="28"/>
          <w:szCs w:val="28"/>
          <w:lang w:val="uk-UA"/>
        </w:rPr>
        <w:t xml:space="preserve">у власність для будівництва і обслуговування житлового </w:t>
      </w:r>
      <w:r>
        <w:rPr>
          <w:sz w:val="28"/>
          <w:szCs w:val="28"/>
          <w:lang w:val="uk-UA"/>
        </w:rPr>
        <w:t>б</w:t>
      </w:r>
      <w:r w:rsidRPr="00533DE2">
        <w:rPr>
          <w:sz w:val="28"/>
          <w:szCs w:val="28"/>
          <w:lang w:val="uk-UA"/>
        </w:rPr>
        <w:t>удинку,</w:t>
      </w:r>
      <w:r>
        <w:rPr>
          <w:sz w:val="28"/>
          <w:szCs w:val="28"/>
          <w:lang w:val="uk-UA"/>
        </w:rPr>
        <w:t xml:space="preserve"> </w:t>
      </w:r>
      <w:r w:rsidRPr="00533DE2">
        <w:rPr>
          <w:sz w:val="28"/>
          <w:szCs w:val="28"/>
          <w:lang w:val="uk-UA"/>
        </w:rPr>
        <w:t xml:space="preserve">господарських будівель і споруд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</w:t>
      </w:r>
      <w:r w:rsidRPr="00533DE2">
        <w:rPr>
          <w:sz w:val="28"/>
          <w:szCs w:val="28"/>
          <w:lang w:val="uk-UA"/>
        </w:rPr>
        <w:t xml:space="preserve"> по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Нова</w:t>
      </w:r>
      <w:proofErr w:type="spellEnd"/>
      <w:r w:rsidRPr="00533DE2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47</w:t>
      </w:r>
      <w:r w:rsidRPr="00533DE2">
        <w:rPr>
          <w:sz w:val="28"/>
          <w:szCs w:val="28"/>
          <w:lang w:val="uk-UA"/>
        </w:rPr>
        <w:t>, кадастровий номер 4622710200:0</w:t>
      </w:r>
      <w:r>
        <w:rPr>
          <w:sz w:val="28"/>
          <w:szCs w:val="28"/>
          <w:lang w:val="uk-UA"/>
        </w:rPr>
        <w:t>3</w:t>
      </w:r>
      <w:r w:rsidRPr="00533DE2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3</w:t>
      </w:r>
      <w:r w:rsidRPr="00533DE2">
        <w:rPr>
          <w:sz w:val="28"/>
          <w:szCs w:val="28"/>
          <w:lang w:val="uk-UA"/>
        </w:rPr>
        <w:t>:01</w:t>
      </w:r>
      <w:r>
        <w:rPr>
          <w:sz w:val="28"/>
          <w:szCs w:val="28"/>
          <w:lang w:val="uk-UA"/>
        </w:rPr>
        <w:t>41</w:t>
      </w:r>
      <w:r w:rsidRPr="00533DE2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2696 га"/>
        </w:smartTagPr>
        <w:r w:rsidRPr="00533DE2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2696 г</w:t>
        </w:r>
        <w:r w:rsidRPr="00533DE2">
          <w:rPr>
            <w:sz w:val="28"/>
            <w:szCs w:val="28"/>
            <w:lang w:val="uk-UA"/>
          </w:rPr>
          <w:t>а</w:t>
        </w:r>
      </w:smartTag>
      <w:r w:rsidRPr="00533DE2">
        <w:rPr>
          <w:sz w:val="28"/>
          <w:szCs w:val="28"/>
          <w:lang w:val="uk-UA"/>
        </w:rPr>
        <w:t xml:space="preserve">, у власність </w:t>
      </w:r>
      <w:proofErr w:type="spellStart"/>
      <w:r w:rsidRPr="00533DE2">
        <w:rPr>
          <w:sz w:val="28"/>
          <w:szCs w:val="28"/>
          <w:lang w:val="uk-UA"/>
        </w:rPr>
        <w:t>гр.</w:t>
      </w:r>
      <w:r>
        <w:rPr>
          <w:sz w:val="28"/>
          <w:szCs w:val="28"/>
          <w:lang w:val="uk-UA"/>
        </w:rPr>
        <w:t>Меншинін</w:t>
      </w:r>
      <w:proofErr w:type="spellEnd"/>
      <w:r>
        <w:rPr>
          <w:sz w:val="28"/>
          <w:szCs w:val="28"/>
          <w:lang w:val="uk-UA"/>
        </w:rPr>
        <w:t xml:space="preserve"> Богдану Павловичу</w:t>
      </w:r>
    </w:p>
    <w:p w:rsidR="002218A2" w:rsidRDefault="002218A2" w:rsidP="002218A2">
      <w:pPr>
        <w:ind w:firstLine="540"/>
        <w:rPr>
          <w:sz w:val="28"/>
          <w:szCs w:val="28"/>
          <w:lang w:val="uk-UA"/>
        </w:rPr>
      </w:pPr>
    </w:p>
    <w:p w:rsidR="002218A2" w:rsidRDefault="002218A2" w:rsidP="002218A2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2218A2" w:rsidRPr="00943701" w:rsidRDefault="002218A2" w:rsidP="002218A2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43701">
        <w:rPr>
          <w:rStyle w:val="aa"/>
          <w:szCs w:val="28"/>
          <w:bdr w:val="none" w:sz="0" w:space="0" w:color="auto" w:frame="1"/>
          <w:lang w:val="uk-UA"/>
        </w:rPr>
        <w:t>ВИРІШИЛА:</w:t>
      </w:r>
    </w:p>
    <w:p w:rsidR="002218A2" w:rsidRDefault="002218A2" w:rsidP="002218A2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по зміні цільового призначення для будівництва та обслуговування житлового будинку, господарських будівель та споруд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Нова</w:t>
      </w:r>
      <w:proofErr w:type="spellEnd"/>
      <w:r w:rsidRPr="00533DE2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47, у власність </w:t>
      </w:r>
      <w:proofErr w:type="spellStart"/>
      <w:r w:rsidRPr="00533DE2">
        <w:rPr>
          <w:sz w:val="28"/>
          <w:szCs w:val="28"/>
          <w:lang w:val="uk-UA"/>
        </w:rPr>
        <w:t>гр.</w:t>
      </w:r>
      <w:r>
        <w:rPr>
          <w:sz w:val="28"/>
          <w:szCs w:val="28"/>
          <w:lang w:val="uk-UA"/>
        </w:rPr>
        <w:t>Меншинін</w:t>
      </w:r>
      <w:proofErr w:type="spellEnd"/>
      <w:r>
        <w:rPr>
          <w:sz w:val="28"/>
          <w:szCs w:val="28"/>
          <w:lang w:val="uk-UA"/>
        </w:rPr>
        <w:t xml:space="preserve"> Богдану Павловичу </w:t>
      </w:r>
    </w:p>
    <w:p w:rsidR="002218A2" w:rsidRDefault="002218A2" w:rsidP="002218A2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Меншинін</w:t>
      </w:r>
      <w:proofErr w:type="spellEnd"/>
      <w:r>
        <w:rPr>
          <w:sz w:val="28"/>
          <w:szCs w:val="28"/>
          <w:lang w:val="uk-UA"/>
        </w:rPr>
        <w:t xml:space="preserve"> Богдану Павловичу земельну ділянку з кадастровим номером 4622710200:03:003:0141  площею </w:t>
      </w:r>
      <w:smartTag w:uri="urn:schemas-microsoft-com:office:smarttags" w:element="metricconverter">
        <w:smartTagPr>
          <w:attr w:name="ProductID" w:val="0,2696 га"/>
        </w:smartTagPr>
        <w:r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 xml:space="preserve">2696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будівництва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обслуговування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господарських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будівель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споруд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 по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Нова</w:t>
      </w:r>
      <w:proofErr w:type="spellEnd"/>
      <w:r w:rsidRPr="00533DE2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47</w:t>
      </w:r>
      <w:r w:rsidRPr="00533DE2">
        <w:rPr>
          <w:sz w:val="28"/>
          <w:szCs w:val="28"/>
          <w:lang w:val="uk-UA"/>
        </w:rPr>
        <w:t>,</w:t>
      </w:r>
    </w:p>
    <w:p w:rsidR="002218A2" w:rsidRDefault="002218A2" w:rsidP="002218A2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>.Гр.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Меншинін</w:t>
      </w:r>
      <w:proofErr w:type="spellEnd"/>
      <w:r>
        <w:rPr>
          <w:sz w:val="28"/>
          <w:szCs w:val="28"/>
          <w:lang w:val="uk-UA"/>
        </w:rPr>
        <w:t xml:space="preserve"> Богдану Павловичу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зареєструвати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речове</w:t>
      </w:r>
      <w:proofErr w:type="spellEnd"/>
      <w:r>
        <w:rPr>
          <w:sz w:val="28"/>
          <w:szCs w:val="28"/>
        </w:rPr>
        <w:t xml:space="preserve"> право на </w:t>
      </w:r>
      <w:proofErr w:type="spellStart"/>
      <w:r>
        <w:rPr>
          <w:sz w:val="28"/>
          <w:szCs w:val="28"/>
        </w:rPr>
        <w:t>земельн</w:t>
      </w:r>
      <w:proofErr w:type="spellEnd"/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ділянк</w:t>
      </w:r>
      <w:proofErr w:type="spellEnd"/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встановленому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законодавством</w:t>
      </w:r>
      <w:proofErr w:type="spellEnd"/>
      <w:r>
        <w:rPr>
          <w:sz w:val="28"/>
          <w:szCs w:val="28"/>
        </w:rPr>
        <w:t xml:space="preserve"> порядку.</w:t>
      </w:r>
    </w:p>
    <w:p w:rsidR="002218A2" w:rsidRDefault="002218A2" w:rsidP="002218A2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4.Гр</w:t>
      </w:r>
      <w:r w:rsidRPr="00533DE2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Меншинін</w:t>
      </w:r>
      <w:proofErr w:type="spellEnd"/>
      <w:r>
        <w:rPr>
          <w:sz w:val="28"/>
          <w:szCs w:val="28"/>
          <w:lang w:val="uk-UA"/>
        </w:rPr>
        <w:t xml:space="preserve"> Богдану Павловичу виконувати обов’язки власника земельної ділянки відповідно до вимог ст. 91 Земельного Кодексу України.</w:t>
      </w:r>
    </w:p>
    <w:p w:rsidR="002218A2" w:rsidRDefault="002218A2" w:rsidP="002218A2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5.Контроль за </w:t>
      </w:r>
      <w:proofErr w:type="spellStart"/>
      <w:r>
        <w:rPr>
          <w:sz w:val="28"/>
          <w:szCs w:val="28"/>
        </w:rPr>
        <w:t>даним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покласти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депутатську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комісію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питань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землекористування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екології</w:t>
      </w:r>
      <w:proofErr w:type="spellEnd"/>
      <w:r>
        <w:rPr>
          <w:sz w:val="28"/>
          <w:szCs w:val="28"/>
        </w:rPr>
        <w:t>.</w:t>
      </w: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38A" w:rsidRDefault="003E638A" w:rsidP="00B77AFB">
      <w:r>
        <w:separator/>
      </w:r>
    </w:p>
  </w:endnote>
  <w:endnote w:type="continuationSeparator" w:id="0">
    <w:p w:rsidR="003E638A" w:rsidRDefault="003E638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E638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E638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38A" w:rsidRDefault="003E638A" w:rsidP="00B77AFB">
      <w:r>
        <w:separator/>
      </w:r>
    </w:p>
  </w:footnote>
  <w:footnote w:type="continuationSeparator" w:id="0">
    <w:p w:rsidR="003E638A" w:rsidRDefault="003E638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09BE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1158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417</cp:revision>
  <dcterms:created xsi:type="dcterms:W3CDTF">2022-09-23T07:14:00Z</dcterms:created>
  <dcterms:modified xsi:type="dcterms:W3CDTF">2023-05-03T13:54:00Z</dcterms:modified>
</cp:coreProperties>
</file>