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6F7630" w:rsidRPr="007A7A96" w:rsidRDefault="006F7630" w:rsidP="006F7630">
      <w:pPr>
        <w:widowControl w:val="0"/>
        <w:ind w:firstLine="540"/>
        <w:jc w:val="center"/>
        <w:rPr>
          <w:sz w:val="28"/>
          <w:szCs w:val="28"/>
        </w:rPr>
      </w:pPr>
      <w:r w:rsidRPr="007A7A96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десята </w:t>
      </w:r>
      <w:r w:rsidRPr="007A7A96">
        <w:rPr>
          <w:sz w:val="28"/>
          <w:szCs w:val="28"/>
          <w:lang w:val="uk-UA"/>
        </w:rPr>
        <w:t>позачергова</w:t>
      </w:r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сесія</w:t>
      </w:r>
      <w:proofErr w:type="spellEnd"/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сьомого</w:t>
      </w:r>
      <w:proofErr w:type="spellEnd"/>
      <w:r w:rsidRPr="007A7A96">
        <w:rPr>
          <w:sz w:val="28"/>
          <w:szCs w:val="28"/>
        </w:rPr>
        <w:t xml:space="preserve"> демократичного </w:t>
      </w:r>
      <w:proofErr w:type="spellStart"/>
      <w:r w:rsidRPr="007A7A96">
        <w:rPr>
          <w:sz w:val="28"/>
          <w:szCs w:val="28"/>
        </w:rPr>
        <w:t>скликання</w:t>
      </w:r>
      <w:proofErr w:type="spellEnd"/>
      <w:r w:rsidRPr="007A7A96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71E33" w:rsidRPr="00A272F8" w:rsidRDefault="00971E33" w:rsidP="00971E3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A272F8">
        <w:rPr>
          <w:sz w:val="28"/>
          <w:szCs w:val="28"/>
        </w:rPr>
        <w:t>Від</w:t>
      </w:r>
      <w:proofErr w:type="spellEnd"/>
      <w:r w:rsidRPr="00A272F8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9</w:t>
      </w:r>
      <w:proofErr w:type="gramEnd"/>
      <w:r>
        <w:rPr>
          <w:sz w:val="28"/>
          <w:szCs w:val="28"/>
          <w:lang w:val="uk-UA"/>
        </w:rPr>
        <w:t xml:space="preserve"> вересня</w:t>
      </w:r>
      <w:r w:rsidRPr="00A272F8">
        <w:rPr>
          <w:sz w:val="28"/>
          <w:szCs w:val="28"/>
        </w:rPr>
        <w:t xml:space="preserve"> 2016р.</w:t>
      </w:r>
      <w:r w:rsidRPr="00A272F8">
        <w:rPr>
          <w:sz w:val="28"/>
          <w:szCs w:val="28"/>
        </w:rPr>
        <w:tab/>
      </w:r>
      <w:r w:rsidRPr="00A272F8">
        <w:rPr>
          <w:sz w:val="28"/>
          <w:szCs w:val="28"/>
        </w:rPr>
        <w:tab/>
      </w:r>
      <w:r w:rsidRPr="00A272F8">
        <w:rPr>
          <w:sz w:val="28"/>
          <w:szCs w:val="28"/>
        </w:rPr>
        <w:tab/>
        <w:t xml:space="preserve">                                      </w:t>
      </w:r>
      <w:r w:rsidRPr="00A272F8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</w:t>
      </w:r>
    </w:p>
    <w:p w:rsidR="00971E33" w:rsidRPr="00A272F8" w:rsidRDefault="00971E33" w:rsidP="00971E3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272F8">
        <w:rPr>
          <w:sz w:val="28"/>
          <w:szCs w:val="28"/>
        </w:rPr>
        <w:t>м.Дубляни</w:t>
      </w:r>
      <w:proofErr w:type="spellEnd"/>
      <w:r w:rsidRPr="00A272F8">
        <w:rPr>
          <w:sz w:val="28"/>
          <w:szCs w:val="28"/>
        </w:rPr>
        <w:t xml:space="preserve"> </w:t>
      </w:r>
    </w:p>
    <w:p w:rsidR="00971E33" w:rsidRDefault="00971E33" w:rsidP="00971E33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звернення до голови </w:t>
      </w:r>
      <w:proofErr w:type="spellStart"/>
      <w:r>
        <w:rPr>
          <w:sz w:val="28"/>
          <w:szCs w:val="28"/>
          <w:lang w:val="uk-UA"/>
        </w:rPr>
        <w:t>п.О.М.Синютки</w:t>
      </w:r>
      <w:proofErr w:type="spellEnd"/>
      <w:r>
        <w:rPr>
          <w:sz w:val="28"/>
          <w:szCs w:val="28"/>
          <w:lang w:val="uk-UA"/>
        </w:rPr>
        <w:t xml:space="preserve"> Львівської обласної державної адміністрації, до голови </w:t>
      </w:r>
      <w:proofErr w:type="spellStart"/>
      <w:r>
        <w:rPr>
          <w:sz w:val="28"/>
          <w:szCs w:val="28"/>
          <w:lang w:val="uk-UA"/>
        </w:rPr>
        <w:t>О.О.Ганущин</w:t>
      </w:r>
      <w:proofErr w:type="spellEnd"/>
      <w:r>
        <w:rPr>
          <w:sz w:val="28"/>
          <w:szCs w:val="28"/>
          <w:lang w:val="uk-UA"/>
        </w:rPr>
        <w:t xml:space="preserve"> Львівської обласної ради, до заступника голови </w:t>
      </w:r>
      <w:proofErr w:type="spellStart"/>
      <w:r>
        <w:rPr>
          <w:sz w:val="28"/>
          <w:szCs w:val="28"/>
          <w:lang w:val="uk-UA"/>
        </w:rPr>
        <w:t>П.Я.Дворянин</w:t>
      </w:r>
      <w:proofErr w:type="spellEnd"/>
      <w:r>
        <w:rPr>
          <w:sz w:val="28"/>
          <w:szCs w:val="28"/>
          <w:lang w:val="uk-UA"/>
        </w:rPr>
        <w:t xml:space="preserve"> Львівської обласної ради, до голів фракцій Львівської обласної ради про незгоду приєднання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до </w:t>
      </w:r>
      <w:proofErr w:type="spellStart"/>
      <w:r>
        <w:rPr>
          <w:sz w:val="28"/>
          <w:szCs w:val="28"/>
          <w:lang w:val="uk-UA"/>
        </w:rPr>
        <w:t>Куликівської</w:t>
      </w:r>
      <w:proofErr w:type="spellEnd"/>
      <w:r>
        <w:rPr>
          <w:sz w:val="28"/>
          <w:szCs w:val="28"/>
          <w:lang w:val="uk-UA"/>
        </w:rPr>
        <w:t xml:space="preserve"> територіальної громади.</w:t>
      </w:r>
    </w:p>
    <w:p w:rsidR="00971E33" w:rsidRDefault="00971E33" w:rsidP="00971E33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подання голови Львівської обласної державної адміністрації </w:t>
      </w:r>
      <w:proofErr w:type="spellStart"/>
      <w:r>
        <w:rPr>
          <w:sz w:val="28"/>
          <w:szCs w:val="28"/>
          <w:lang w:val="uk-UA"/>
        </w:rPr>
        <w:t>О.М.Синютки</w:t>
      </w:r>
      <w:proofErr w:type="spellEnd"/>
      <w:r>
        <w:rPr>
          <w:sz w:val="28"/>
          <w:szCs w:val="28"/>
          <w:lang w:val="uk-UA"/>
        </w:rPr>
        <w:t xml:space="preserve"> до голови Львівської обласної ради </w:t>
      </w:r>
      <w:proofErr w:type="spellStart"/>
      <w:r>
        <w:rPr>
          <w:sz w:val="28"/>
          <w:szCs w:val="28"/>
          <w:lang w:val="uk-UA"/>
        </w:rPr>
        <w:t>О.О.Ганущина</w:t>
      </w:r>
      <w:proofErr w:type="spellEnd"/>
      <w:r>
        <w:rPr>
          <w:sz w:val="28"/>
          <w:szCs w:val="28"/>
          <w:lang w:val="uk-UA"/>
        </w:rPr>
        <w:t xml:space="preserve">  «Щодо змін до проекту Перспективного плану спроможних територіальних громад Львівщини» від 2.09.2016 року № 5/34-6457/0/2-16/28, керуючись </w:t>
      </w:r>
      <w:r w:rsidRPr="00832FE0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ом</w:t>
      </w:r>
      <w:r w:rsidRPr="00832FE0">
        <w:rPr>
          <w:sz w:val="28"/>
          <w:szCs w:val="28"/>
          <w:lang w:val="uk-UA"/>
        </w:rPr>
        <w:t xml:space="preserve"> України «Про добровільне об’єднання територіальних громад»</w:t>
      </w:r>
      <w:r>
        <w:rPr>
          <w:sz w:val="28"/>
          <w:szCs w:val="28"/>
          <w:lang w:val="uk-UA"/>
        </w:rPr>
        <w:t xml:space="preserve">, відповідно до статті </w:t>
      </w:r>
      <w:r w:rsidRPr="00594CA7">
        <w:rPr>
          <w:sz w:val="28"/>
          <w:szCs w:val="28"/>
          <w:lang w:val="uk-UA"/>
        </w:rPr>
        <w:t xml:space="preserve">ст.26 Закону України «Про місцеве самоврядування в Україні»,  </w:t>
      </w:r>
      <w:proofErr w:type="spellStart"/>
      <w:r w:rsidRPr="00594CA7">
        <w:rPr>
          <w:sz w:val="28"/>
          <w:szCs w:val="28"/>
          <w:lang w:val="uk-UA"/>
        </w:rPr>
        <w:t>Дублянська</w:t>
      </w:r>
      <w:proofErr w:type="spellEnd"/>
      <w:r w:rsidRPr="00594CA7">
        <w:rPr>
          <w:sz w:val="28"/>
          <w:szCs w:val="28"/>
          <w:lang w:val="uk-UA"/>
        </w:rPr>
        <w:t xml:space="preserve"> міська рада</w:t>
      </w:r>
    </w:p>
    <w:p w:rsidR="00971E33" w:rsidRPr="0008617D" w:rsidRDefault="00971E33" w:rsidP="00971E33">
      <w:pPr>
        <w:ind w:firstLine="540"/>
        <w:jc w:val="both"/>
        <w:rPr>
          <w:sz w:val="32"/>
          <w:szCs w:val="32"/>
          <w:lang w:val="uk-UA"/>
        </w:rPr>
      </w:pPr>
      <w:r w:rsidRPr="0008617D">
        <w:rPr>
          <w:sz w:val="32"/>
          <w:szCs w:val="32"/>
          <w:lang w:val="uk-UA"/>
        </w:rPr>
        <w:t>Вирішила:</w:t>
      </w:r>
    </w:p>
    <w:p w:rsidR="00971E33" w:rsidRDefault="00971E33" w:rsidP="00971E33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1.Про заперечення внесення змін до перспективного плану об’єднаних громад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частини приєднання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до </w:t>
      </w:r>
      <w:proofErr w:type="spellStart"/>
      <w:r>
        <w:rPr>
          <w:sz w:val="28"/>
          <w:szCs w:val="28"/>
          <w:lang w:val="uk-UA"/>
        </w:rPr>
        <w:t>Куликівської</w:t>
      </w:r>
      <w:proofErr w:type="spellEnd"/>
      <w:r>
        <w:rPr>
          <w:sz w:val="28"/>
          <w:szCs w:val="28"/>
          <w:lang w:val="uk-UA"/>
        </w:rPr>
        <w:t xml:space="preserve"> селищної територіальної громади</w:t>
      </w:r>
    </w:p>
    <w:p w:rsidR="00971E33" w:rsidRDefault="00971E33" w:rsidP="00971E33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2.Залишити в перспективному плані об’єднаних громад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</w:t>
      </w:r>
      <w:proofErr w:type="spellStart"/>
      <w:r>
        <w:rPr>
          <w:sz w:val="28"/>
          <w:szCs w:val="28"/>
          <w:lang w:val="uk-UA"/>
        </w:rPr>
        <w:t>Дублянську</w:t>
      </w:r>
      <w:proofErr w:type="spellEnd"/>
      <w:r>
        <w:rPr>
          <w:sz w:val="28"/>
          <w:szCs w:val="28"/>
          <w:lang w:val="uk-UA"/>
        </w:rPr>
        <w:t xml:space="preserve"> міську територіальну громаду.</w:t>
      </w:r>
    </w:p>
    <w:p w:rsidR="00971E33" w:rsidRPr="009943FE" w:rsidRDefault="00971E33" w:rsidP="00971E33">
      <w:pPr>
        <w:tabs>
          <w:tab w:val="num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 w:rsidRPr="0035786E">
        <w:rPr>
          <w:sz w:val="28"/>
          <w:szCs w:val="28"/>
        </w:rPr>
        <w:t xml:space="preserve"> </w:t>
      </w:r>
      <w:r w:rsidRPr="009943FE">
        <w:rPr>
          <w:sz w:val="28"/>
          <w:szCs w:val="28"/>
        </w:rPr>
        <w:t xml:space="preserve">Контроль по </w:t>
      </w:r>
      <w:proofErr w:type="spellStart"/>
      <w:r w:rsidRPr="009943FE">
        <w:rPr>
          <w:sz w:val="28"/>
          <w:szCs w:val="28"/>
        </w:rPr>
        <w:t>виконанню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даного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покласти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депутатський</w:t>
      </w:r>
      <w:proofErr w:type="spellEnd"/>
      <w:r w:rsidRPr="009943FE">
        <w:rPr>
          <w:sz w:val="28"/>
          <w:szCs w:val="28"/>
        </w:rPr>
        <w:t xml:space="preserve"> корпус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CAA" w:rsidRDefault="00905CAA" w:rsidP="00B77AFB">
      <w:r>
        <w:separator/>
      </w:r>
    </w:p>
  </w:endnote>
  <w:endnote w:type="continuationSeparator" w:id="0">
    <w:p w:rsidR="00905CAA" w:rsidRDefault="00905CA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05CA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05CA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CAA" w:rsidRDefault="00905CAA" w:rsidP="00B77AFB">
      <w:r>
        <w:separator/>
      </w:r>
    </w:p>
  </w:footnote>
  <w:footnote w:type="continuationSeparator" w:id="0">
    <w:p w:rsidR="00905CAA" w:rsidRDefault="00905CA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912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436</cp:revision>
  <dcterms:created xsi:type="dcterms:W3CDTF">2022-09-23T07:14:00Z</dcterms:created>
  <dcterms:modified xsi:type="dcterms:W3CDTF">2023-05-03T14:27:00Z</dcterms:modified>
</cp:coreProperties>
</file>