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2A39C9" w:rsidRDefault="002A39C9" w:rsidP="002A39C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0</w:t>
      </w:r>
    </w:p>
    <w:p w:rsidR="002A39C9" w:rsidRPr="00832FE0" w:rsidRDefault="002A39C9" w:rsidP="002A39C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2F07A6">
        <w:rPr>
          <w:sz w:val="28"/>
          <w:szCs w:val="28"/>
          <w:lang w:val="uk-UA"/>
        </w:rPr>
        <w:t>м.Дубляни</w:t>
      </w:r>
      <w:proofErr w:type="spellEnd"/>
      <w:r w:rsidRPr="002F07A6">
        <w:rPr>
          <w:sz w:val="28"/>
          <w:szCs w:val="28"/>
          <w:lang w:val="uk-UA"/>
        </w:rPr>
        <w:t xml:space="preserve"> </w:t>
      </w:r>
    </w:p>
    <w:p w:rsidR="002A39C9" w:rsidRPr="00832FE0" w:rsidRDefault="002A39C9" w:rsidP="002A39C9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A39C9" w:rsidRPr="00832FE0" w:rsidRDefault="002A39C9" w:rsidP="002A39C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832FE0">
        <w:rPr>
          <w:sz w:val="28"/>
          <w:szCs w:val="28"/>
          <w:lang w:val="uk-UA"/>
        </w:rPr>
        <w:t>будинку,господарських</w:t>
      </w:r>
      <w:proofErr w:type="spellEnd"/>
      <w:r w:rsidRPr="00832FE0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832FE0">
        <w:rPr>
          <w:sz w:val="28"/>
          <w:szCs w:val="28"/>
          <w:lang w:val="uk-UA"/>
        </w:rPr>
        <w:t>с.Ситихів</w:t>
      </w:r>
      <w:proofErr w:type="spellEnd"/>
      <w:r w:rsidRPr="00832FE0">
        <w:rPr>
          <w:sz w:val="28"/>
          <w:szCs w:val="28"/>
          <w:lang w:val="uk-UA"/>
        </w:rPr>
        <w:t xml:space="preserve">, по </w:t>
      </w:r>
      <w:proofErr w:type="spellStart"/>
      <w:r w:rsidRPr="00832FE0">
        <w:rPr>
          <w:sz w:val="28"/>
          <w:szCs w:val="28"/>
          <w:lang w:val="uk-UA"/>
        </w:rPr>
        <w:t>вул.Шевченка</w:t>
      </w:r>
      <w:proofErr w:type="spellEnd"/>
      <w:r w:rsidRPr="00832FE0">
        <w:rPr>
          <w:sz w:val="28"/>
          <w:szCs w:val="28"/>
          <w:lang w:val="uk-UA"/>
        </w:rPr>
        <w:t xml:space="preserve"> Т.,24,  кадастровий номер 4622710200:08:000:0039 площею 0,1000га, у власність </w:t>
      </w:r>
      <w:proofErr w:type="spellStart"/>
      <w:r w:rsidRPr="00832FE0">
        <w:rPr>
          <w:sz w:val="28"/>
          <w:szCs w:val="28"/>
          <w:lang w:val="uk-UA"/>
        </w:rPr>
        <w:t>гр.Асєєвій</w:t>
      </w:r>
      <w:proofErr w:type="spellEnd"/>
      <w:r w:rsidRPr="00832FE0">
        <w:rPr>
          <w:sz w:val="28"/>
          <w:szCs w:val="28"/>
          <w:lang w:val="uk-UA"/>
        </w:rPr>
        <w:t xml:space="preserve"> Орисі </w:t>
      </w:r>
      <w:proofErr w:type="spellStart"/>
      <w:r w:rsidRPr="00832FE0">
        <w:rPr>
          <w:sz w:val="28"/>
          <w:szCs w:val="28"/>
          <w:lang w:val="uk-UA"/>
        </w:rPr>
        <w:t>Євгенівній</w:t>
      </w:r>
      <w:proofErr w:type="spellEnd"/>
    </w:p>
    <w:p w:rsidR="002A39C9" w:rsidRPr="00832FE0" w:rsidRDefault="002A39C9" w:rsidP="002A39C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2A39C9" w:rsidRPr="00832FE0" w:rsidRDefault="002A39C9" w:rsidP="002A39C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832FE0">
        <w:rPr>
          <w:sz w:val="28"/>
          <w:szCs w:val="28"/>
          <w:lang w:val="uk-UA"/>
        </w:rPr>
        <w:t>Дублянська</w:t>
      </w:r>
      <w:proofErr w:type="spellEnd"/>
      <w:r w:rsidRPr="00832FE0">
        <w:rPr>
          <w:sz w:val="28"/>
          <w:szCs w:val="28"/>
          <w:lang w:val="uk-UA"/>
        </w:rPr>
        <w:t xml:space="preserve"> міська рада</w:t>
      </w:r>
    </w:p>
    <w:p w:rsidR="002A39C9" w:rsidRPr="00832FE0" w:rsidRDefault="002A39C9" w:rsidP="002A39C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2A39C9" w:rsidRPr="00832FE0" w:rsidRDefault="002A39C9" w:rsidP="002A39C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832FE0">
        <w:rPr>
          <w:sz w:val="28"/>
          <w:szCs w:val="28"/>
          <w:lang w:val="uk-UA"/>
        </w:rPr>
        <w:t>с.Ситихів</w:t>
      </w:r>
      <w:proofErr w:type="spellEnd"/>
      <w:r w:rsidRPr="00832FE0">
        <w:rPr>
          <w:sz w:val="28"/>
          <w:szCs w:val="28"/>
          <w:lang w:val="uk-UA"/>
        </w:rPr>
        <w:t xml:space="preserve">, по вул. Шевченка Т.,24 у власність гр. </w:t>
      </w:r>
      <w:proofErr w:type="spellStart"/>
      <w:r w:rsidRPr="00832FE0">
        <w:rPr>
          <w:sz w:val="28"/>
          <w:szCs w:val="28"/>
          <w:lang w:val="uk-UA"/>
        </w:rPr>
        <w:t>Асєєвій</w:t>
      </w:r>
      <w:proofErr w:type="spellEnd"/>
      <w:r w:rsidRPr="00832FE0">
        <w:rPr>
          <w:sz w:val="28"/>
          <w:szCs w:val="28"/>
          <w:lang w:val="uk-UA"/>
        </w:rPr>
        <w:t xml:space="preserve"> Орисі </w:t>
      </w:r>
      <w:proofErr w:type="spellStart"/>
      <w:r w:rsidRPr="00832FE0">
        <w:rPr>
          <w:sz w:val="28"/>
          <w:szCs w:val="28"/>
          <w:lang w:val="uk-UA"/>
        </w:rPr>
        <w:t>Євгенівній</w:t>
      </w:r>
      <w:proofErr w:type="spellEnd"/>
    </w:p>
    <w:p w:rsidR="002A39C9" w:rsidRPr="00832FE0" w:rsidRDefault="002A39C9" w:rsidP="002A39C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832FE0">
        <w:rPr>
          <w:sz w:val="28"/>
          <w:szCs w:val="28"/>
          <w:lang w:val="uk-UA"/>
        </w:rPr>
        <w:t>Асєєвій</w:t>
      </w:r>
      <w:proofErr w:type="spellEnd"/>
      <w:r w:rsidRPr="00832FE0">
        <w:rPr>
          <w:sz w:val="28"/>
          <w:szCs w:val="28"/>
          <w:lang w:val="uk-UA"/>
        </w:rPr>
        <w:t xml:space="preserve"> Орисі </w:t>
      </w:r>
      <w:proofErr w:type="spellStart"/>
      <w:r w:rsidRPr="00832FE0">
        <w:rPr>
          <w:sz w:val="28"/>
          <w:szCs w:val="28"/>
          <w:lang w:val="uk-UA"/>
        </w:rPr>
        <w:t>Євгенівній</w:t>
      </w:r>
      <w:proofErr w:type="spellEnd"/>
      <w:r w:rsidRPr="00832FE0">
        <w:rPr>
          <w:sz w:val="28"/>
          <w:szCs w:val="28"/>
          <w:lang w:val="uk-UA"/>
        </w:rPr>
        <w:t xml:space="preserve"> земельну ділянку з кадастровим номером 4622710200:08:000:0039 площею </w:t>
      </w:r>
      <w:r w:rsidRPr="00832FE0">
        <w:rPr>
          <w:sz w:val="28"/>
          <w:szCs w:val="28"/>
        </w:rPr>
        <w:t>0,</w:t>
      </w:r>
      <w:r w:rsidRPr="00832FE0">
        <w:rPr>
          <w:sz w:val="28"/>
          <w:szCs w:val="28"/>
          <w:lang w:val="uk-UA"/>
        </w:rPr>
        <w:t>1000</w:t>
      </w:r>
      <w:r w:rsidRPr="00832FE0">
        <w:rPr>
          <w:sz w:val="28"/>
          <w:szCs w:val="28"/>
        </w:rPr>
        <w:t xml:space="preserve">га для </w:t>
      </w:r>
      <w:proofErr w:type="spellStart"/>
      <w:r w:rsidRPr="00832FE0">
        <w:rPr>
          <w:sz w:val="28"/>
          <w:szCs w:val="28"/>
        </w:rPr>
        <w:t>будівництва</w:t>
      </w:r>
      <w:proofErr w:type="spellEnd"/>
      <w:r w:rsidRPr="00832FE0">
        <w:rPr>
          <w:sz w:val="28"/>
          <w:szCs w:val="28"/>
        </w:rPr>
        <w:t xml:space="preserve"> і </w:t>
      </w:r>
      <w:proofErr w:type="spellStart"/>
      <w:r w:rsidRPr="00832FE0">
        <w:rPr>
          <w:sz w:val="28"/>
          <w:szCs w:val="28"/>
        </w:rPr>
        <w:t>обслуговування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житлового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будинку</w:t>
      </w:r>
      <w:proofErr w:type="spellEnd"/>
      <w:r w:rsidRPr="00832FE0">
        <w:rPr>
          <w:sz w:val="28"/>
          <w:szCs w:val="28"/>
        </w:rPr>
        <w:t xml:space="preserve">, </w:t>
      </w:r>
      <w:proofErr w:type="spellStart"/>
      <w:r w:rsidRPr="00832FE0">
        <w:rPr>
          <w:sz w:val="28"/>
          <w:szCs w:val="28"/>
        </w:rPr>
        <w:t>господарських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будівель</w:t>
      </w:r>
      <w:proofErr w:type="spellEnd"/>
      <w:r w:rsidRPr="00832FE0">
        <w:rPr>
          <w:sz w:val="28"/>
          <w:szCs w:val="28"/>
        </w:rPr>
        <w:t xml:space="preserve"> і </w:t>
      </w:r>
      <w:proofErr w:type="spellStart"/>
      <w:r w:rsidRPr="00832FE0">
        <w:rPr>
          <w:sz w:val="28"/>
          <w:szCs w:val="28"/>
        </w:rPr>
        <w:t>споруд</w:t>
      </w:r>
      <w:proofErr w:type="spellEnd"/>
      <w:r w:rsidRPr="00832FE0">
        <w:rPr>
          <w:sz w:val="28"/>
          <w:szCs w:val="28"/>
        </w:rPr>
        <w:t xml:space="preserve"> в </w:t>
      </w:r>
      <w:proofErr w:type="spellStart"/>
      <w:r w:rsidRPr="00832FE0">
        <w:rPr>
          <w:sz w:val="28"/>
          <w:szCs w:val="28"/>
          <w:lang w:val="uk-UA"/>
        </w:rPr>
        <w:t>с.Ситихів</w:t>
      </w:r>
      <w:proofErr w:type="spellEnd"/>
      <w:r w:rsidRPr="00832FE0">
        <w:rPr>
          <w:sz w:val="28"/>
          <w:szCs w:val="28"/>
          <w:lang w:val="uk-UA"/>
        </w:rPr>
        <w:t>, по вул. . Шевченка Т.,24</w:t>
      </w:r>
    </w:p>
    <w:p w:rsidR="002A39C9" w:rsidRPr="00832FE0" w:rsidRDefault="002A39C9" w:rsidP="002A39C9">
      <w:pPr>
        <w:ind w:firstLine="540"/>
        <w:jc w:val="both"/>
        <w:rPr>
          <w:sz w:val="28"/>
          <w:szCs w:val="28"/>
        </w:rPr>
      </w:pPr>
      <w:r w:rsidRPr="00832FE0">
        <w:rPr>
          <w:sz w:val="28"/>
          <w:szCs w:val="28"/>
          <w:lang w:val="uk-UA"/>
        </w:rPr>
        <w:t>3</w:t>
      </w:r>
      <w:r w:rsidRPr="00832FE0">
        <w:rPr>
          <w:sz w:val="28"/>
          <w:szCs w:val="28"/>
        </w:rPr>
        <w:t>.Гр.</w:t>
      </w:r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  <w:lang w:val="uk-UA"/>
        </w:rPr>
        <w:t>Асєєвій</w:t>
      </w:r>
      <w:proofErr w:type="spellEnd"/>
      <w:r w:rsidRPr="00832FE0">
        <w:rPr>
          <w:sz w:val="28"/>
          <w:szCs w:val="28"/>
          <w:lang w:val="uk-UA"/>
        </w:rPr>
        <w:t xml:space="preserve"> Орисі </w:t>
      </w:r>
      <w:proofErr w:type="spellStart"/>
      <w:r w:rsidRPr="00832FE0">
        <w:rPr>
          <w:sz w:val="28"/>
          <w:szCs w:val="28"/>
          <w:lang w:val="uk-UA"/>
        </w:rPr>
        <w:t>Євгенівній</w:t>
      </w:r>
      <w:proofErr w:type="spellEnd"/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</w:rPr>
        <w:t>зареєструвати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речове</w:t>
      </w:r>
      <w:proofErr w:type="spellEnd"/>
      <w:r w:rsidRPr="00832FE0">
        <w:rPr>
          <w:sz w:val="28"/>
          <w:szCs w:val="28"/>
        </w:rPr>
        <w:t xml:space="preserve"> право на </w:t>
      </w:r>
      <w:proofErr w:type="spellStart"/>
      <w:r w:rsidRPr="00832FE0">
        <w:rPr>
          <w:sz w:val="28"/>
          <w:szCs w:val="28"/>
        </w:rPr>
        <w:t>земельн</w:t>
      </w:r>
      <w:proofErr w:type="spellEnd"/>
      <w:r w:rsidRPr="00832FE0">
        <w:rPr>
          <w:sz w:val="28"/>
          <w:szCs w:val="28"/>
          <w:lang w:val="uk-UA"/>
        </w:rPr>
        <w:t>у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ділянк</w:t>
      </w:r>
      <w:proofErr w:type="spellEnd"/>
      <w:r w:rsidRPr="00832FE0">
        <w:rPr>
          <w:sz w:val="28"/>
          <w:szCs w:val="28"/>
          <w:lang w:val="uk-UA"/>
        </w:rPr>
        <w:t>у</w:t>
      </w:r>
      <w:r w:rsidRPr="00832FE0">
        <w:rPr>
          <w:sz w:val="28"/>
          <w:szCs w:val="28"/>
        </w:rPr>
        <w:t xml:space="preserve"> у </w:t>
      </w:r>
      <w:proofErr w:type="spellStart"/>
      <w:r w:rsidRPr="00832FE0">
        <w:rPr>
          <w:sz w:val="28"/>
          <w:szCs w:val="28"/>
        </w:rPr>
        <w:t>встановленому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законодавством</w:t>
      </w:r>
      <w:proofErr w:type="spellEnd"/>
      <w:r w:rsidRPr="00832FE0">
        <w:rPr>
          <w:sz w:val="28"/>
          <w:szCs w:val="28"/>
        </w:rPr>
        <w:t xml:space="preserve"> порядку.</w:t>
      </w:r>
    </w:p>
    <w:p w:rsidR="002A39C9" w:rsidRPr="00832FE0" w:rsidRDefault="002A39C9" w:rsidP="002A39C9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4</w:t>
      </w:r>
      <w:r>
        <w:rPr>
          <w:sz w:val="28"/>
          <w:szCs w:val="28"/>
          <w:lang w:val="uk-UA"/>
        </w:rPr>
        <w:t>.</w:t>
      </w:r>
      <w:r w:rsidRPr="00832FE0">
        <w:rPr>
          <w:sz w:val="28"/>
          <w:szCs w:val="28"/>
        </w:rPr>
        <w:t xml:space="preserve"> Гр</w:t>
      </w:r>
      <w:r w:rsidRPr="00832FE0">
        <w:rPr>
          <w:sz w:val="28"/>
          <w:szCs w:val="28"/>
          <w:lang w:val="uk-UA"/>
        </w:rPr>
        <w:t xml:space="preserve">. </w:t>
      </w:r>
      <w:proofErr w:type="spellStart"/>
      <w:r w:rsidRPr="00832FE0">
        <w:rPr>
          <w:sz w:val="28"/>
          <w:szCs w:val="28"/>
          <w:lang w:val="uk-UA"/>
        </w:rPr>
        <w:t>Асєєвій</w:t>
      </w:r>
      <w:proofErr w:type="spellEnd"/>
      <w:r w:rsidRPr="00832FE0">
        <w:rPr>
          <w:sz w:val="28"/>
          <w:szCs w:val="28"/>
          <w:lang w:val="uk-UA"/>
        </w:rPr>
        <w:t xml:space="preserve"> Орисі </w:t>
      </w:r>
      <w:proofErr w:type="spellStart"/>
      <w:r w:rsidRPr="00832FE0">
        <w:rPr>
          <w:sz w:val="28"/>
          <w:szCs w:val="28"/>
          <w:lang w:val="uk-UA"/>
        </w:rPr>
        <w:t>Євгенівній</w:t>
      </w:r>
      <w:proofErr w:type="spellEnd"/>
      <w:r w:rsidRPr="00832FE0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2A39C9" w:rsidRPr="007C5111" w:rsidRDefault="002A39C9" w:rsidP="002A39C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5. Контроль за </w:t>
      </w:r>
      <w:proofErr w:type="spellStart"/>
      <w:r w:rsidRPr="007C5111">
        <w:rPr>
          <w:sz w:val="28"/>
          <w:szCs w:val="28"/>
        </w:rPr>
        <w:t>даним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рішенням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покласти</w:t>
      </w:r>
      <w:proofErr w:type="spellEnd"/>
      <w:r w:rsidRPr="007C5111">
        <w:rPr>
          <w:sz w:val="28"/>
          <w:szCs w:val="28"/>
        </w:rPr>
        <w:t xml:space="preserve"> на </w:t>
      </w:r>
      <w:proofErr w:type="spellStart"/>
      <w:r w:rsidRPr="007C5111">
        <w:rPr>
          <w:sz w:val="28"/>
          <w:szCs w:val="28"/>
        </w:rPr>
        <w:t>депутатську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комісію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питань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землекористування</w:t>
      </w:r>
      <w:proofErr w:type="spellEnd"/>
      <w:r w:rsidRPr="007C5111">
        <w:rPr>
          <w:sz w:val="28"/>
          <w:szCs w:val="28"/>
        </w:rPr>
        <w:t xml:space="preserve"> та </w:t>
      </w:r>
      <w:proofErr w:type="spellStart"/>
      <w:r w:rsidRPr="007C5111">
        <w:rPr>
          <w:sz w:val="28"/>
          <w:szCs w:val="28"/>
        </w:rPr>
        <w:t>екології</w:t>
      </w:r>
      <w:proofErr w:type="spellEnd"/>
      <w:r w:rsidRPr="007C5111">
        <w:rPr>
          <w:sz w:val="28"/>
          <w:szCs w:val="28"/>
        </w:rPr>
        <w:t>.</w:t>
      </w:r>
    </w:p>
    <w:p w:rsidR="002A39C9" w:rsidRPr="007C5111" w:rsidRDefault="002A39C9" w:rsidP="002A39C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01DD8" w:rsidRPr="00216F15" w:rsidRDefault="00001DD8" w:rsidP="00001DD8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  <w:bookmarkStart w:id="0" w:name="_GoBack"/>
      <w:bookmarkEnd w:id="0"/>
    </w:p>
    <w:p w:rsidR="00001DD8" w:rsidRDefault="00001DD8" w:rsidP="00001DD8">
      <w:pPr>
        <w:pStyle w:val="a9"/>
        <w:spacing w:before="0" w:beforeAutospacing="0" w:after="0" w:afterAutospacing="0"/>
        <w:ind w:firstLine="260"/>
        <w:rPr>
          <w:sz w:val="25"/>
          <w:szCs w:val="25"/>
        </w:rPr>
      </w:pPr>
    </w:p>
    <w:p w:rsidR="0009580E" w:rsidRDefault="0009580E" w:rsidP="00001DD8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D30" w:rsidRDefault="009D5D30" w:rsidP="00B77AFB">
      <w:r>
        <w:separator/>
      </w:r>
    </w:p>
  </w:endnote>
  <w:endnote w:type="continuationSeparator" w:id="0">
    <w:p w:rsidR="009D5D30" w:rsidRDefault="009D5D3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D5D3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D5D3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D30" w:rsidRDefault="009D5D30" w:rsidP="00B77AFB">
      <w:r>
        <w:separator/>
      </w:r>
    </w:p>
  </w:footnote>
  <w:footnote w:type="continuationSeparator" w:id="0">
    <w:p w:rsidR="009D5D30" w:rsidRDefault="009D5D3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357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1109</Words>
  <Characters>633</Characters>
  <Application>Microsoft Office Word</Application>
  <DocSecurity>0</DocSecurity>
  <Lines>5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465</cp:revision>
  <dcterms:created xsi:type="dcterms:W3CDTF">2022-09-23T07:14:00Z</dcterms:created>
  <dcterms:modified xsi:type="dcterms:W3CDTF">2023-05-19T11:58:00Z</dcterms:modified>
</cp:coreProperties>
</file>