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A12B97" w:rsidRPr="009943FE" w:rsidRDefault="00A12B97" w:rsidP="00A12B97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 14</w:t>
      </w:r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червня</w:t>
      </w:r>
      <w:proofErr w:type="spellEnd"/>
      <w:r w:rsidRPr="009943FE">
        <w:rPr>
          <w:sz w:val="28"/>
          <w:szCs w:val="28"/>
        </w:rPr>
        <w:t xml:space="preserve"> 2016р.</w:t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  <w:t xml:space="preserve">                                      </w:t>
      </w:r>
      <w:r w:rsidRPr="009943FE">
        <w:rPr>
          <w:sz w:val="28"/>
          <w:szCs w:val="28"/>
        </w:rPr>
        <w:tab/>
        <w:t>№3</w:t>
      </w:r>
    </w:p>
    <w:p w:rsidR="00A12B97" w:rsidRPr="009943FE" w:rsidRDefault="00A12B97" w:rsidP="00A12B97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</w:p>
    <w:p w:rsidR="00A12B97" w:rsidRPr="009943FE" w:rsidRDefault="00A12B97" w:rsidP="00A12B97">
      <w:pPr>
        <w:ind w:firstLine="54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Про </w:t>
      </w:r>
      <w:proofErr w:type="spellStart"/>
      <w:r w:rsidRPr="009943FE">
        <w:rPr>
          <w:sz w:val="28"/>
          <w:szCs w:val="28"/>
        </w:rPr>
        <w:t>погодження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нової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схеми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розташування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малих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архітектурних</w:t>
      </w:r>
      <w:proofErr w:type="spellEnd"/>
      <w:r w:rsidRPr="009943FE">
        <w:rPr>
          <w:sz w:val="28"/>
          <w:szCs w:val="28"/>
        </w:rPr>
        <w:t xml:space="preserve"> форм </w:t>
      </w:r>
      <w:proofErr w:type="spellStart"/>
      <w:r w:rsidRPr="009943FE">
        <w:rPr>
          <w:sz w:val="28"/>
          <w:szCs w:val="28"/>
        </w:rPr>
        <w:t>площею</w:t>
      </w:r>
      <w:proofErr w:type="spellEnd"/>
      <w:r w:rsidRPr="009943FE">
        <w:rPr>
          <w:sz w:val="28"/>
          <w:szCs w:val="28"/>
        </w:rPr>
        <w:t xml:space="preserve"> 42,4м.кв. та 14,0м.кв. на </w:t>
      </w:r>
      <w:proofErr w:type="spellStart"/>
      <w:r w:rsidRPr="009943FE">
        <w:rPr>
          <w:sz w:val="28"/>
          <w:szCs w:val="28"/>
        </w:rPr>
        <w:t>конструктивних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елементах</w:t>
      </w:r>
      <w:proofErr w:type="spellEnd"/>
      <w:r w:rsidRPr="009943FE">
        <w:rPr>
          <w:sz w:val="28"/>
          <w:szCs w:val="28"/>
        </w:rPr>
        <w:t xml:space="preserve"> благоустрою у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, на </w:t>
      </w:r>
      <w:proofErr w:type="spellStart"/>
      <w:proofErr w:type="gramStart"/>
      <w:r w:rsidRPr="009943FE">
        <w:rPr>
          <w:sz w:val="28"/>
          <w:szCs w:val="28"/>
        </w:rPr>
        <w:t>вул.Шевченка</w:t>
      </w:r>
      <w:proofErr w:type="spellEnd"/>
      <w:proofErr w:type="gramEnd"/>
      <w:r w:rsidRPr="009943FE">
        <w:rPr>
          <w:sz w:val="28"/>
          <w:szCs w:val="28"/>
        </w:rPr>
        <w:t xml:space="preserve"> у </w:t>
      </w:r>
      <w:proofErr w:type="spellStart"/>
      <w:r w:rsidRPr="009943FE">
        <w:rPr>
          <w:sz w:val="28"/>
          <w:szCs w:val="28"/>
        </w:rPr>
        <w:t>зв’язку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реконструкцією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Будинку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побуту</w:t>
      </w:r>
      <w:proofErr w:type="spellEnd"/>
      <w:r w:rsidRPr="009943FE">
        <w:rPr>
          <w:sz w:val="28"/>
          <w:szCs w:val="28"/>
        </w:rPr>
        <w:t xml:space="preserve">, ФОП </w:t>
      </w:r>
      <w:proofErr w:type="spellStart"/>
      <w:r w:rsidRPr="009943FE">
        <w:rPr>
          <w:sz w:val="28"/>
          <w:szCs w:val="28"/>
        </w:rPr>
        <w:t>Тимків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Лідії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Володимирівні</w:t>
      </w:r>
      <w:proofErr w:type="spellEnd"/>
      <w:r w:rsidRPr="009943FE">
        <w:rPr>
          <w:sz w:val="28"/>
          <w:szCs w:val="28"/>
        </w:rPr>
        <w:t xml:space="preserve">, без </w:t>
      </w:r>
      <w:proofErr w:type="spellStart"/>
      <w:r w:rsidRPr="009943FE">
        <w:rPr>
          <w:sz w:val="28"/>
          <w:szCs w:val="28"/>
        </w:rPr>
        <w:t>зміни</w:t>
      </w:r>
      <w:proofErr w:type="spellEnd"/>
      <w:r w:rsidRPr="009943FE">
        <w:rPr>
          <w:sz w:val="28"/>
          <w:szCs w:val="28"/>
        </w:rPr>
        <w:t xml:space="preserve"> умов та </w:t>
      </w:r>
      <w:proofErr w:type="spellStart"/>
      <w:r w:rsidRPr="009943FE">
        <w:rPr>
          <w:sz w:val="28"/>
          <w:szCs w:val="28"/>
        </w:rPr>
        <w:t>термінів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оренди</w:t>
      </w:r>
      <w:proofErr w:type="spellEnd"/>
      <w:r w:rsidRPr="009943FE">
        <w:rPr>
          <w:sz w:val="28"/>
          <w:szCs w:val="28"/>
        </w:rPr>
        <w:t xml:space="preserve"> (</w:t>
      </w:r>
      <w:proofErr w:type="spellStart"/>
      <w:r w:rsidRPr="009943FE">
        <w:rPr>
          <w:sz w:val="28"/>
          <w:szCs w:val="28"/>
        </w:rPr>
        <w:t>чинні</w:t>
      </w:r>
      <w:proofErr w:type="spellEnd"/>
      <w:r w:rsidRPr="009943FE">
        <w:rPr>
          <w:sz w:val="28"/>
          <w:szCs w:val="28"/>
        </w:rPr>
        <w:t xml:space="preserve"> договори №312 та №313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25 </w:t>
      </w:r>
      <w:proofErr w:type="spellStart"/>
      <w:r w:rsidRPr="009943FE">
        <w:rPr>
          <w:sz w:val="28"/>
          <w:szCs w:val="28"/>
        </w:rPr>
        <w:t>січня</w:t>
      </w:r>
      <w:proofErr w:type="spellEnd"/>
      <w:r w:rsidRPr="009943FE">
        <w:rPr>
          <w:sz w:val="28"/>
          <w:szCs w:val="28"/>
        </w:rPr>
        <w:t xml:space="preserve"> 2016 року).</w:t>
      </w:r>
    </w:p>
    <w:p w:rsidR="00A12B97" w:rsidRPr="007C5111" w:rsidRDefault="00A12B97" w:rsidP="00A12B97">
      <w:pPr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Розглянувши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заяву</w:t>
      </w:r>
      <w:proofErr w:type="spellEnd"/>
      <w:r w:rsidRPr="007C5111">
        <w:rPr>
          <w:sz w:val="28"/>
          <w:szCs w:val="28"/>
        </w:rPr>
        <w:t xml:space="preserve"> і </w:t>
      </w:r>
      <w:proofErr w:type="spellStart"/>
      <w:r w:rsidRPr="007C5111">
        <w:rPr>
          <w:sz w:val="28"/>
          <w:szCs w:val="28"/>
        </w:rPr>
        <w:t>додані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документи</w:t>
      </w:r>
      <w:proofErr w:type="spellEnd"/>
      <w:r w:rsidRPr="007C5111">
        <w:rPr>
          <w:sz w:val="28"/>
          <w:szCs w:val="28"/>
        </w:rPr>
        <w:t xml:space="preserve"> гр.</w:t>
      </w:r>
      <w:r w:rsidRPr="007C5111">
        <w:rPr>
          <w:b/>
          <w:sz w:val="28"/>
          <w:szCs w:val="28"/>
        </w:rPr>
        <w:t xml:space="preserve"> </w:t>
      </w:r>
      <w:r w:rsidRPr="007C5111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Тимків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Лідії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Володимирівні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керуючись</w:t>
      </w:r>
      <w:proofErr w:type="spellEnd"/>
      <w:r w:rsidRPr="007C5111">
        <w:rPr>
          <w:sz w:val="28"/>
          <w:szCs w:val="28"/>
        </w:rPr>
        <w:t xml:space="preserve"> ст.26 Закону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місцеве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Україні</w:t>
      </w:r>
      <w:proofErr w:type="spellEnd"/>
      <w:proofErr w:type="gramStart"/>
      <w:r w:rsidRPr="007C5111">
        <w:rPr>
          <w:sz w:val="28"/>
          <w:szCs w:val="28"/>
        </w:rPr>
        <w:t xml:space="preserve">»,  </w:t>
      </w:r>
      <w:proofErr w:type="spellStart"/>
      <w:r w:rsidRPr="007C5111">
        <w:rPr>
          <w:sz w:val="28"/>
          <w:szCs w:val="28"/>
        </w:rPr>
        <w:t>Дублянська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міська</w:t>
      </w:r>
      <w:proofErr w:type="spellEnd"/>
      <w:r w:rsidRPr="007C5111">
        <w:rPr>
          <w:sz w:val="28"/>
          <w:szCs w:val="28"/>
        </w:rPr>
        <w:t xml:space="preserve"> рада</w:t>
      </w:r>
    </w:p>
    <w:p w:rsidR="00A12B97" w:rsidRPr="007C5111" w:rsidRDefault="00A12B97" w:rsidP="00A12B97">
      <w:pPr>
        <w:ind w:firstLine="540"/>
        <w:jc w:val="both"/>
        <w:rPr>
          <w:bCs/>
          <w:sz w:val="28"/>
          <w:szCs w:val="28"/>
        </w:rPr>
      </w:pPr>
      <w:r w:rsidRPr="007C5111">
        <w:rPr>
          <w:b/>
          <w:sz w:val="28"/>
          <w:szCs w:val="28"/>
        </w:rPr>
        <w:t xml:space="preserve"> </w:t>
      </w:r>
      <w:r w:rsidRPr="007C5111">
        <w:rPr>
          <w:bCs/>
          <w:sz w:val="28"/>
          <w:szCs w:val="28"/>
        </w:rPr>
        <w:t>ВИРІШИЛА:</w:t>
      </w:r>
    </w:p>
    <w:p w:rsidR="00A12B97" w:rsidRPr="009943FE" w:rsidRDefault="00A12B97" w:rsidP="00A12B97">
      <w:pPr>
        <w:ind w:firstLine="540"/>
        <w:rPr>
          <w:sz w:val="28"/>
          <w:szCs w:val="28"/>
        </w:rPr>
      </w:pPr>
      <w:r>
        <w:rPr>
          <w:sz w:val="28"/>
          <w:szCs w:val="28"/>
        </w:rPr>
        <w:t>1.</w:t>
      </w:r>
      <w:r w:rsidRPr="0012657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Погодити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нов</w:t>
      </w:r>
      <w:r>
        <w:rPr>
          <w:sz w:val="28"/>
          <w:szCs w:val="28"/>
        </w:rPr>
        <w:t>у</w:t>
      </w:r>
      <w:proofErr w:type="spellEnd"/>
      <w:r w:rsidRPr="009943FE">
        <w:rPr>
          <w:sz w:val="28"/>
          <w:szCs w:val="28"/>
        </w:rPr>
        <w:t xml:space="preserve"> схем</w:t>
      </w:r>
      <w:r>
        <w:rPr>
          <w:sz w:val="28"/>
          <w:szCs w:val="28"/>
        </w:rPr>
        <w:t>у</w:t>
      </w:r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розташування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малих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архітектурних</w:t>
      </w:r>
      <w:proofErr w:type="spellEnd"/>
      <w:r w:rsidRPr="009943FE">
        <w:rPr>
          <w:sz w:val="28"/>
          <w:szCs w:val="28"/>
        </w:rPr>
        <w:t xml:space="preserve"> форм </w:t>
      </w:r>
      <w:proofErr w:type="spellStart"/>
      <w:r w:rsidRPr="009943FE">
        <w:rPr>
          <w:sz w:val="28"/>
          <w:szCs w:val="28"/>
        </w:rPr>
        <w:t>площею</w:t>
      </w:r>
      <w:proofErr w:type="spellEnd"/>
      <w:r w:rsidRPr="009943FE">
        <w:rPr>
          <w:sz w:val="28"/>
          <w:szCs w:val="28"/>
        </w:rPr>
        <w:t xml:space="preserve"> 42,4м.кв. та 14,0м.кв. на </w:t>
      </w:r>
      <w:proofErr w:type="spellStart"/>
      <w:r w:rsidRPr="009943FE">
        <w:rPr>
          <w:sz w:val="28"/>
          <w:szCs w:val="28"/>
        </w:rPr>
        <w:t>конструктивних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елементах</w:t>
      </w:r>
      <w:proofErr w:type="spellEnd"/>
      <w:r w:rsidRPr="009943FE">
        <w:rPr>
          <w:sz w:val="28"/>
          <w:szCs w:val="28"/>
        </w:rPr>
        <w:t xml:space="preserve"> благоустрою у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, на </w:t>
      </w:r>
      <w:proofErr w:type="spellStart"/>
      <w:proofErr w:type="gramStart"/>
      <w:r w:rsidRPr="009943FE">
        <w:rPr>
          <w:sz w:val="28"/>
          <w:szCs w:val="28"/>
        </w:rPr>
        <w:t>вул.Шевченка</w:t>
      </w:r>
      <w:proofErr w:type="spellEnd"/>
      <w:proofErr w:type="gramEnd"/>
      <w:r w:rsidRPr="009943FE">
        <w:rPr>
          <w:sz w:val="28"/>
          <w:szCs w:val="28"/>
        </w:rPr>
        <w:t xml:space="preserve"> у </w:t>
      </w:r>
      <w:proofErr w:type="spellStart"/>
      <w:r w:rsidRPr="009943FE">
        <w:rPr>
          <w:sz w:val="28"/>
          <w:szCs w:val="28"/>
        </w:rPr>
        <w:t>зв’язку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реконструкцією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Будинку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побуту</w:t>
      </w:r>
      <w:proofErr w:type="spellEnd"/>
      <w:r w:rsidRPr="009943FE">
        <w:rPr>
          <w:sz w:val="28"/>
          <w:szCs w:val="28"/>
        </w:rPr>
        <w:t xml:space="preserve">, ФОП </w:t>
      </w:r>
      <w:proofErr w:type="spellStart"/>
      <w:r w:rsidRPr="009943FE">
        <w:rPr>
          <w:sz w:val="28"/>
          <w:szCs w:val="28"/>
        </w:rPr>
        <w:t>Тимків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Лідії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Володимирівні</w:t>
      </w:r>
      <w:proofErr w:type="spellEnd"/>
      <w:r w:rsidRPr="009943FE">
        <w:rPr>
          <w:sz w:val="28"/>
          <w:szCs w:val="28"/>
        </w:rPr>
        <w:t xml:space="preserve">, без </w:t>
      </w:r>
      <w:proofErr w:type="spellStart"/>
      <w:r w:rsidRPr="009943FE">
        <w:rPr>
          <w:sz w:val="28"/>
          <w:szCs w:val="28"/>
        </w:rPr>
        <w:t>зміни</w:t>
      </w:r>
      <w:proofErr w:type="spellEnd"/>
      <w:r w:rsidRPr="009943FE">
        <w:rPr>
          <w:sz w:val="28"/>
          <w:szCs w:val="28"/>
        </w:rPr>
        <w:t xml:space="preserve"> умов та </w:t>
      </w:r>
      <w:proofErr w:type="spellStart"/>
      <w:r w:rsidRPr="009943FE">
        <w:rPr>
          <w:sz w:val="28"/>
          <w:szCs w:val="28"/>
        </w:rPr>
        <w:t>термінів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оренди</w:t>
      </w:r>
      <w:proofErr w:type="spellEnd"/>
      <w:r w:rsidRPr="009943FE">
        <w:rPr>
          <w:sz w:val="28"/>
          <w:szCs w:val="28"/>
        </w:rPr>
        <w:t xml:space="preserve"> (</w:t>
      </w:r>
      <w:proofErr w:type="spellStart"/>
      <w:r w:rsidRPr="009943FE">
        <w:rPr>
          <w:sz w:val="28"/>
          <w:szCs w:val="28"/>
        </w:rPr>
        <w:t>чинні</w:t>
      </w:r>
      <w:proofErr w:type="spellEnd"/>
      <w:r w:rsidRPr="009943FE">
        <w:rPr>
          <w:sz w:val="28"/>
          <w:szCs w:val="28"/>
        </w:rPr>
        <w:t xml:space="preserve"> договори №312 та №313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25 </w:t>
      </w:r>
      <w:proofErr w:type="spellStart"/>
      <w:r w:rsidRPr="009943FE">
        <w:rPr>
          <w:sz w:val="28"/>
          <w:szCs w:val="28"/>
        </w:rPr>
        <w:t>січня</w:t>
      </w:r>
      <w:proofErr w:type="spellEnd"/>
      <w:r w:rsidRPr="009943FE">
        <w:rPr>
          <w:sz w:val="28"/>
          <w:szCs w:val="28"/>
        </w:rPr>
        <w:t xml:space="preserve"> 2016 року</w:t>
      </w:r>
      <w:r>
        <w:rPr>
          <w:sz w:val="28"/>
          <w:szCs w:val="28"/>
        </w:rPr>
        <w:t xml:space="preserve">), (схему </w:t>
      </w:r>
      <w:proofErr w:type="spellStart"/>
      <w:r>
        <w:rPr>
          <w:sz w:val="28"/>
          <w:szCs w:val="28"/>
        </w:rPr>
        <w:t>додаємо</w:t>
      </w:r>
      <w:proofErr w:type="spellEnd"/>
      <w:r>
        <w:rPr>
          <w:sz w:val="28"/>
          <w:szCs w:val="28"/>
        </w:rPr>
        <w:t>).</w:t>
      </w:r>
    </w:p>
    <w:p w:rsidR="00A12B97" w:rsidRPr="00A12B97" w:rsidRDefault="00A12B97" w:rsidP="00A12B97">
      <w:pPr>
        <w:pStyle w:val="1"/>
        <w:widowControl w:val="0"/>
        <w:ind w:firstLine="540"/>
        <w:jc w:val="both"/>
        <w:rPr>
          <w:color w:val="auto"/>
          <w:szCs w:val="28"/>
        </w:rPr>
      </w:pPr>
      <w:r w:rsidRPr="00A12B97">
        <w:rPr>
          <w:color w:val="auto"/>
          <w:szCs w:val="28"/>
        </w:rPr>
        <w:t xml:space="preserve">2. Контроль за </w:t>
      </w:r>
      <w:proofErr w:type="spellStart"/>
      <w:r w:rsidRPr="00A12B97">
        <w:rPr>
          <w:color w:val="auto"/>
          <w:szCs w:val="28"/>
        </w:rPr>
        <w:t>виконанням</w:t>
      </w:r>
      <w:proofErr w:type="spellEnd"/>
      <w:r w:rsidRPr="00A12B97">
        <w:rPr>
          <w:color w:val="auto"/>
          <w:szCs w:val="28"/>
        </w:rPr>
        <w:t xml:space="preserve"> </w:t>
      </w:r>
      <w:proofErr w:type="spellStart"/>
      <w:r w:rsidRPr="00A12B97">
        <w:rPr>
          <w:color w:val="auto"/>
          <w:szCs w:val="28"/>
        </w:rPr>
        <w:t>рішення</w:t>
      </w:r>
      <w:proofErr w:type="spellEnd"/>
      <w:r w:rsidRPr="00A12B97">
        <w:rPr>
          <w:color w:val="auto"/>
          <w:szCs w:val="28"/>
        </w:rPr>
        <w:t xml:space="preserve"> </w:t>
      </w:r>
      <w:proofErr w:type="spellStart"/>
      <w:r w:rsidRPr="00A12B97">
        <w:rPr>
          <w:color w:val="auto"/>
          <w:szCs w:val="28"/>
        </w:rPr>
        <w:t>покласти</w:t>
      </w:r>
      <w:proofErr w:type="spellEnd"/>
      <w:r w:rsidRPr="00A12B97">
        <w:rPr>
          <w:color w:val="auto"/>
          <w:szCs w:val="28"/>
        </w:rPr>
        <w:t xml:space="preserve"> на </w:t>
      </w:r>
      <w:proofErr w:type="spellStart"/>
      <w:r w:rsidRPr="00A12B97">
        <w:rPr>
          <w:color w:val="auto"/>
          <w:szCs w:val="28"/>
        </w:rPr>
        <w:t>постійну</w:t>
      </w:r>
      <w:proofErr w:type="spellEnd"/>
      <w:r w:rsidRPr="00A12B97">
        <w:rPr>
          <w:color w:val="auto"/>
          <w:szCs w:val="28"/>
        </w:rPr>
        <w:t xml:space="preserve"> </w:t>
      </w:r>
      <w:proofErr w:type="spellStart"/>
      <w:r w:rsidRPr="00A12B97">
        <w:rPr>
          <w:color w:val="auto"/>
          <w:szCs w:val="28"/>
        </w:rPr>
        <w:t>депутатську</w:t>
      </w:r>
      <w:proofErr w:type="spellEnd"/>
      <w:r w:rsidRPr="00A12B97">
        <w:rPr>
          <w:color w:val="auto"/>
          <w:szCs w:val="28"/>
        </w:rPr>
        <w:t xml:space="preserve"> </w:t>
      </w:r>
      <w:proofErr w:type="spellStart"/>
      <w:r w:rsidRPr="00A12B97">
        <w:rPr>
          <w:color w:val="auto"/>
          <w:szCs w:val="28"/>
        </w:rPr>
        <w:t>комісію</w:t>
      </w:r>
      <w:proofErr w:type="spellEnd"/>
      <w:r w:rsidRPr="00A12B97">
        <w:rPr>
          <w:color w:val="auto"/>
          <w:szCs w:val="28"/>
        </w:rPr>
        <w:t xml:space="preserve"> з </w:t>
      </w:r>
      <w:proofErr w:type="spellStart"/>
      <w:r w:rsidRPr="00A12B97">
        <w:rPr>
          <w:color w:val="auto"/>
          <w:szCs w:val="28"/>
        </w:rPr>
        <w:t>питань</w:t>
      </w:r>
      <w:proofErr w:type="spellEnd"/>
      <w:r w:rsidRPr="00A12B97">
        <w:rPr>
          <w:color w:val="auto"/>
          <w:szCs w:val="28"/>
        </w:rPr>
        <w:t xml:space="preserve"> </w:t>
      </w:r>
      <w:proofErr w:type="spellStart"/>
      <w:r w:rsidRPr="00A12B97">
        <w:rPr>
          <w:color w:val="auto"/>
          <w:szCs w:val="28"/>
        </w:rPr>
        <w:t>землекористування</w:t>
      </w:r>
      <w:proofErr w:type="spellEnd"/>
      <w:r w:rsidRPr="00A12B97">
        <w:rPr>
          <w:color w:val="auto"/>
          <w:szCs w:val="28"/>
        </w:rPr>
        <w:t xml:space="preserve"> та </w:t>
      </w:r>
      <w:proofErr w:type="spellStart"/>
      <w:r w:rsidRPr="00A12B97">
        <w:rPr>
          <w:color w:val="auto"/>
          <w:szCs w:val="28"/>
        </w:rPr>
        <w:t>екології</w:t>
      </w:r>
      <w:proofErr w:type="spellEnd"/>
      <w:r w:rsidRPr="00A12B97">
        <w:rPr>
          <w:color w:val="auto"/>
          <w:szCs w:val="28"/>
        </w:rPr>
        <w:t>.</w:t>
      </w:r>
    </w:p>
    <w:p w:rsidR="00A12B97" w:rsidRPr="00A12B97" w:rsidRDefault="00A12B97" w:rsidP="00A12B97">
      <w:pPr>
        <w:widowControl w:val="0"/>
        <w:ind w:firstLine="540"/>
        <w:jc w:val="both"/>
        <w:rPr>
          <w:sz w:val="28"/>
          <w:szCs w:val="28"/>
        </w:rPr>
      </w:pP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5D" w:rsidRDefault="00093A5D" w:rsidP="00B77AFB">
      <w:r>
        <w:separator/>
      </w:r>
    </w:p>
  </w:endnote>
  <w:endnote w:type="continuationSeparator" w:id="0">
    <w:p w:rsidR="00093A5D" w:rsidRDefault="00093A5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93A5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93A5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5D" w:rsidRDefault="00093A5D" w:rsidP="00B77AFB">
      <w:r>
        <w:separator/>
      </w:r>
    </w:p>
  </w:footnote>
  <w:footnote w:type="continuationSeparator" w:id="0">
    <w:p w:rsidR="00093A5D" w:rsidRDefault="00093A5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801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535</cp:revision>
  <dcterms:created xsi:type="dcterms:W3CDTF">2022-09-23T07:14:00Z</dcterms:created>
  <dcterms:modified xsi:type="dcterms:W3CDTF">2023-07-05T08:03:00Z</dcterms:modified>
</cp:coreProperties>
</file>