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p w:rsidR="00C92833" w:rsidRPr="00C92833" w:rsidRDefault="00C92833" w:rsidP="00C92833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C92833">
        <w:rPr>
          <w:rFonts w:ascii="Arial" w:hAnsi="Arial" w:cs="Arial"/>
          <w:sz w:val="28"/>
          <w:szCs w:val="28"/>
        </w:rPr>
        <w:t>Від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 2</w:t>
      </w:r>
      <w:proofErr w:type="gram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червня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2016р.</w:t>
      </w:r>
      <w:r w:rsidRPr="00C92833">
        <w:rPr>
          <w:rFonts w:ascii="Arial" w:hAnsi="Arial" w:cs="Arial"/>
          <w:sz w:val="28"/>
          <w:szCs w:val="28"/>
        </w:rPr>
        <w:tab/>
      </w:r>
      <w:r w:rsidRPr="00C92833">
        <w:rPr>
          <w:rFonts w:ascii="Arial" w:hAnsi="Arial" w:cs="Arial"/>
          <w:sz w:val="28"/>
          <w:szCs w:val="28"/>
        </w:rPr>
        <w:tab/>
      </w:r>
      <w:r w:rsidRPr="00C92833">
        <w:rPr>
          <w:rFonts w:ascii="Arial" w:hAnsi="Arial" w:cs="Arial"/>
          <w:sz w:val="28"/>
          <w:szCs w:val="28"/>
        </w:rPr>
        <w:tab/>
        <w:t xml:space="preserve">                                      </w:t>
      </w:r>
      <w:r w:rsidRPr="00C92833">
        <w:rPr>
          <w:rFonts w:ascii="Arial" w:hAnsi="Arial" w:cs="Arial"/>
          <w:sz w:val="28"/>
          <w:szCs w:val="28"/>
        </w:rPr>
        <w:tab/>
        <w:t>№8</w:t>
      </w:r>
    </w:p>
    <w:p w:rsidR="00C92833" w:rsidRPr="00C92833" w:rsidRDefault="00C92833" w:rsidP="00C92833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C92833">
        <w:rPr>
          <w:rFonts w:ascii="Arial" w:hAnsi="Arial" w:cs="Arial"/>
          <w:sz w:val="28"/>
          <w:szCs w:val="28"/>
        </w:rPr>
        <w:t>м.Дубляни</w:t>
      </w:r>
      <w:proofErr w:type="spellEnd"/>
    </w:p>
    <w:p w:rsidR="00C92833" w:rsidRPr="00C92833" w:rsidRDefault="00C92833" w:rsidP="00C92833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C92833">
        <w:rPr>
          <w:rFonts w:ascii="Arial" w:hAnsi="Arial" w:cs="Arial"/>
          <w:sz w:val="28"/>
          <w:szCs w:val="28"/>
        </w:rPr>
        <w:t xml:space="preserve">Про </w:t>
      </w:r>
      <w:proofErr w:type="spellStart"/>
      <w:r w:rsidRPr="00C92833">
        <w:rPr>
          <w:rFonts w:ascii="Arial" w:hAnsi="Arial" w:cs="Arial"/>
          <w:sz w:val="28"/>
          <w:szCs w:val="28"/>
        </w:rPr>
        <w:t>внесення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змін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C92833">
        <w:rPr>
          <w:rFonts w:ascii="Arial" w:hAnsi="Arial" w:cs="Arial"/>
          <w:sz w:val="28"/>
          <w:szCs w:val="28"/>
        </w:rPr>
        <w:t>уточнень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C92833">
        <w:rPr>
          <w:rFonts w:ascii="Arial" w:hAnsi="Arial" w:cs="Arial"/>
          <w:sz w:val="28"/>
          <w:szCs w:val="28"/>
        </w:rPr>
        <w:t>рішення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№ 6 </w:t>
      </w:r>
      <w:proofErr w:type="spellStart"/>
      <w:r w:rsidRPr="00C92833">
        <w:rPr>
          <w:rFonts w:ascii="Arial" w:hAnsi="Arial" w:cs="Arial"/>
          <w:sz w:val="28"/>
          <w:szCs w:val="28"/>
        </w:rPr>
        <w:t>від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12.11.2009 року, у </w:t>
      </w:r>
      <w:proofErr w:type="spellStart"/>
      <w:r w:rsidRPr="00C92833">
        <w:rPr>
          <w:rFonts w:ascii="Arial" w:hAnsi="Arial" w:cs="Arial"/>
          <w:sz w:val="28"/>
          <w:szCs w:val="28"/>
        </w:rPr>
        <w:t>зв’язку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із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змінами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у земельному </w:t>
      </w:r>
      <w:proofErr w:type="spellStart"/>
      <w:r w:rsidRPr="00C92833">
        <w:rPr>
          <w:rFonts w:ascii="Arial" w:hAnsi="Arial" w:cs="Arial"/>
          <w:sz w:val="28"/>
          <w:szCs w:val="28"/>
        </w:rPr>
        <w:t>Законодавстві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України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, гр. </w:t>
      </w:r>
      <w:proofErr w:type="spellStart"/>
      <w:r w:rsidRPr="00C92833">
        <w:rPr>
          <w:rFonts w:ascii="Arial" w:hAnsi="Arial" w:cs="Arial"/>
          <w:sz w:val="28"/>
          <w:szCs w:val="28"/>
        </w:rPr>
        <w:t>Яворському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Володимиру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Михайловичу </w:t>
      </w:r>
    </w:p>
    <w:p w:rsidR="00C92833" w:rsidRPr="00C92833" w:rsidRDefault="00C92833" w:rsidP="00C92833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C92833" w:rsidRPr="00C92833" w:rsidRDefault="00C92833" w:rsidP="00C92833">
      <w:pPr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C92833">
        <w:rPr>
          <w:rFonts w:ascii="Arial" w:hAnsi="Arial" w:cs="Arial"/>
          <w:sz w:val="28"/>
          <w:szCs w:val="28"/>
        </w:rPr>
        <w:t>Розглянувши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заяву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C92833">
        <w:rPr>
          <w:rFonts w:ascii="Arial" w:hAnsi="Arial" w:cs="Arial"/>
          <w:sz w:val="28"/>
          <w:szCs w:val="28"/>
        </w:rPr>
        <w:t>додані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документи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гр. </w:t>
      </w:r>
      <w:proofErr w:type="spellStart"/>
      <w:r w:rsidRPr="00C92833">
        <w:rPr>
          <w:rFonts w:ascii="Arial" w:hAnsi="Arial" w:cs="Arial"/>
          <w:sz w:val="28"/>
          <w:szCs w:val="28"/>
        </w:rPr>
        <w:t>Яворського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Володимира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Михайловича, </w:t>
      </w:r>
      <w:proofErr w:type="spellStart"/>
      <w:r w:rsidRPr="00C92833">
        <w:rPr>
          <w:rFonts w:ascii="Arial" w:hAnsi="Arial" w:cs="Arial"/>
          <w:sz w:val="28"/>
          <w:szCs w:val="28"/>
        </w:rPr>
        <w:t>керуючись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ст.26 Закону </w:t>
      </w:r>
      <w:proofErr w:type="spellStart"/>
      <w:r w:rsidRPr="00C92833">
        <w:rPr>
          <w:rFonts w:ascii="Arial" w:hAnsi="Arial" w:cs="Arial"/>
          <w:sz w:val="28"/>
          <w:szCs w:val="28"/>
        </w:rPr>
        <w:t>України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«Про </w:t>
      </w:r>
      <w:proofErr w:type="spellStart"/>
      <w:r w:rsidRPr="00C92833">
        <w:rPr>
          <w:rFonts w:ascii="Arial" w:hAnsi="Arial" w:cs="Arial"/>
          <w:sz w:val="28"/>
          <w:szCs w:val="28"/>
        </w:rPr>
        <w:t>місцеве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самоврядування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C92833">
        <w:rPr>
          <w:rFonts w:ascii="Arial" w:hAnsi="Arial" w:cs="Arial"/>
          <w:sz w:val="28"/>
          <w:szCs w:val="28"/>
        </w:rPr>
        <w:t>Україні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», </w:t>
      </w:r>
      <w:proofErr w:type="spellStart"/>
      <w:r w:rsidRPr="00C92833">
        <w:rPr>
          <w:rFonts w:ascii="Arial" w:hAnsi="Arial" w:cs="Arial"/>
          <w:sz w:val="28"/>
          <w:szCs w:val="28"/>
        </w:rPr>
        <w:t>Дублянська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міська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рада</w:t>
      </w:r>
    </w:p>
    <w:p w:rsidR="00C92833" w:rsidRPr="00C92833" w:rsidRDefault="00C92833" w:rsidP="00C92833">
      <w:pPr>
        <w:ind w:firstLine="540"/>
        <w:jc w:val="both"/>
        <w:rPr>
          <w:rFonts w:ascii="Arial" w:hAnsi="Arial" w:cs="Arial"/>
          <w:bCs/>
          <w:sz w:val="28"/>
          <w:szCs w:val="28"/>
        </w:rPr>
      </w:pPr>
      <w:r w:rsidRPr="00C92833">
        <w:rPr>
          <w:rFonts w:ascii="Arial" w:hAnsi="Arial" w:cs="Arial"/>
          <w:b/>
          <w:sz w:val="28"/>
          <w:szCs w:val="28"/>
        </w:rPr>
        <w:t xml:space="preserve"> </w:t>
      </w:r>
      <w:r w:rsidRPr="00C92833">
        <w:rPr>
          <w:rFonts w:ascii="Arial" w:hAnsi="Arial" w:cs="Arial"/>
          <w:bCs/>
          <w:sz w:val="28"/>
          <w:szCs w:val="28"/>
        </w:rPr>
        <w:t>ВИРІШИЛА:</w:t>
      </w:r>
    </w:p>
    <w:p w:rsidR="00C92833" w:rsidRPr="00C92833" w:rsidRDefault="00C92833" w:rsidP="00C92833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C92833">
        <w:rPr>
          <w:rFonts w:ascii="Arial" w:hAnsi="Arial" w:cs="Arial"/>
          <w:sz w:val="28"/>
          <w:szCs w:val="28"/>
        </w:rPr>
        <w:t xml:space="preserve">1. Внести </w:t>
      </w:r>
      <w:proofErr w:type="spellStart"/>
      <w:r w:rsidRPr="00C92833">
        <w:rPr>
          <w:rFonts w:ascii="Arial" w:hAnsi="Arial" w:cs="Arial"/>
          <w:sz w:val="28"/>
          <w:szCs w:val="28"/>
        </w:rPr>
        <w:t>зміни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C92833">
        <w:rPr>
          <w:rFonts w:ascii="Arial" w:hAnsi="Arial" w:cs="Arial"/>
          <w:sz w:val="28"/>
          <w:szCs w:val="28"/>
        </w:rPr>
        <w:t>уточнення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C92833">
        <w:rPr>
          <w:rFonts w:ascii="Arial" w:hAnsi="Arial" w:cs="Arial"/>
          <w:sz w:val="28"/>
          <w:szCs w:val="28"/>
        </w:rPr>
        <w:t>рішення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№ 6 </w:t>
      </w:r>
      <w:proofErr w:type="spellStart"/>
      <w:r w:rsidRPr="00C92833">
        <w:rPr>
          <w:rFonts w:ascii="Arial" w:hAnsi="Arial" w:cs="Arial"/>
          <w:sz w:val="28"/>
          <w:szCs w:val="28"/>
        </w:rPr>
        <w:t>від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12.11.2009 року, а </w:t>
      </w:r>
      <w:proofErr w:type="spellStart"/>
      <w:r w:rsidRPr="00C92833">
        <w:rPr>
          <w:rFonts w:ascii="Arial" w:hAnsi="Arial" w:cs="Arial"/>
          <w:sz w:val="28"/>
          <w:szCs w:val="28"/>
        </w:rPr>
        <w:t>саме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: пункт 1 </w:t>
      </w:r>
      <w:proofErr w:type="spellStart"/>
      <w:r w:rsidRPr="00C92833">
        <w:rPr>
          <w:rFonts w:ascii="Arial" w:hAnsi="Arial" w:cs="Arial"/>
          <w:sz w:val="28"/>
          <w:szCs w:val="28"/>
        </w:rPr>
        <w:t>викласти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C92833">
        <w:rPr>
          <w:rFonts w:ascii="Arial" w:hAnsi="Arial" w:cs="Arial"/>
          <w:sz w:val="28"/>
          <w:szCs w:val="28"/>
        </w:rPr>
        <w:t>наступній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редакції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: </w:t>
      </w:r>
    </w:p>
    <w:p w:rsidR="00C92833" w:rsidRPr="00C92833" w:rsidRDefault="00C92833" w:rsidP="00C92833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C92833">
        <w:rPr>
          <w:rFonts w:ascii="Arial" w:hAnsi="Arial" w:cs="Arial"/>
          <w:sz w:val="28"/>
          <w:szCs w:val="28"/>
        </w:rPr>
        <w:t xml:space="preserve">1.Надати </w:t>
      </w:r>
      <w:proofErr w:type="spellStart"/>
      <w:r w:rsidRPr="00C92833">
        <w:rPr>
          <w:rFonts w:ascii="Arial" w:hAnsi="Arial" w:cs="Arial"/>
          <w:sz w:val="28"/>
          <w:szCs w:val="28"/>
        </w:rPr>
        <w:t>дозвіл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C92833">
        <w:rPr>
          <w:rFonts w:ascii="Arial" w:hAnsi="Arial" w:cs="Arial"/>
          <w:sz w:val="28"/>
          <w:szCs w:val="28"/>
        </w:rPr>
        <w:t>виготовлення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проекту </w:t>
      </w:r>
      <w:proofErr w:type="spellStart"/>
      <w:r w:rsidRPr="00C92833">
        <w:rPr>
          <w:rFonts w:ascii="Arial" w:hAnsi="Arial" w:cs="Arial"/>
          <w:sz w:val="28"/>
          <w:szCs w:val="28"/>
        </w:rPr>
        <w:t>землеустрою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щодо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відведення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земельної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ділянки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для </w:t>
      </w:r>
      <w:proofErr w:type="spellStart"/>
      <w:r w:rsidRPr="00C92833">
        <w:rPr>
          <w:rFonts w:ascii="Arial" w:hAnsi="Arial" w:cs="Arial"/>
          <w:sz w:val="28"/>
          <w:szCs w:val="28"/>
        </w:rPr>
        <w:t>ведення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особистого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селянського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господарства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C92833">
        <w:rPr>
          <w:rFonts w:ascii="Arial" w:hAnsi="Arial" w:cs="Arial"/>
          <w:sz w:val="28"/>
          <w:szCs w:val="28"/>
        </w:rPr>
        <w:t>орієнтовною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площею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0,02га в </w:t>
      </w:r>
      <w:proofErr w:type="spellStart"/>
      <w:r w:rsidRPr="00C92833">
        <w:rPr>
          <w:rFonts w:ascii="Arial" w:hAnsi="Arial" w:cs="Arial"/>
          <w:sz w:val="28"/>
          <w:szCs w:val="28"/>
        </w:rPr>
        <w:t>м.Дубляни</w:t>
      </w:r>
      <w:proofErr w:type="spellEnd"/>
      <w:r w:rsidRPr="00C92833">
        <w:rPr>
          <w:rFonts w:ascii="Arial" w:hAnsi="Arial" w:cs="Arial"/>
          <w:sz w:val="28"/>
          <w:szCs w:val="28"/>
        </w:rPr>
        <w:t>, урочище «</w:t>
      </w:r>
      <w:proofErr w:type="spellStart"/>
      <w:r w:rsidRPr="00C92833">
        <w:rPr>
          <w:rFonts w:ascii="Arial" w:hAnsi="Arial" w:cs="Arial"/>
          <w:sz w:val="28"/>
          <w:szCs w:val="28"/>
        </w:rPr>
        <w:t>Галицька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вежа», гр. </w:t>
      </w:r>
      <w:proofErr w:type="spellStart"/>
      <w:r w:rsidRPr="00C92833">
        <w:rPr>
          <w:rFonts w:ascii="Arial" w:hAnsi="Arial" w:cs="Arial"/>
          <w:sz w:val="28"/>
          <w:szCs w:val="28"/>
        </w:rPr>
        <w:t>Яворському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sz w:val="28"/>
          <w:szCs w:val="28"/>
        </w:rPr>
        <w:t>Володимиру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Михайловичу</w:t>
      </w:r>
    </w:p>
    <w:p w:rsidR="00C92833" w:rsidRPr="00C92833" w:rsidRDefault="00C92833" w:rsidP="00C92833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r w:rsidRPr="00C92833">
        <w:rPr>
          <w:rFonts w:ascii="Arial" w:hAnsi="Arial" w:cs="Arial"/>
          <w:sz w:val="28"/>
          <w:szCs w:val="28"/>
        </w:rPr>
        <w:t xml:space="preserve">2.Інше </w:t>
      </w:r>
      <w:proofErr w:type="spellStart"/>
      <w:r w:rsidRPr="00C92833">
        <w:rPr>
          <w:rFonts w:ascii="Arial" w:hAnsi="Arial" w:cs="Arial"/>
          <w:sz w:val="28"/>
          <w:szCs w:val="28"/>
        </w:rPr>
        <w:t>залишити</w:t>
      </w:r>
      <w:proofErr w:type="spellEnd"/>
      <w:r w:rsidRPr="00C92833">
        <w:rPr>
          <w:rFonts w:ascii="Arial" w:hAnsi="Arial" w:cs="Arial"/>
          <w:sz w:val="28"/>
          <w:szCs w:val="28"/>
        </w:rPr>
        <w:t xml:space="preserve"> без </w:t>
      </w:r>
      <w:proofErr w:type="spellStart"/>
      <w:r w:rsidRPr="00C92833">
        <w:rPr>
          <w:rFonts w:ascii="Arial" w:hAnsi="Arial" w:cs="Arial"/>
          <w:sz w:val="28"/>
          <w:szCs w:val="28"/>
        </w:rPr>
        <w:t>змін</w:t>
      </w:r>
      <w:proofErr w:type="spellEnd"/>
      <w:r w:rsidRPr="00C92833">
        <w:rPr>
          <w:rFonts w:ascii="Arial" w:hAnsi="Arial" w:cs="Arial"/>
          <w:sz w:val="28"/>
          <w:szCs w:val="28"/>
        </w:rPr>
        <w:t>.</w:t>
      </w:r>
    </w:p>
    <w:p w:rsidR="00C92833" w:rsidRPr="00C92833" w:rsidRDefault="00C92833" w:rsidP="00C92833">
      <w:pPr>
        <w:pStyle w:val="1"/>
        <w:widowControl w:val="0"/>
        <w:ind w:firstLine="54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92833">
        <w:rPr>
          <w:rFonts w:ascii="Arial" w:hAnsi="Arial" w:cs="Arial"/>
          <w:color w:val="000000" w:themeColor="text1"/>
          <w:sz w:val="28"/>
          <w:szCs w:val="28"/>
        </w:rPr>
        <w:t xml:space="preserve">3. Контроль за </w:t>
      </w:r>
      <w:proofErr w:type="spellStart"/>
      <w:r w:rsidRPr="00C92833">
        <w:rPr>
          <w:rFonts w:ascii="Arial" w:hAnsi="Arial" w:cs="Arial"/>
          <w:color w:val="000000" w:themeColor="text1"/>
          <w:sz w:val="28"/>
          <w:szCs w:val="28"/>
        </w:rPr>
        <w:t>виконанням</w:t>
      </w:r>
      <w:proofErr w:type="spellEnd"/>
      <w:r w:rsidRPr="00C9283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color w:val="000000" w:themeColor="text1"/>
          <w:sz w:val="28"/>
          <w:szCs w:val="28"/>
        </w:rPr>
        <w:t>рішення</w:t>
      </w:r>
      <w:proofErr w:type="spellEnd"/>
      <w:r w:rsidRPr="00C9283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color w:val="000000" w:themeColor="text1"/>
          <w:sz w:val="28"/>
          <w:szCs w:val="28"/>
        </w:rPr>
        <w:t>покласти</w:t>
      </w:r>
      <w:proofErr w:type="spellEnd"/>
      <w:r w:rsidRPr="00C92833">
        <w:rPr>
          <w:rFonts w:ascii="Arial" w:hAnsi="Arial" w:cs="Arial"/>
          <w:color w:val="000000" w:themeColor="text1"/>
          <w:sz w:val="28"/>
          <w:szCs w:val="28"/>
        </w:rPr>
        <w:t xml:space="preserve"> на </w:t>
      </w:r>
      <w:proofErr w:type="spellStart"/>
      <w:r w:rsidRPr="00C92833">
        <w:rPr>
          <w:rFonts w:ascii="Arial" w:hAnsi="Arial" w:cs="Arial"/>
          <w:color w:val="000000" w:themeColor="text1"/>
          <w:sz w:val="28"/>
          <w:szCs w:val="28"/>
        </w:rPr>
        <w:t>постійну</w:t>
      </w:r>
      <w:proofErr w:type="spellEnd"/>
      <w:r w:rsidRPr="00C9283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color w:val="000000" w:themeColor="text1"/>
          <w:sz w:val="28"/>
          <w:szCs w:val="28"/>
        </w:rPr>
        <w:t>депутатську</w:t>
      </w:r>
      <w:proofErr w:type="spellEnd"/>
      <w:r w:rsidRPr="00C9283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color w:val="000000" w:themeColor="text1"/>
          <w:sz w:val="28"/>
          <w:szCs w:val="28"/>
        </w:rPr>
        <w:t>комісію</w:t>
      </w:r>
      <w:proofErr w:type="spellEnd"/>
      <w:r w:rsidRPr="00C92833">
        <w:rPr>
          <w:rFonts w:ascii="Arial" w:hAnsi="Arial" w:cs="Arial"/>
          <w:color w:val="000000" w:themeColor="text1"/>
          <w:sz w:val="28"/>
          <w:szCs w:val="28"/>
        </w:rPr>
        <w:t xml:space="preserve"> з </w:t>
      </w:r>
      <w:proofErr w:type="spellStart"/>
      <w:r w:rsidRPr="00C92833">
        <w:rPr>
          <w:rFonts w:ascii="Arial" w:hAnsi="Arial" w:cs="Arial"/>
          <w:color w:val="000000" w:themeColor="text1"/>
          <w:sz w:val="28"/>
          <w:szCs w:val="28"/>
        </w:rPr>
        <w:t>питань</w:t>
      </w:r>
      <w:proofErr w:type="spellEnd"/>
      <w:r w:rsidRPr="00C9283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92833">
        <w:rPr>
          <w:rFonts w:ascii="Arial" w:hAnsi="Arial" w:cs="Arial"/>
          <w:color w:val="000000" w:themeColor="text1"/>
          <w:sz w:val="28"/>
          <w:szCs w:val="28"/>
        </w:rPr>
        <w:t>землекористування</w:t>
      </w:r>
      <w:proofErr w:type="spellEnd"/>
      <w:r w:rsidRPr="00C92833">
        <w:rPr>
          <w:rFonts w:ascii="Arial" w:hAnsi="Arial" w:cs="Arial"/>
          <w:color w:val="000000" w:themeColor="text1"/>
          <w:sz w:val="28"/>
          <w:szCs w:val="28"/>
        </w:rPr>
        <w:t xml:space="preserve"> та </w:t>
      </w:r>
      <w:proofErr w:type="spellStart"/>
      <w:r w:rsidRPr="00C92833">
        <w:rPr>
          <w:rFonts w:ascii="Arial" w:hAnsi="Arial" w:cs="Arial"/>
          <w:color w:val="000000" w:themeColor="text1"/>
          <w:sz w:val="28"/>
          <w:szCs w:val="28"/>
        </w:rPr>
        <w:t>екології</w:t>
      </w:r>
      <w:proofErr w:type="spellEnd"/>
      <w:r w:rsidRPr="00C92833">
        <w:rPr>
          <w:rFonts w:ascii="Arial" w:hAnsi="Arial" w:cs="Arial"/>
          <w:color w:val="000000" w:themeColor="text1"/>
          <w:sz w:val="28"/>
          <w:szCs w:val="28"/>
        </w:rPr>
        <w:t>.</w:t>
      </w:r>
      <w:bookmarkStart w:id="0" w:name="_GoBack"/>
      <w:bookmarkEnd w:id="0"/>
    </w:p>
    <w:p w:rsidR="00771371" w:rsidRPr="00C92833" w:rsidRDefault="00771371" w:rsidP="00771371">
      <w:pPr>
        <w:widowControl w:val="0"/>
        <w:ind w:firstLine="540"/>
        <w:jc w:val="both"/>
        <w:rPr>
          <w:rFonts w:ascii="Arial" w:hAnsi="Arial" w:cs="Arial"/>
          <w:b/>
          <w:sz w:val="28"/>
          <w:szCs w:val="28"/>
        </w:rPr>
      </w:pPr>
    </w:p>
    <w:p w:rsidR="00BE4187" w:rsidRPr="007C5111" w:rsidRDefault="00BE4187" w:rsidP="00BE4187">
      <w:pPr>
        <w:ind w:firstLine="540"/>
        <w:jc w:val="both"/>
        <w:rPr>
          <w:b/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990" w:rsidRDefault="00191990" w:rsidP="00B77AFB">
      <w:r>
        <w:separator/>
      </w:r>
    </w:p>
  </w:endnote>
  <w:endnote w:type="continuationSeparator" w:id="0">
    <w:p w:rsidR="00191990" w:rsidRDefault="0019199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9199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9199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990" w:rsidRDefault="00191990" w:rsidP="00B77AFB">
      <w:r>
        <w:separator/>
      </w:r>
    </w:p>
  </w:footnote>
  <w:footnote w:type="continuationSeparator" w:id="0">
    <w:p w:rsidR="00191990" w:rsidRDefault="0019199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990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377AF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371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833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</Pages>
  <Words>729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545</cp:revision>
  <dcterms:created xsi:type="dcterms:W3CDTF">2022-09-23T07:14:00Z</dcterms:created>
  <dcterms:modified xsi:type="dcterms:W3CDTF">2023-07-05T10:58:00Z</dcterms:modified>
</cp:coreProperties>
</file>