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011CA" w:rsidRPr="007C5111" w:rsidRDefault="008011CA" w:rsidP="008011CA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8011CA" w:rsidRPr="007C5111" w:rsidRDefault="008011CA" w:rsidP="008011CA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8011CA" w:rsidRPr="007C5111" w:rsidRDefault="008011CA" w:rsidP="008011CA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8011CA" w:rsidRPr="007C5111" w:rsidRDefault="008011CA" w:rsidP="008011CA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8011CA" w:rsidRPr="007C5111" w:rsidRDefault="008011CA" w:rsidP="008011CA">
      <w:pPr>
        <w:widowControl w:val="0"/>
        <w:ind w:firstLine="540"/>
        <w:jc w:val="center"/>
        <w:rPr>
          <w:sz w:val="28"/>
          <w:szCs w:val="28"/>
        </w:rPr>
      </w:pPr>
    </w:p>
    <w:p w:rsidR="008011CA" w:rsidRPr="007C5111" w:rsidRDefault="008011CA" w:rsidP="008011CA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8011CA" w:rsidRPr="007C5111" w:rsidRDefault="008011CA" w:rsidP="008011CA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8011CA" w:rsidRPr="007C5111" w:rsidRDefault="008011CA" w:rsidP="008011CA">
      <w:pPr>
        <w:widowControl w:val="0"/>
        <w:ind w:firstLine="540"/>
        <w:jc w:val="both"/>
        <w:rPr>
          <w:sz w:val="28"/>
          <w:szCs w:val="28"/>
        </w:rPr>
      </w:pPr>
    </w:p>
    <w:p w:rsidR="008011CA" w:rsidRPr="00623957" w:rsidRDefault="008011CA" w:rsidP="008011CA">
      <w:pPr>
        <w:widowControl w:val="0"/>
        <w:ind w:firstLine="540"/>
        <w:jc w:val="both"/>
        <w:rPr>
          <w:sz w:val="28"/>
          <w:szCs w:val="28"/>
        </w:rPr>
      </w:pPr>
      <w:r w:rsidRPr="00623957">
        <w:rPr>
          <w:sz w:val="28"/>
          <w:szCs w:val="28"/>
        </w:rPr>
        <w:t>Від  2 червня 2016р.</w:t>
      </w:r>
      <w:r w:rsidRPr="00623957">
        <w:rPr>
          <w:sz w:val="28"/>
          <w:szCs w:val="28"/>
        </w:rPr>
        <w:tab/>
      </w:r>
      <w:r w:rsidRPr="00623957">
        <w:rPr>
          <w:sz w:val="28"/>
          <w:szCs w:val="28"/>
        </w:rPr>
        <w:tab/>
      </w:r>
      <w:r w:rsidRPr="00623957">
        <w:rPr>
          <w:sz w:val="28"/>
          <w:szCs w:val="28"/>
        </w:rPr>
        <w:tab/>
        <w:t xml:space="preserve">                                      </w:t>
      </w:r>
      <w:r w:rsidRPr="00623957">
        <w:rPr>
          <w:sz w:val="28"/>
          <w:szCs w:val="28"/>
        </w:rPr>
        <w:tab/>
        <w:t>№60</w:t>
      </w:r>
    </w:p>
    <w:p w:rsidR="008011CA" w:rsidRPr="00623957" w:rsidRDefault="008011CA" w:rsidP="008011CA">
      <w:pPr>
        <w:shd w:val="clear" w:color="auto" w:fill="FFFFFF"/>
        <w:ind w:firstLine="540"/>
        <w:jc w:val="both"/>
        <w:rPr>
          <w:sz w:val="28"/>
          <w:szCs w:val="28"/>
        </w:rPr>
      </w:pPr>
      <w:r w:rsidRPr="00623957">
        <w:rPr>
          <w:sz w:val="28"/>
          <w:szCs w:val="28"/>
        </w:rPr>
        <w:t>м.Дубляни</w:t>
      </w:r>
    </w:p>
    <w:p w:rsidR="008011CA" w:rsidRPr="00623957" w:rsidRDefault="008011CA" w:rsidP="008011CA">
      <w:pPr>
        <w:shd w:val="clear" w:color="auto" w:fill="FFFFFF"/>
        <w:ind w:firstLine="540"/>
        <w:jc w:val="both"/>
        <w:rPr>
          <w:sz w:val="28"/>
          <w:szCs w:val="28"/>
        </w:rPr>
      </w:pPr>
      <w:r w:rsidRPr="00623957">
        <w:rPr>
          <w:sz w:val="28"/>
          <w:szCs w:val="28"/>
        </w:rPr>
        <w:t xml:space="preserve"> Про затвердження технічної документації із землеустрою щодо встановлення меж земельних ділянок в натурі на (місцевості) площею 0,2500га для будівництва та обслуговування житлового будинку, господарських будівель та споруд за рахунок земель житлової та громадської забудови в с.Малі Підліски на  вул.Київська, 14, гр.Рокицькій Ганні Василівні</w:t>
      </w:r>
    </w:p>
    <w:p w:rsidR="008011CA" w:rsidRPr="00623957" w:rsidRDefault="008011CA" w:rsidP="008011CA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623957">
        <w:rPr>
          <w:sz w:val="28"/>
          <w:szCs w:val="28"/>
        </w:rPr>
        <w:t> </w:t>
      </w:r>
    </w:p>
    <w:p w:rsidR="008011CA" w:rsidRPr="00623957" w:rsidRDefault="008011CA" w:rsidP="008011CA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23957">
        <w:rPr>
          <w:sz w:val="28"/>
          <w:szCs w:val="28"/>
        </w:rPr>
        <w:t>Розглянувши заяви громадян, керуючись ст. ст. 12, 79-1, 107, 118, 121, 125, 126 Земельного кодексу України, ст. 26 Закону України «Про місцеве самоврядування в Україні», ст. 25 Закону України «Про землеустрій», ст. 21 Закону України «Про державний земельний кадастр», Законом України «Про державну реєстрацію речових прав на нерухоме майно та їх обтяжень» ,враховуючи рекомендації комісії з земельних відносин, міська рада</w:t>
      </w:r>
    </w:p>
    <w:p w:rsidR="008011CA" w:rsidRPr="00623957" w:rsidRDefault="008011CA" w:rsidP="008011CA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23957">
        <w:rPr>
          <w:sz w:val="28"/>
          <w:szCs w:val="28"/>
        </w:rPr>
        <w:t>В И Р І Ш И Л А :</w:t>
      </w:r>
    </w:p>
    <w:p w:rsidR="008011CA" w:rsidRPr="00623957" w:rsidRDefault="008011CA" w:rsidP="008011CA">
      <w:pPr>
        <w:shd w:val="clear" w:color="auto" w:fill="FFFFFF"/>
        <w:ind w:firstLine="540"/>
        <w:jc w:val="both"/>
        <w:rPr>
          <w:sz w:val="28"/>
          <w:szCs w:val="28"/>
        </w:rPr>
      </w:pPr>
      <w:r w:rsidRPr="00623957">
        <w:rPr>
          <w:sz w:val="28"/>
          <w:szCs w:val="28"/>
        </w:rPr>
        <w:t>1.Затвердити гр.Рокицькій Ганні Василівні технічну документацію із землеустрою щодо встановлення  меж земельної ділянки в натурі (на місцевості) площею 0,2500га для будівництва та обслуговування житлового будинку, господарських будівель та споруд за рахунок земель житлової та громадської забудови в с.Малі Підліски на  вул.Київська, 14.</w:t>
      </w:r>
    </w:p>
    <w:p w:rsidR="008011CA" w:rsidRPr="00623957" w:rsidRDefault="008011CA" w:rsidP="008011CA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23957">
        <w:rPr>
          <w:sz w:val="28"/>
          <w:szCs w:val="28"/>
          <w:lang w:val="uk-UA"/>
        </w:rPr>
        <w:t>2.</w:t>
      </w:r>
      <w:r w:rsidRPr="00623957">
        <w:rPr>
          <w:sz w:val="28"/>
          <w:szCs w:val="28"/>
        </w:rPr>
        <w:t> </w:t>
      </w:r>
      <w:r w:rsidRPr="00623957">
        <w:rPr>
          <w:sz w:val="28"/>
          <w:szCs w:val="28"/>
          <w:lang w:val="uk-UA"/>
        </w:rPr>
        <w:t>Передати гр.Рокицькій Ганні Василівні, жителю с.Малі Підліски на</w:t>
      </w:r>
      <w:r w:rsidRPr="00623957">
        <w:rPr>
          <w:sz w:val="28"/>
          <w:szCs w:val="28"/>
        </w:rPr>
        <w:t> </w:t>
      </w:r>
      <w:r w:rsidRPr="00623957">
        <w:rPr>
          <w:sz w:val="28"/>
          <w:szCs w:val="28"/>
          <w:lang w:val="uk-UA"/>
        </w:rPr>
        <w:t xml:space="preserve"> вул.Київська, 14, безоплатно у власність земельну ділянку площею</w:t>
      </w:r>
      <w:r w:rsidRPr="00623957">
        <w:rPr>
          <w:sz w:val="28"/>
          <w:szCs w:val="28"/>
        </w:rPr>
        <w:t> </w:t>
      </w:r>
      <w:r w:rsidRPr="00623957">
        <w:rPr>
          <w:sz w:val="28"/>
          <w:szCs w:val="28"/>
          <w:lang w:val="uk-UA"/>
        </w:rPr>
        <w:t xml:space="preserve"> </w:t>
      </w:r>
      <w:r w:rsidRPr="00623957">
        <w:rPr>
          <w:sz w:val="28"/>
          <w:szCs w:val="28"/>
        </w:rPr>
        <w:t>0,</w:t>
      </w:r>
      <w:r w:rsidRPr="00623957">
        <w:rPr>
          <w:sz w:val="28"/>
          <w:szCs w:val="28"/>
          <w:lang w:val="uk-UA"/>
        </w:rPr>
        <w:t>2500</w:t>
      </w:r>
      <w:r w:rsidRPr="00623957">
        <w:rPr>
          <w:sz w:val="28"/>
          <w:szCs w:val="28"/>
        </w:rPr>
        <w:t xml:space="preserve">га  для будівництва та обслуговування житлового будинку, господарських будівель та споруд в </w:t>
      </w:r>
      <w:r w:rsidRPr="00623957">
        <w:rPr>
          <w:sz w:val="28"/>
          <w:szCs w:val="28"/>
          <w:lang w:val="uk-UA"/>
        </w:rPr>
        <w:t>с</w:t>
      </w:r>
      <w:r w:rsidRPr="00623957">
        <w:rPr>
          <w:sz w:val="28"/>
          <w:szCs w:val="28"/>
        </w:rPr>
        <w:t>.</w:t>
      </w:r>
      <w:r w:rsidRPr="00623957">
        <w:rPr>
          <w:sz w:val="28"/>
          <w:szCs w:val="28"/>
          <w:lang w:val="uk-UA"/>
        </w:rPr>
        <w:t>Малі Підліски</w:t>
      </w:r>
      <w:r w:rsidRPr="00623957">
        <w:rPr>
          <w:sz w:val="28"/>
          <w:szCs w:val="28"/>
        </w:rPr>
        <w:t xml:space="preserve"> на  вул.</w:t>
      </w:r>
      <w:r w:rsidRPr="00623957">
        <w:rPr>
          <w:sz w:val="28"/>
          <w:szCs w:val="28"/>
          <w:lang w:val="uk-UA"/>
        </w:rPr>
        <w:t>Київська</w:t>
      </w:r>
      <w:r w:rsidRPr="00623957">
        <w:rPr>
          <w:sz w:val="28"/>
          <w:szCs w:val="28"/>
        </w:rPr>
        <w:t>,</w:t>
      </w:r>
      <w:r w:rsidRPr="00623957">
        <w:rPr>
          <w:sz w:val="28"/>
          <w:szCs w:val="28"/>
          <w:lang w:val="uk-UA"/>
        </w:rPr>
        <w:t xml:space="preserve"> 14</w:t>
      </w:r>
      <w:r w:rsidRPr="00623957">
        <w:rPr>
          <w:sz w:val="28"/>
          <w:szCs w:val="28"/>
        </w:rPr>
        <w:t>.</w:t>
      </w:r>
    </w:p>
    <w:p w:rsidR="008011CA" w:rsidRPr="00623957" w:rsidRDefault="008011CA" w:rsidP="008011CA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23957">
        <w:rPr>
          <w:sz w:val="28"/>
          <w:szCs w:val="28"/>
          <w:lang w:val="uk-UA"/>
        </w:rPr>
        <w:t>3</w:t>
      </w:r>
      <w:r w:rsidRPr="00623957">
        <w:rPr>
          <w:sz w:val="28"/>
          <w:szCs w:val="28"/>
        </w:rPr>
        <w:t xml:space="preserve">. Гр. </w:t>
      </w:r>
      <w:r w:rsidRPr="00623957">
        <w:rPr>
          <w:sz w:val="28"/>
          <w:szCs w:val="28"/>
          <w:lang w:val="uk-UA"/>
        </w:rPr>
        <w:t>Рокицькій Ганні Василівні</w:t>
      </w:r>
      <w:r w:rsidRPr="00623957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8011CA" w:rsidRPr="00623957" w:rsidRDefault="008011CA" w:rsidP="008011CA">
      <w:pPr>
        <w:ind w:firstLine="540"/>
        <w:jc w:val="both"/>
        <w:rPr>
          <w:sz w:val="28"/>
          <w:szCs w:val="28"/>
        </w:rPr>
      </w:pPr>
      <w:r w:rsidRPr="00623957">
        <w:rPr>
          <w:sz w:val="28"/>
          <w:szCs w:val="28"/>
        </w:rPr>
        <w:t>4. Гр. Рокицькій Ганні Василівні  виконувати обов’язки власника земельної ділянки відповідно до вимог ст. 91 Земельного Кодексу України.</w:t>
      </w:r>
    </w:p>
    <w:p w:rsidR="008011CA" w:rsidRPr="00623957" w:rsidRDefault="008011CA" w:rsidP="008011CA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623957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8011CA" w:rsidRPr="00623957" w:rsidRDefault="008011CA" w:rsidP="008011CA">
      <w:pPr>
        <w:ind w:firstLine="540"/>
        <w:jc w:val="both"/>
        <w:rPr>
          <w:sz w:val="28"/>
          <w:szCs w:val="28"/>
        </w:rPr>
      </w:pPr>
    </w:p>
    <w:p w:rsidR="008011CA" w:rsidRPr="00623957" w:rsidRDefault="008011CA" w:rsidP="008011CA">
      <w:pPr>
        <w:ind w:firstLine="540"/>
        <w:jc w:val="both"/>
        <w:rPr>
          <w:sz w:val="28"/>
          <w:szCs w:val="28"/>
        </w:rPr>
      </w:pPr>
    </w:p>
    <w:p w:rsidR="008011CA" w:rsidRPr="00623957" w:rsidRDefault="008011CA" w:rsidP="008011CA">
      <w:pPr>
        <w:ind w:firstLine="540"/>
        <w:jc w:val="both"/>
        <w:rPr>
          <w:sz w:val="28"/>
          <w:szCs w:val="28"/>
        </w:rPr>
      </w:pPr>
      <w:r w:rsidRPr="00623957">
        <w:rPr>
          <w:sz w:val="28"/>
          <w:szCs w:val="28"/>
        </w:rPr>
        <w:t xml:space="preserve">           Міський голова</w:t>
      </w:r>
      <w:r w:rsidRPr="00623957">
        <w:rPr>
          <w:sz w:val="28"/>
          <w:szCs w:val="28"/>
        </w:rPr>
        <w:tab/>
      </w:r>
      <w:r w:rsidRPr="00623957">
        <w:rPr>
          <w:sz w:val="28"/>
          <w:szCs w:val="28"/>
        </w:rPr>
        <w:tab/>
      </w:r>
      <w:r w:rsidRPr="00623957">
        <w:rPr>
          <w:sz w:val="28"/>
          <w:szCs w:val="28"/>
        </w:rPr>
        <w:tab/>
      </w:r>
      <w:r w:rsidRPr="00623957">
        <w:rPr>
          <w:sz w:val="28"/>
          <w:szCs w:val="28"/>
        </w:rPr>
        <w:tab/>
      </w:r>
      <w:r w:rsidRPr="00623957">
        <w:rPr>
          <w:sz w:val="28"/>
          <w:szCs w:val="28"/>
        </w:rPr>
        <w:tab/>
      </w:r>
      <w:r w:rsidRPr="00623957">
        <w:rPr>
          <w:sz w:val="28"/>
          <w:szCs w:val="28"/>
        </w:rPr>
        <w:tab/>
        <w:t>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217" w:rsidRDefault="00E25217">
      <w:r>
        <w:separator/>
      </w:r>
    </w:p>
  </w:endnote>
  <w:endnote w:type="continuationSeparator" w:id="0">
    <w:p w:rsidR="00E25217" w:rsidRDefault="00E2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217" w:rsidRDefault="00E25217">
      <w:r>
        <w:separator/>
      </w:r>
    </w:p>
  </w:footnote>
  <w:footnote w:type="continuationSeparator" w:id="0">
    <w:p w:rsidR="00E25217" w:rsidRDefault="00E25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11C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521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011C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011C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011C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011CA"/>
    <w:rPr>
      <w:b/>
      <w:sz w:val="28"/>
      <w:lang w:val="uk-UA"/>
    </w:rPr>
  </w:style>
  <w:style w:type="paragraph" w:styleId="ab">
    <w:name w:val="Normal (Web)"/>
    <w:basedOn w:val="a"/>
    <w:rsid w:val="008011CA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0652A-78C8-49BE-B5E6-E45D0D369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1282</Words>
  <Characters>732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2023-07-10T11:04:00Z</dcterms:modified>
</cp:coreProperties>
</file>