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21663" w:rsidRPr="007C5111" w:rsidRDefault="00A21663" w:rsidP="00A2166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A21663" w:rsidRPr="007C5111" w:rsidRDefault="00A21663" w:rsidP="00A2166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A21663" w:rsidRPr="007C5111" w:rsidRDefault="00A21663" w:rsidP="00A2166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A21663" w:rsidRPr="007C5111" w:rsidRDefault="00A21663" w:rsidP="00A2166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A21663" w:rsidRPr="007C5111" w:rsidRDefault="00A21663" w:rsidP="00A21663">
      <w:pPr>
        <w:widowControl w:val="0"/>
        <w:ind w:firstLine="540"/>
        <w:jc w:val="center"/>
        <w:rPr>
          <w:sz w:val="28"/>
          <w:szCs w:val="28"/>
        </w:rPr>
      </w:pPr>
    </w:p>
    <w:p w:rsidR="00A21663" w:rsidRPr="007C5111" w:rsidRDefault="00A21663" w:rsidP="00A2166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21663" w:rsidRPr="007C5111" w:rsidRDefault="00A21663" w:rsidP="00A2166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№84</w:t>
      </w: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Груник Олесі Андріївні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Груник Олесі Андріївни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180,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Груник Олесі Андріївні</w:t>
      </w:r>
      <w:r w:rsidRPr="007C5111">
        <w:rPr>
          <w:sz w:val="28"/>
          <w:szCs w:val="28"/>
        </w:rPr>
        <w:t>.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Груник Олесі Андріївні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161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180</w:t>
      </w:r>
      <w:r w:rsidRPr="007C5111">
        <w:rPr>
          <w:sz w:val="28"/>
          <w:szCs w:val="28"/>
        </w:rPr>
        <w:t>.</w:t>
      </w:r>
    </w:p>
    <w:p w:rsidR="00A21663" w:rsidRPr="007C5111" w:rsidRDefault="00A21663" w:rsidP="00A2166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Груник Олесі Андріївні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A21663" w:rsidRPr="007C5111" w:rsidRDefault="00A21663" w:rsidP="00A2166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Груник Олесі Андріївні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</w:p>
    <w:p w:rsidR="00A21663" w:rsidRPr="007C5111" w:rsidRDefault="00A21663" w:rsidP="00A21663">
      <w:pPr>
        <w:widowControl w:val="0"/>
        <w:ind w:firstLine="540"/>
        <w:jc w:val="both"/>
        <w:rPr>
          <w:sz w:val="28"/>
          <w:szCs w:val="28"/>
        </w:rPr>
      </w:pPr>
    </w:p>
    <w:p w:rsidR="00A21663" w:rsidRPr="007C5111" w:rsidRDefault="00A21663" w:rsidP="00A2166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C28" w:rsidRDefault="00311C28">
      <w:r>
        <w:separator/>
      </w:r>
    </w:p>
  </w:endnote>
  <w:endnote w:type="continuationSeparator" w:id="0">
    <w:p w:rsidR="00311C28" w:rsidRDefault="0031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C28" w:rsidRDefault="00311C28">
      <w:r>
        <w:separator/>
      </w:r>
    </w:p>
  </w:footnote>
  <w:footnote w:type="continuationSeparator" w:id="0">
    <w:p w:rsidR="00311C28" w:rsidRDefault="00311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C2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1663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2166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2166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2166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21663"/>
    <w:rPr>
      <w:b/>
      <w:sz w:val="28"/>
      <w:lang w:val="uk-UA"/>
    </w:rPr>
  </w:style>
  <w:style w:type="paragraph" w:styleId="ab">
    <w:name w:val="Normal (Web)"/>
    <w:basedOn w:val="a"/>
    <w:rsid w:val="00A2166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A21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A172A-F3D1-4AC1-A5ED-D65BD680B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2023-07-10T11:31:00Z</dcterms:modified>
</cp:coreProperties>
</file>