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</w:tbl>
    <w:p w:rsidR="00F666B3" w:rsidRPr="007C5111" w:rsidRDefault="00F666B3" w:rsidP="00F666B3">
      <w:pPr>
        <w:widowControl w:val="0"/>
        <w:ind w:firstLine="540"/>
        <w:jc w:val="center"/>
        <w:rPr>
          <w:b/>
          <w:sz w:val="28"/>
          <w:szCs w:val="28"/>
        </w:rPr>
      </w:pPr>
      <w:r w:rsidRPr="007C5111">
        <w:rPr>
          <w:b/>
          <w:sz w:val="28"/>
          <w:szCs w:val="28"/>
        </w:rPr>
        <w:t>УКРАЇНА</w:t>
      </w:r>
    </w:p>
    <w:p w:rsidR="00F666B3" w:rsidRPr="007C5111" w:rsidRDefault="00F666B3" w:rsidP="00F666B3">
      <w:pPr>
        <w:pStyle w:val="a9"/>
        <w:widowControl w:val="0"/>
        <w:ind w:firstLine="540"/>
        <w:rPr>
          <w:szCs w:val="28"/>
        </w:rPr>
      </w:pPr>
      <w:r w:rsidRPr="007C5111">
        <w:rPr>
          <w:szCs w:val="28"/>
        </w:rPr>
        <w:t>ДУБЛЯНСЬКА МІСЬКА РАДА</w:t>
      </w:r>
    </w:p>
    <w:p w:rsidR="00F666B3" w:rsidRPr="007C5111" w:rsidRDefault="00F666B3" w:rsidP="00F666B3">
      <w:pPr>
        <w:widowControl w:val="0"/>
        <w:ind w:firstLine="540"/>
        <w:jc w:val="center"/>
        <w:rPr>
          <w:b/>
          <w:sz w:val="28"/>
          <w:szCs w:val="28"/>
        </w:rPr>
      </w:pPr>
      <w:r w:rsidRPr="007C5111">
        <w:rPr>
          <w:b/>
          <w:sz w:val="28"/>
          <w:szCs w:val="28"/>
        </w:rPr>
        <w:t>ЖОВКІВСЬКОГО РАЙОНУ ЛЬВІВСЬКОЇ ОБЛАСТІ</w:t>
      </w:r>
    </w:p>
    <w:p w:rsidR="00F666B3" w:rsidRPr="007C5111" w:rsidRDefault="00F666B3" w:rsidP="00F666B3">
      <w:pPr>
        <w:widowControl w:val="0"/>
        <w:ind w:firstLine="540"/>
        <w:jc w:val="center"/>
        <w:rPr>
          <w:sz w:val="28"/>
          <w:szCs w:val="28"/>
        </w:rPr>
      </w:pPr>
      <w:r w:rsidRPr="007C5111">
        <w:rPr>
          <w:sz w:val="28"/>
          <w:szCs w:val="28"/>
        </w:rPr>
        <w:t>/ шоста  сесія сьомого демократичного скликання /</w:t>
      </w:r>
    </w:p>
    <w:p w:rsidR="00F666B3" w:rsidRPr="007C5111" w:rsidRDefault="00F666B3" w:rsidP="00F666B3">
      <w:pPr>
        <w:widowControl w:val="0"/>
        <w:ind w:firstLine="540"/>
        <w:jc w:val="center"/>
        <w:rPr>
          <w:sz w:val="28"/>
          <w:szCs w:val="28"/>
        </w:rPr>
      </w:pPr>
    </w:p>
    <w:p w:rsidR="00F666B3" w:rsidRPr="007C5111" w:rsidRDefault="00F666B3" w:rsidP="00F666B3">
      <w:pPr>
        <w:pStyle w:val="8"/>
        <w:widowControl w:val="0"/>
        <w:spacing w:before="0" w:after="0"/>
        <w:ind w:firstLine="540"/>
        <w:jc w:val="center"/>
        <w:rPr>
          <w:b/>
          <w:i w:val="0"/>
          <w:sz w:val="28"/>
          <w:szCs w:val="28"/>
          <w:lang w:val="uk-UA"/>
        </w:rPr>
      </w:pPr>
      <w:r w:rsidRPr="007C5111">
        <w:rPr>
          <w:b/>
          <w:i w:val="0"/>
          <w:sz w:val="28"/>
          <w:szCs w:val="28"/>
          <w:lang w:val="uk-UA"/>
        </w:rPr>
        <w:t>РІШЕННЯ</w:t>
      </w:r>
    </w:p>
    <w:p w:rsidR="00F666B3" w:rsidRPr="007C5111" w:rsidRDefault="00F666B3" w:rsidP="00F666B3">
      <w:pPr>
        <w:pStyle w:val="8"/>
        <w:widowControl w:val="0"/>
        <w:spacing w:before="0" w:after="0"/>
        <w:ind w:firstLine="540"/>
        <w:jc w:val="center"/>
        <w:rPr>
          <w:b/>
          <w:i w:val="0"/>
          <w:sz w:val="28"/>
          <w:szCs w:val="28"/>
          <w:lang w:val="uk-UA"/>
        </w:rPr>
      </w:pPr>
    </w:p>
    <w:p w:rsidR="00F666B3" w:rsidRPr="007C5111" w:rsidRDefault="00F666B3" w:rsidP="00F666B3">
      <w:pPr>
        <w:widowControl w:val="0"/>
        <w:ind w:firstLine="540"/>
        <w:jc w:val="both"/>
        <w:rPr>
          <w:sz w:val="28"/>
          <w:szCs w:val="28"/>
        </w:rPr>
      </w:pPr>
    </w:p>
    <w:p w:rsidR="00F666B3" w:rsidRPr="007C5111" w:rsidRDefault="00F666B3" w:rsidP="00F666B3">
      <w:pPr>
        <w:widowControl w:val="0"/>
        <w:tabs>
          <w:tab w:val="left" w:pos="540"/>
        </w:tabs>
        <w:ind w:firstLine="540"/>
        <w:jc w:val="both"/>
        <w:rPr>
          <w:sz w:val="28"/>
          <w:szCs w:val="28"/>
        </w:rPr>
      </w:pPr>
      <w:r w:rsidRPr="007C5111">
        <w:rPr>
          <w:sz w:val="28"/>
          <w:szCs w:val="28"/>
        </w:rPr>
        <w:t>Від  2 червня 2016р.</w:t>
      </w:r>
      <w:r w:rsidRPr="007C5111">
        <w:rPr>
          <w:sz w:val="28"/>
          <w:szCs w:val="28"/>
        </w:rPr>
        <w:tab/>
      </w:r>
      <w:r w:rsidRPr="007C5111">
        <w:rPr>
          <w:sz w:val="28"/>
          <w:szCs w:val="28"/>
        </w:rPr>
        <w:tab/>
      </w:r>
      <w:r w:rsidRPr="007C5111">
        <w:rPr>
          <w:sz w:val="28"/>
          <w:szCs w:val="28"/>
        </w:rPr>
        <w:tab/>
        <w:t xml:space="preserve">                                      </w:t>
      </w:r>
      <w:r w:rsidRPr="007C5111">
        <w:rPr>
          <w:sz w:val="28"/>
          <w:szCs w:val="28"/>
        </w:rPr>
        <w:tab/>
        <w:t>№92</w:t>
      </w:r>
    </w:p>
    <w:p w:rsidR="00F666B3" w:rsidRPr="007C5111" w:rsidRDefault="00F666B3" w:rsidP="00F666B3">
      <w:pPr>
        <w:widowControl w:val="0"/>
        <w:tabs>
          <w:tab w:val="left" w:pos="540"/>
        </w:tabs>
        <w:ind w:firstLine="540"/>
        <w:jc w:val="both"/>
        <w:rPr>
          <w:sz w:val="28"/>
          <w:szCs w:val="28"/>
        </w:rPr>
      </w:pPr>
      <w:r w:rsidRPr="007C5111">
        <w:rPr>
          <w:sz w:val="28"/>
          <w:szCs w:val="28"/>
        </w:rPr>
        <w:t>м.Дубляни</w:t>
      </w:r>
    </w:p>
    <w:p w:rsidR="00F666B3" w:rsidRPr="007C5111" w:rsidRDefault="00F666B3" w:rsidP="00F666B3">
      <w:pPr>
        <w:pStyle w:val="ab"/>
        <w:shd w:val="clear" w:color="auto" w:fill="FFFFFF"/>
        <w:tabs>
          <w:tab w:val="left" w:pos="540"/>
        </w:tabs>
        <w:spacing w:before="0" w:beforeAutospacing="0" w:after="0" w:afterAutospacing="0"/>
        <w:ind w:firstLine="540"/>
        <w:jc w:val="both"/>
        <w:rPr>
          <w:sz w:val="28"/>
          <w:szCs w:val="28"/>
          <w:lang w:val="uk-UA"/>
        </w:rPr>
      </w:pPr>
      <w:r w:rsidRPr="007C5111">
        <w:rPr>
          <w:rStyle w:val="ac"/>
          <w:b w:val="0"/>
          <w:sz w:val="28"/>
          <w:szCs w:val="28"/>
          <w:bdr w:val="none" w:sz="0" w:space="0" w:color="auto" w:frame="1"/>
          <w:lang w:val="uk-UA"/>
        </w:rPr>
        <w:t>Про затвердження проекту землеустрою щодо</w:t>
      </w:r>
      <w:r w:rsidRPr="007C5111">
        <w:rPr>
          <w:sz w:val="28"/>
          <w:szCs w:val="28"/>
          <w:lang w:val="uk-UA"/>
        </w:rPr>
        <w:t xml:space="preserve"> </w:t>
      </w:r>
      <w:r w:rsidRPr="007C5111">
        <w:rPr>
          <w:rStyle w:val="ac"/>
          <w:b w:val="0"/>
          <w:sz w:val="28"/>
          <w:szCs w:val="28"/>
          <w:bdr w:val="none" w:sz="0" w:space="0" w:color="auto" w:frame="1"/>
          <w:lang w:val="uk-UA"/>
        </w:rPr>
        <w:t>відведення земельної ділянки у власність для</w:t>
      </w:r>
      <w:r w:rsidRPr="007C5111">
        <w:rPr>
          <w:sz w:val="28"/>
          <w:szCs w:val="28"/>
          <w:lang w:val="uk-UA"/>
        </w:rPr>
        <w:t xml:space="preserve"> </w:t>
      </w:r>
      <w:r w:rsidRPr="007C5111">
        <w:rPr>
          <w:rStyle w:val="ac"/>
          <w:b w:val="0"/>
          <w:sz w:val="28"/>
          <w:szCs w:val="28"/>
          <w:bdr w:val="none" w:sz="0" w:space="0" w:color="auto" w:frame="1"/>
          <w:lang w:val="uk-UA"/>
        </w:rPr>
        <w:t>будівництва і обслуговування житлового будинку,</w:t>
      </w:r>
      <w:r w:rsidRPr="007C5111">
        <w:rPr>
          <w:sz w:val="28"/>
          <w:szCs w:val="28"/>
          <w:lang w:val="uk-UA"/>
        </w:rPr>
        <w:t xml:space="preserve"> </w:t>
      </w:r>
      <w:r w:rsidRPr="007C5111">
        <w:rPr>
          <w:rStyle w:val="ac"/>
          <w:b w:val="0"/>
          <w:sz w:val="28"/>
          <w:szCs w:val="28"/>
          <w:bdr w:val="none" w:sz="0" w:space="0" w:color="auto" w:frame="1"/>
          <w:lang w:val="uk-UA"/>
        </w:rPr>
        <w:t>господарських будівель і споруд</w:t>
      </w:r>
      <w:r w:rsidRPr="007C5111">
        <w:rPr>
          <w:sz w:val="28"/>
          <w:szCs w:val="28"/>
          <w:lang w:val="uk-UA"/>
        </w:rPr>
        <w:t xml:space="preserve"> в с. Малі Підліски</w:t>
      </w:r>
      <w:r w:rsidRPr="007C5111">
        <w:rPr>
          <w:rStyle w:val="ac"/>
          <w:b w:val="0"/>
          <w:sz w:val="28"/>
          <w:szCs w:val="28"/>
          <w:bdr w:val="none" w:sz="0" w:space="0" w:color="auto" w:frame="1"/>
          <w:lang w:val="uk-UA"/>
        </w:rPr>
        <w:t xml:space="preserve"> гр. Олашин Володимиру Івановичу</w:t>
      </w:r>
    </w:p>
    <w:p w:rsidR="00F666B3" w:rsidRPr="007C5111" w:rsidRDefault="00F666B3" w:rsidP="00F666B3">
      <w:pPr>
        <w:pStyle w:val="ab"/>
        <w:shd w:val="clear" w:color="auto" w:fill="FFFFFF"/>
        <w:tabs>
          <w:tab w:val="left" w:pos="540"/>
        </w:tabs>
        <w:spacing w:before="0" w:beforeAutospacing="0" w:after="0" w:afterAutospacing="0"/>
        <w:ind w:firstLine="540"/>
        <w:jc w:val="both"/>
        <w:rPr>
          <w:sz w:val="28"/>
          <w:szCs w:val="28"/>
          <w:lang w:val="uk-UA"/>
        </w:rPr>
      </w:pPr>
    </w:p>
    <w:p w:rsidR="00F666B3" w:rsidRPr="007C5111" w:rsidRDefault="00F666B3" w:rsidP="00F666B3">
      <w:pPr>
        <w:pStyle w:val="ab"/>
        <w:shd w:val="clear" w:color="auto" w:fill="FFFFFF"/>
        <w:tabs>
          <w:tab w:val="left" w:pos="540"/>
        </w:tabs>
        <w:spacing w:before="0" w:beforeAutospacing="0" w:after="0" w:afterAutospacing="0"/>
        <w:ind w:firstLine="540"/>
        <w:jc w:val="both"/>
        <w:rPr>
          <w:sz w:val="28"/>
          <w:szCs w:val="28"/>
          <w:lang w:val="uk-UA"/>
        </w:rPr>
      </w:pPr>
      <w:r w:rsidRPr="007C5111">
        <w:rPr>
          <w:sz w:val="28"/>
          <w:szCs w:val="28"/>
          <w:lang w:val="uk-UA"/>
        </w:rPr>
        <w:t>Відповідно до ст.12,118,121,122,186 Земельного кодексу України,</w:t>
      </w:r>
      <w:r w:rsidRPr="007C5111">
        <w:rPr>
          <w:sz w:val="28"/>
          <w:szCs w:val="28"/>
        </w:rPr>
        <w:t> </w:t>
      </w:r>
      <w:r w:rsidRPr="007C5111">
        <w:rPr>
          <w:sz w:val="28"/>
          <w:szCs w:val="28"/>
          <w:lang w:val="uk-UA"/>
        </w:rPr>
        <w:t>п.34ст.26 Закону України «Про місцеве самоврядування в Україні»,</w:t>
      </w:r>
      <w:r w:rsidRPr="007C5111">
        <w:rPr>
          <w:sz w:val="28"/>
          <w:szCs w:val="28"/>
        </w:rPr>
        <w:t> </w:t>
      </w:r>
      <w:r w:rsidRPr="007C5111">
        <w:rPr>
          <w:sz w:val="28"/>
          <w:szCs w:val="28"/>
          <w:lang w:val="uk-UA"/>
        </w:rPr>
        <w:t>розглянувши розроблений проект землеустрою щодо відведення у власність</w:t>
      </w:r>
      <w:r w:rsidRPr="007C5111">
        <w:rPr>
          <w:sz w:val="28"/>
          <w:szCs w:val="28"/>
        </w:rPr>
        <w:t> </w:t>
      </w:r>
      <w:r w:rsidRPr="007C5111">
        <w:rPr>
          <w:sz w:val="28"/>
          <w:szCs w:val="28"/>
          <w:lang w:val="uk-UA"/>
        </w:rPr>
        <w:t xml:space="preserve">земельної ділянки для будівництва та обслуговування житлового будинку, господарських будівель та споруд та заяву </w:t>
      </w:r>
      <w:r w:rsidRPr="007C5111">
        <w:rPr>
          <w:rStyle w:val="ac"/>
          <w:b w:val="0"/>
          <w:sz w:val="28"/>
          <w:szCs w:val="28"/>
          <w:bdr w:val="none" w:sz="0" w:space="0" w:color="auto" w:frame="1"/>
          <w:lang w:val="uk-UA"/>
        </w:rPr>
        <w:t>Олашин Володимира Івановича</w:t>
      </w:r>
      <w:r w:rsidRPr="007C5111">
        <w:rPr>
          <w:sz w:val="28"/>
          <w:szCs w:val="28"/>
          <w:lang w:val="uk-UA"/>
        </w:rPr>
        <w:t>, Дублянська міська рада</w:t>
      </w:r>
    </w:p>
    <w:p w:rsidR="00F666B3" w:rsidRPr="007C5111" w:rsidRDefault="00F666B3" w:rsidP="00F666B3">
      <w:pPr>
        <w:pStyle w:val="ab"/>
        <w:shd w:val="clear" w:color="auto" w:fill="FFFFFF"/>
        <w:tabs>
          <w:tab w:val="left" w:pos="540"/>
        </w:tabs>
        <w:spacing w:before="0" w:beforeAutospacing="0" w:after="0" w:afterAutospacing="0"/>
        <w:ind w:firstLine="540"/>
        <w:rPr>
          <w:sz w:val="28"/>
          <w:szCs w:val="28"/>
        </w:rPr>
      </w:pPr>
      <w:r w:rsidRPr="007C5111">
        <w:rPr>
          <w:rStyle w:val="ac"/>
          <w:b w:val="0"/>
          <w:sz w:val="28"/>
          <w:szCs w:val="28"/>
          <w:bdr w:val="none" w:sz="0" w:space="0" w:color="auto" w:frame="1"/>
        </w:rPr>
        <w:t>ВИРІШИЛА:</w:t>
      </w:r>
    </w:p>
    <w:p w:rsidR="00F666B3" w:rsidRPr="007C5111" w:rsidRDefault="00F666B3" w:rsidP="00F666B3">
      <w:pPr>
        <w:pStyle w:val="ab"/>
        <w:shd w:val="clear" w:color="auto" w:fill="FFFFFF"/>
        <w:tabs>
          <w:tab w:val="left" w:pos="540"/>
        </w:tabs>
        <w:spacing w:before="0" w:beforeAutospacing="0" w:after="0" w:afterAutospacing="0"/>
        <w:ind w:firstLine="540"/>
        <w:jc w:val="both"/>
        <w:rPr>
          <w:sz w:val="28"/>
          <w:szCs w:val="28"/>
          <w:lang w:val="uk-UA"/>
        </w:rPr>
      </w:pPr>
      <w:r w:rsidRPr="007C5111">
        <w:rPr>
          <w:sz w:val="28"/>
          <w:szCs w:val="28"/>
        </w:rPr>
        <w:t xml:space="preserve">1. Затвердити проект землеустрою щодо відведення земельної ділянки для будівництва та обслуговування житлового будинку, господарських будівель та споруд в </w:t>
      </w:r>
      <w:r w:rsidRPr="007C5111">
        <w:rPr>
          <w:sz w:val="28"/>
          <w:szCs w:val="28"/>
          <w:lang w:val="uk-UA"/>
        </w:rPr>
        <w:t>с</w:t>
      </w:r>
      <w:r w:rsidRPr="007C5111">
        <w:rPr>
          <w:sz w:val="28"/>
          <w:szCs w:val="28"/>
        </w:rPr>
        <w:t xml:space="preserve">. </w:t>
      </w:r>
      <w:r w:rsidRPr="007C5111">
        <w:rPr>
          <w:sz w:val="28"/>
          <w:szCs w:val="28"/>
          <w:lang w:val="uk-UA"/>
        </w:rPr>
        <w:t>Малі Підліски</w:t>
      </w:r>
      <w:r w:rsidRPr="007C5111">
        <w:rPr>
          <w:sz w:val="28"/>
          <w:szCs w:val="28"/>
        </w:rPr>
        <w:t xml:space="preserve">, по вул. </w:t>
      </w:r>
      <w:r w:rsidRPr="007C5111">
        <w:rPr>
          <w:sz w:val="28"/>
          <w:szCs w:val="28"/>
          <w:lang w:val="uk-UA"/>
        </w:rPr>
        <w:t>Винниченка</w:t>
      </w:r>
      <w:r w:rsidRPr="007C5111">
        <w:rPr>
          <w:sz w:val="28"/>
          <w:szCs w:val="28"/>
        </w:rPr>
        <w:t>,</w:t>
      </w:r>
      <w:r w:rsidRPr="007C5111">
        <w:rPr>
          <w:sz w:val="28"/>
          <w:szCs w:val="28"/>
          <w:lang w:val="uk-UA"/>
        </w:rPr>
        <w:t xml:space="preserve"> 19,</w:t>
      </w:r>
      <w:r w:rsidRPr="007C5111">
        <w:rPr>
          <w:sz w:val="28"/>
          <w:szCs w:val="28"/>
        </w:rPr>
        <w:t xml:space="preserve"> у власність гр. </w:t>
      </w:r>
      <w:r w:rsidRPr="007C5111">
        <w:rPr>
          <w:rStyle w:val="ac"/>
          <w:b w:val="0"/>
          <w:sz w:val="28"/>
          <w:szCs w:val="28"/>
          <w:bdr w:val="none" w:sz="0" w:space="0" w:color="auto" w:frame="1"/>
          <w:lang w:val="uk-UA"/>
        </w:rPr>
        <w:t>Олашин Володимиру Івановичу</w:t>
      </w:r>
      <w:r w:rsidRPr="007C5111">
        <w:rPr>
          <w:sz w:val="28"/>
          <w:szCs w:val="28"/>
        </w:rPr>
        <w:t>.</w:t>
      </w:r>
    </w:p>
    <w:p w:rsidR="00F666B3" w:rsidRPr="007C5111" w:rsidRDefault="00F666B3" w:rsidP="00F666B3">
      <w:pPr>
        <w:pStyle w:val="ab"/>
        <w:shd w:val="clear" w:color="auto" w:fill="FFFFFF"/>
        <w:tabs>
          <w:tab w:val="left" w:pos="540"/>
        </w:tabs>
        <w:spacing w:before="0" w:beforeAutospacing="0" w:after="0" w:afterAutospacing="0"/>
        <w:ind w:firstLine="540"/>
        <w:jc w:val="both"/>
        <w:rPr>
          <w:sz w:val="28"/>
          <w:szCs w:val="28"/>
          <w:lang w:val="uk-UA"/>
        </w:rPr>
      </w:pPr>
      <w:r w:rsidRPr="007C5111">
        <w:rPr>
          <w:sz w:val="28"/>
          <w:szCs w:val="28"/>
        </w:rPr>
        <w:t xml:space="preserve">2. Передати у власність гр. </w:t>
      </w:r>
      <w:r w:rsidRPr="007C5111">
        <w:rPr>
          <w:rStyle w:val="ac"/>
          <w:b w:val="0"/>
          <w:sz w:val="28"/>
          <w:szCs w:val="28"/>
          <w:bdr w:val="none" w:sz="0" w:space="0" w:color="auto" w:frame="1"/>
          <w:lang w:val="uk-UA"/>
        </w:rPr>
        <w:t>Олашин Володимиру Івановичу</w:t>
      </w:r>
      <w:r w:rsidRPr="007C5111">
        <w:rPr>
          <w:sz w:val="28"/>
          <w:szCs w:val="28"/>
        </w:rPr>
        <w:t xml:space="preserve"> земельну ділянку з кадастровим номером </w:t>
      </w:r>
      <w:r w:rsidRPr="007C5111">
        <w:rPr>
          <w:sz w:val="28"/>
          <w:szCs w:val="28"/>
          <w:lang w:val="uk-UA"/>
        </w:rPr>
        <w:t>4622710200</w:t>
      </w:r>
      <w:r w:rsidRPr="007C5111">
        <w:rPr>
          <w:sz w:val="28"/>
          <w:szCs w:val="28"/>
        </w:rPr>
        <w:t>:0</w:t>
      </w:r>
      <w:r w:rsidRPr="007C5111">
        <w:rPr>
          <w:sz w:val="28"/>
          <w:szCs w:val="28"/>
          <w:lang w:val="uk-UA"/>
        </w:rPr>
        <w:t>3</w:t>
      </w:r>
      <w:r w:rsidRPr="007C5111">
        <w:rPr>
          <w:sz w:val="28"/>
          <w:szCs w:val="28"/>
        </w:rPr>
        <w:t>:0</w:t>
      </w:r>
      <w:r w:rsidRPr="007C5111">
        <w:rPr>
          <w:sz w:val="28"/>
          <w:szCs w:val="28"/>
          <w:lang w:val="uk-UA"/>
        </w:rPr>
        <w:t>02</w:t>
      </w:r>
      <w:r w:rsidRPr="007C5111">
        <w:rPr>
          <w:sz w:val="28"/>
          <w:szCs w:val="28"/>
        </w:rPr>
        <w:t>:0</w:t>
      </w:r>
      <w:r w:rsidRPr="007C5111">
        <w:rPr>
          <w:sz w:val="28"/>
          <w:szCs w:val="28"/>
          <w:lang w:val="uk-UA"/>
        </w:rPr>
        <w:t>116</w:t>
      </w:r>
      <w:r w:rsidRPr="007C5111">
        <w:rPr>
          <w:sz w:val="28"/>
          <w:szCs w:val="28"/>
        </w:rPr>
        <w:t xml:space="preserve"> площею </w:t>
      </w:r>
      <w:smartTag w:uri="urn:schemas-microsoft-com:office:smarttags" w:element="metricconverter">
        <w:smartTagPr>
          <w:attr w:name="ProductID" w:val="0,1000 га"/>
        </w:smartTagPr>
        <w:r w:rsidRPr="007C5111">
          <w:rPr>
            <w:sz w:val="28"/>
            <w:szCs w:val="28"/>
          </w:rPr>
          <w:t>0,1</w:t>
        </w:r>
        <w:r w:rsidRPr="007C5111">
          <w:rPr>
            <w:sz w:val="28"/>
            <w:szCs w:val="28"/>
            <w:lang w:val="uk-UA"/>
          </w:rPr>
          <w:t>0</w:t>
        </w:r>
        <w:r w:rsidRPr="007C5111">
          <w:rPr>
            <w:sz w:val="28"/>
            <w:szCs w:val="28"/>
          </w:rPr>
          <w:t>00 га</w:t>
        </w:r>
      </w:smartTag>
      <w:r w:rsidRPr="007C5111">
        <w:rPr>
          <w:sz w:val="28"/>
          <w:szCs w:val="28"/>
        </w:rPr>
        <w:t xml:space="preserve"> для будівництва і обслуговування житлового будинку, господарських будівель і споруд в </w:t>
      </w:r>
      <w:r w:rsidRPr="007C5111">
        <w:rPr>
          <w:sz w:val="28"/>
          <w:szCs w:val="28"/>
          <w:lang w:val="uk-UA"/>
        </w:rPr>
        <w:t>с</w:t>
      </w:r>
      <w:r w:rsidRPr="007C5111">
        <w:rPr>
          <w:sz w:val="28"/>
          <w:szCs w:val="28"/>
        </w:rPr>
        <w:t xml:space="preserve">. </w:t>
      </w:r>
      <w:r w:rsidRPr="007C5111">
        <w:rPr>
          <w:sz w:val="28"/>
          <w:szCs w:val="28"/>
          <w:lang w:val="uk-UA"/>
        </w:rPr>
        <w:t>Малі Підліски</w:t>
      </w:r>
      <w:r w:rsidRPr="007C5111">
        <w:rPr>
          <w:sz w:val="28"/>
          <w:szCs w:val="28"/>
        </w:rPr>
        <w:t xml:space="preserve">, по вул. </w:t>
      </w:r>
      <w:r w:rsidRPr="007C5111">
        <w:rPr>
          <w:sz w:val="28"/>
          <w:szCs w:val="28"/>
          <w:lang w:val="uk-UA"/>
        </w:rPr>
        <w:t>Винниченка</w:t>
      </w:r>
      <w:r w:rsidRPr="007C5111">
        <w:rPr>
          <w:sz w:val="28"/>
          <w:szCs w:val="28"/>
        </w:rPr>
        <w:t>,</w:t>
      </w:r>
      <w:r w:rsidRPr="007C5111">
        <w:rPr>
          <w:sz w:val="28"/>
          <w:szCs w:val="28"/>
          <w:lang w:val="uk-UA"/>
        </w:rPr>
        <w:t xml:space="preserve"> 19</w:t>
      </w:r>
      <w:r w:rsidRPr="007C5111">
        <w:rPr>
          <w:sz w:val="28"/>
          <w:szCs w:val="28"/>
        </w:rPr>
        <w:t>.</w:t>
      </w:r>
    </w:p>
    <w:p w:rsidR="00F666B3" w:rsidRPr="007C5111" w:rsidRDefault="00F666B3" w:rsidP="00F666B3">
      <w:pPr>
        <w:pStyle w:val="ab"/>
        <w:shd w:val="clear" w:color="auto" w:fill="FFFFFF"/>
        <w:tabs>
          <w:tab w:val="left" w:pos="540"/>
        </w:tabs>
        <w:spacing w:before="0" w:beforeAutospacing="0" w:after="0" w:afterAutospacing="0"/>
        <w:ind w:firstLine="540"/>
        <w:jc w:val="both"/>
        <w:rPr>
          <w:sz w:val="28"/>
          <w:szCs w:val="28"/>
        </w:rPr>
      </w:pPr>
      <w:r w:rsidRPr="007C5111">
        <w:rPr>
          <w:sz w:val="28"/>
          <w:szCs w:val="28"/>
          <w:lang w:val="uk-UA"/>
        </w:rPr>
        <w:t>3</w:t>
      </w:r>
      <w:r w:rsidRPr="007C5111">
        <w:rPr>
          <w:sz w:val="28"/>
          <w:szCs w:val="28"/>
        </w:rPr>
        <w:t xml:space="preserve">. Гр. </w:t>
      </w:r>
      <w:r w:rsidRPr="007C5111">
        <w:rPr>
          <w:rStyle w:val="ac"/>
          <w:b w:val="0"/>
          <w:sz w:val="28"/>
          <w:szCs w:val="28"/>
          <w:bdr w:val="none" w:sz="0" w:space="0" w:color="auto" w:frame="1"/>
          <w:lang w:val="uk-UA"/>
        </w:rPr>
        <w:t>Олашин Володимиру Івановичу</w:t>
      </w:r>
      <w:r w:rsidRPr="007C5111">
        <w:rPr>
          <w:sz w:val="28"/>
          <w:szCs w:val="28"/>
        </w:rPr>
        <w:t xml:space="preserve"> зареєструвати речове право на земельн</w:t>
      </w:r>
      <w:r w:rsidRPr="007C5111">
        <w:rPr>
          <w:sz w:val="28"/>
          <w:szCs w:val="28"/>
          <w:lang w:val="uk-UA"/>
        </w:rPr>
        <w:t>у</w:t>
      </w:r>
      <w:r w:rsidRPr="007C5111">
        <w:rPr>
          <w:sz w:val="28"/>
          <w:szCs w:val="28"/>
        </w:rPr>
        <w:t xml:space="preserve"> ділянк</w:t>
      </w:r>
      <w:r w:rsidRPr="007C5111">
        <w:rPr>
          <w:sz w:val="28"/>
          <w:szCs w:val="28"/>
          <w:lang w:val="uk-UA"/>
        </w:rPr>
        <w:t>у</w:t>
      </w:r>
      <w:r w:rsidRPr="007C5111">
        <w:rPr>
          <w:sz w:val="28"/>
          <w:szCs w:val="28"/>
        </w:rPr>
        <w:t xml:space="preserve"> у встановленому законодавством порядку.</w:t>
      </w:r>
    </w:p>
    <w:p w:rsidR="00F666B3" w:rsidRPr="007C5111" w:rsidRDefault="00F666B3" w:rsidP="00F666B3">
      <w:pPr>
        <w:tabs>
          <w:tab w:val="left" w:pos="540"/>
        </w:tabs>
        <w:ind w:firstLine="540"/>
        <w:jc w:val="both"/>
        <w:rPr>
          <w:sz w:val="28"/>
          <w:szCs w:val="28"/>
        </w:rPr>
      </w:pPr>
      <w:r w:rsidRPr="007C5111">
        <w:rPr>
          <w:sz w:val="28"/>
          <w:szCs w:val="28"/>
        </w:rPr>
        <w:t xml:space="preserve">4. Гр. </w:t>
      </w:r>
      <w:r w:rsidRPr="007C5111">
        <w:rPr>
          <w:rStyle w:val="ac"/>
          <w:b w:val="0"/>
          <w:sz w:val="28"/>
          <w:szCs w:val="28"/>
          <w:bdr w:val="none" w:sz="0" w:space="0" w:color="auto" w:frame="1"/>
        </w:rPr>
        <w:t>Олашин Володимиру Івановичу</w:t>
      </w:r>
      <w:r w:rsidRPr="007C5111">
        <w:rPr>
          <w:sz w:val="28"/>
          <w:szCs w:val="28"/>
        </w:rPr>
        <w:t>  виконувати обов’язки власника земельної ділянки відповідно до вимог ст. 91 Земельного Кодексу України.</w:t>
      </w:r>
    </w:p>
    <w:p w:rsidR="00F666B3" w:rsidRPr="007C5111" w:rsidRDefault="00F666B3" w:rsidP="00F666B3">
      <w:pPr>
        <w:widowControl w:val="0"/>
        <w:tabs>
          <w:tab w:val="left" w:pos="540"/>
        </w:tabs>
        <w:ind w:firstLine="540"/>
        <w:jc w:val="both"/>
        <w:rPr>
          <w:sz w:val="28"/>
          <w:szCs w:val="28"/>
        </w:rPr>
      </w:pPr>
      <w:r w:rsidRPr="007C5111">
        <w:rPr>
          <w:sz w:val="28"/>
          <w:szCs w:val="28"/>
        </w:rPr>
        <w:t>5. Контроль за даним рішенням покласти на депутатську комісію з питань землекористування та екології.</w:t>
      </w:r>
    </w:p>
    <w:p w:rsidR="00F666B3" w:rsidRPr="007C5111" w:rsidRDefault="00F666B3" w:rsidP="00F666B3">
      <w:pPr>
        <w:widowControl w:val="0"/>
        <w:tabs>
          <w:tab w:val="left" w:pos="540"/>
        </w:tabs>
        <w:ind w:firstLine="540"/>
        <w:jc w:val="both"/>
        <w:rPr>
          <w:sz w:val="28"/>
          <w:szCs w:val="28"/>
        </w:rPr>
      </w:pPr>
    </w:p>
    <w:p w:rsidR="00F666B3" w:rsidRPr="007C5111" w:rsidRDefault="00F666B3" w:rsidP="00F666B3">
      <w:pPr>
        <w:widowControl w:val="0"/>
        <w:tabs>
          <w:tab w:val="left" w:pos="540"/>
        </w:tabs>
        <w:ind w:firstLine="540"/>
        <w:jc w:val="both"/>
        <w:rPr>
          <w:sz w:val="28"/>
          <w:szCs w:val="28"/>
        </w:rPr>
      </w:pPr>
    </w:p>
    <w:p w:rsidR="00F666B3" w:rsidRPr="007C5111" w:rsidRDefault="00F666B3" w:rsidP="00F666B3">
      <w:pPr>
        <w:widowControl w:val="0"/>
        <w:tabs>
          <w:tab w:val="left" w:pos="540"/>
        </w:tabs>
        <w:ind w:firstLine="540"/>
        <w:jc w:val="center"/>
        <w:rPr>
          <w:sz w:val="28"/>
          <w:szCs w:val="28"/>
        </w:rPr>
      </w:pPr>
      <w:r w:rsidRPr="007C5111">
        <w:rPr>
          <w:sz w:val="28"/>
          <w:szCs w:val="28"/>
        </w:rPr>
        <w:t>Міський голова</w:t>
      </w:r>
      <w:r w:rsidRPr="007C5111">
        <w:rPr>
          <w:sz w:val="28"/>
          <w:szCs w:val="28"/>
        </w:rPr>
        <w:tab/>
      </w:r>
      <w:r w:rsidRPr="007C5111">
        <w:rPr>
          <w:sz w:val="28"/>
          <w:szCs w:val="28"/>
        </w:rPr>
        <w:tab/>
      </w:r>
      <w:r w:rsidRPr="007C5111">
        <w:rPr>
          <w:sz w:val="28"/>
          <w:szCs w:val="28"/>
        </w:rPr>
        <w:tab/>
      </w:r>
      <w:r w:rsidRPr="007C5111">
        <w:rPr>
          <w:sz w:val="28"/>
          <w:szCs w:val="28"/>
        </w:rPr>
        <w:tab/>
      </w:r>
      <w:r w:rsidRPr="007C5111">
        <w:rPr>
          <w:sz w:val="28"/>
          <w:szCs w:val="28"/>
        </w:rPr>
        <w:tab/>
      </w:r>
      <w:r w:rsidRPr="007C5111">
        <w:rPr>
          <w:sz w:val="28"/>
          <w:szCs w:val="28"/>
        </w:rPr>
        <w:tab/>
        <w:t>В.Ю.Попович</w:t>
      </w:r>
    </w:p>
    <w:p w:rsidR="003D3DAC" w:rsidRPr="00C32C7D" w:rsidRDefault="003D3DAC" w:rsidP="006D0736">
      <w:pPr>
        <w:rPr>
          <w:b/>
          <w:sz w:val="28"/>
          <w:szCs w:val="28"/>
        </w:rPr>
      </w:pPr>
      <w:bookmarkStart w:id="1" w:name="_GoBack"/>
      <w:bookmarkEnd w:id="1"/>
    </w:p>
    <w:p w:rsidR="002E7407" w:rsidRPr="00C32C7D" w:rsidRDefault="002E7407" w:rsidP="006D0736">
      <w:pPr>
        <w:rPr>
          <w:sz w:val="28"/>
          <w:szCs w:val="28"/>
        </w:rPr>
      </w:pPr>
    </w:p>
    <w:p w:rsidR="002E7407" w:rsidRPr="00CB2D62" w:rsidRDefault="002E7407" w:rsidP="006D0736">
      <w:pPr>
        <w:rPr>
          <w:sz w:val="28"/>
          <w:szCs w:val="28"/>
          <w:lang w:val="en-US"/>
        </w:rPr>
      </w:pPr>
      <w:r w:rsidRPr="006F2805">
        <w:rPr>
          <w:b/>
          <w:i/>
          <w:noProof/>
          <w:sz w:val="28"/>
          <w:szCs w:val="28"/>
          <w:u w:val="single"/>
          <w:lang w:eastAsia="uk-U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594995</wp:posOffset>
                </wp:positionH>
                <wp:positionV relativeFrom="paragraph">
                  <wp:posOffset>4445</wp:posOffset>
                </wp:positionV>
                <wp:extent cx="2918460" cy="655320"/>
                <wp:effectExtent l="0" t="0" r="0" b="0"/>
                <wp:wrapNone/>
                <wp:docPr id="2" name="Прямоугольник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18460" cy="6553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1="http://schemas.microsoft.com/office/drawing/2015/9/8/chartex" xmlns:a14="http://schemas.microsoft.com/office/drawing/2010/main" xmlns:pic="http://schemas.openxmlformats.org/drawingml/2006/picture" xmlns:a="http://schemas.openxmlformats.org/drawingml/2006/main">
            <w:pict>
              <v:rect id="Прямоугольник 2" style="position:absolute;margin-left:46.85pt;margin-top:.35pt;width:229.8pt;height:51.6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spid="_x0000_s1026" filled="f" stroked="f" strokeweight="1pt" w14:anchorId="1A5C7AA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"/>
            </w:pict>
          </mc:Fallback>
        </mc:AlternateContent>
      </w:r>
    </w:p>
    <w:p w:rsidR="000807BF" w:rsidRPr="008E2971" w:rsidRDefault="000807BF" w:rsidP="006D0736">
      <w:pPr>
        <w:rPr>
          <w:sz w:val="28"/>
          <w:szCs w:val="28"/>
        </w:rPr>
      </w:pPr>
    </w:p>
    <w:p w:rsidR="000807BF" w:rsidRPr="00043711" w:rsidRDefault="000807BF" w:rsidP="006D0736">
      <w:pPr>
        <w:rPr>
          <w:sz w:val="28"/>
          <w:szCs w:val="28"/>
          <w:lang w:val="en-US"/>
        </w:rPr>
      </w:pPr>
    </w:p>
    <w:p w:rsidR="003D3DAC" w:rsidRPr="006F2805" w:rsidRDefault="003D3DAC" w:rsidP="005D5923">
      <w:pPr>
        <w:rPr>
          <w:sz w:val="28"/>
          <w:szCs w:val="28"/>
        </w:rPr>
      </w:pPr>
    </w:p>
    <w:p w:rsidR="00213958" w:rsidRPr="006F2805" w:rsidRDefault="00213958" w:rsidP="00471A72">
      <w:pPr>
        <w:rPr>
          <w:sz w:val="28"/>
          <w:szCs w:val="28"/>
        </w:rPr>
      </w:pPr>
    </w:p>
    <w:p w:rsidR="00213958" w:rsidRPr="00B772B4" w:rsidRDefault="00213958" w:rsidP="006D0736">
      <w:pPr>
        <w:rPr>
          <w:b/>
        </w:rPr>
      </w:pPr>
    </w:p>
    <w:sectPr w:rsidR="00213958" w:rsidRPr="00B772B4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82396" w:rsidRDefault="00F82396">
      <w:r>
        <w:separator/>
      </w:r>
    </w:p>
  </w:endnote>
  <w:endnote w:type="continuationSeparator" w:id="0">
    <w:p w:rsidR="00F82396" w:rsidRDefault="00F8239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82396" w:rsidRDefault="00F82396">
      <w:r>
        <w:separator/>
      </w:r>
    </w:p>
  </w:footnote>
  <w:footnote w:type="continuationSeparator" w:id="0">
    <w:p w:rsidR="00F82396" w:rsidRDefault="00F8239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E7596"/>
    <w:rsid w:val="00B03460"/>
    <w:rsid w:val="00B45B11"/>
    <w:rsid w:val="00B772B4"/>
    <w:rsid w:val="00B82B9B"/>
    <w:rsid w:val="00B92F91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66B3"/>
    <w:rsid w:val="00F82396"/>
    <w:rsid w:val="00F854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paragraph" w:styleId="8">
    <w:name w:val="heading 8"/>
    <w:basedOn w:val="a"/>
    <w:next w:val="a"/>
    <w:link w:val="80"/>
    <w:qFormat/>
    <w:rsid w:val="00F666B3"/>
    <w:pPr>
      <w:spacing w:before="240" w:after="60"/>
      <w:outlineLvl w:val="7"/>
    </w:pPr>
    <w:rPr>
      <w:i/>
      <w:iCs/>
      <w:szCs w:val="24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  <w:style w:type="character" w:customStyle="1" w:styleId="80">
    <w:name w:val="Заголовок 8 Знак"/>
    <w:basedOn w:val="a0"/>
    <w:link w:val="8"/>
    <w:rsid w:val="00F666B3"/>
    <w:rPr>
      <w:i/>
      <w:iCs/>
      <w:sz w:val="24"/>
      <w:szCs w:val="24"/>
    </w:rPr>
  </w:style>
  <w:style w:type="paragraph" w:styleId="a9">
    <w:name w:val="Title"/>
    <w:basedOn w:val="a"/>
    <w:link w:val="aa"/>
    <w:qFormat/>
    <w:rsid w:val="00F666B3"/>
    <w:pPr>
      <w:jc w:val="center"/>
    </w:pPr>
    <w:rPr>
      <w:b/>
      <w:sz w:val="28"/>
    </w:rPr>
  </w:style>
  <w:style w:type="character" w:customStyle="1" w:styleId="aa">
    <w:name w:val="Назва Знак"/>
    <w:basedOn w:val="a0"/>
    <w:link w:val="a9"/>
    <w:rsid w:val="00F666B3"/>
    <w:rPr>
      <w:b/>
      <w:sz w:val="28"/>
      <w:lang w:val="uk-UA"/>
    </w:rPr>
  </w:style>
  <w:style w:type="paragraph" w:styleId="ab">
    <w:name w:val="Normal (Web)"/>
    <w:basedOn w:val="a"/>
    <w:rsid w:val="00F666B3"/>
    <w:pPr>
      <w:spacing w:before="100" w:beforeAutospacing="1" w:after="100" w:afterAutospacing="1"/>
    </w:pPr>
    <w:rPr>
      <w:szCs w:val="24"/>
      <w:lang w:val="ru-RU"/>
    </w:rPr>
  </w:style>
  <w:style w:type="character" w:styleId="ac">
    <w:name w:val="Strong"/>
    <w:basedOn w:val="a0"/>
    <w:qFormat/>
    <w:rsid w:val="00F666B3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4380273-7E2F-45E4-9A18-4127BADA11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61</TotalTime>
  <Pages>2</Pages>
  <Words>1092</Words>
  <Characters>623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1712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OHNYSTA</cp:lastModifiedBy>
  <cp:revision>67</cp:revision>
  <cp:lastPrinted>2006-03-17T12:40:00Z</cp:lastPrinted>
  <dcterms:created xsi:type="dcterms:W3CDTF">2018-03-30T16:44:00Z</dcterms:created>
  <dcterms:modified xsi:type="dcterms:W3CDTF">2023-07-10T12:09:00Z</dcterms:modified>
</cp:coreProperties>
</file>